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7C" w:rsidRPr="00C065EA" w:rsidRDefault="0021247C" w:rsidP="0021247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C065EA">
        <w:rPr>
          <w:rFonts w:eastAsia="Times New Roman" w:cstheme="minorHAnsi"/>
          <w:b/>
          <w:color w:val="000000"/>
          <w:sz w:val="28"/>
          <w:szCs w:val="28"/>
        </w:rPr>
        <w:t>M</w:t>
      </w:r>
      <w:r w:rsidRPr="0021247C">
        <w:rPr>
          <w:rFonts w:eastAsia="Times New Roman" w:cstheme="minorHAnsi"/>
          <w:b/>
          <w:color w:val="000000"/>
          <w:sz w:val="28"/>
          <w:szCs w:val="28"/>
        </w:rPr>
        <w:t>asquerading</w:t>
      </w:r>
    </w:p>
    <w:p w:rsidR="0021247C" w:rsidRPr="0021247C" w:rsidRDefault="0021247C" w:rsidP="0021247C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91E42"/>
          <w:sz w:val="21"/>
          <w:szCs w:val="21"/>
        </w:rPr>
      </w:pPr>
      <w:r w:rsidRPr="0021247C">
        <w:rPr>
          <w:rFonts w:eastAsia="Times New Roman" w:cstheme="minorHAnsi"/>
          <w:b/>
          <w:i/>
          <w:color w:val="000000"/>
          <w:sz w:val="21"/>
          <w:szCs w:val="21"/>
        </w:rPr>
        <w:t xml:space="preserve">This feature is </w:t>
      </w:r>
      <w:r w:rsidRPr="00C065EA">
        <w:rPr>
          <w:rFonts w:eastAsia="Times New Roman" w:cstheme="minorHAnsi"/>
          <w:b/>
          <w:i/>
          <w:color w:val="000000"/>
          <w:sz w:val="21"/>
          <w:szCs w:val="21"/>
        </w:rPr>
        <w:t>the best opt</w:t>
      </w:r>
      <w:bookmarkStart w:id="0" w:name="_GoBack"/>
      <w:r w:rsidRPr="00C065EA">
        <w:rPr>
          <w:rFonts w:eastAsia="Times New Roman" w:cstheme="minorHAnsi"/>
          <w:b/>
          <w:i/>
          <w:color w:val="000000"/>
          <w:sz w:val="21"/>
          <w:szCs w:val="21"/>
        </w:rPr>
        <w:t xml:space="preserve">ion </w:t>
      </w:r>
      <w:bookmarkEnd w:id="0"/>
      <w:r w:rsidRPr="00C065EA">
        <w:rPr>
          <w:rFonts w:eastAsia="Times New Roman" w:cstheme="minorHAnsi"/>
          <w:b/>
          <w:i/>
          <w:color w:val="000000"/>
          <w:sz w:val="21"/>
          <w:szCs w:val="21"/>
        </w:rPr>
        <w:t>for viewing a user’s activities.</w:t>
      </w:r>
    </w:p>
    <w:p w:rsidR="0021247C" w:rsidRPr="00C065EA" w:rsidRDefault="0021247C" w:rsidP="00C06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91E42"/>
          <w:sz w:val="21"/>
          <w:szCs w:val="21"/>
        </w:rPr>
      </w:pPr>
      <w:r w:rsidRPr="00C065EA">
        <w:rPr>
          <w:rFonts w:eastAsia="Times New Roman" w:cstheme="minorHAnsi"/>
          <w:color w:val="091E42"/>
          <w:sz w:val="21"/>
          <w:szCs w:val="21"/>
        </w:rPr>
        <w:t>From the wrench, choose “Manage Users”</w:t>
      </w:r>
    </w:p>
    <w:p w:rsidR="0021247C" w:rsidRPr="00C065EA" w:rsidRDefault="0021247C" w:rsidP="00C06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91E42"/>
          <w:sz w:val="21"/>
          <w:szCs w:val="21"/>
        </w:rPr>
      </w:pPr>
      <w:r w:rsidRPr="00C065EA">
        <w:rPr>
          <w:rFonts w:eastAsia="Times New Roman" w:cstheme="minorHAnsi"/>
          <w:color w:val="091E42"/>
          <w:sz w:val="21"/>
          <w:szCs w:val="21"/>
        </w:rPr>
        <w:t>Find the user to masquerade as and click the user’s ID</w:t>
      </w:r>
    </w:p>
    <w:p w:rsidR="0021247C" w:rsidRPr="00C065EA" w:rsidRDefault="0021247C" w:rsidP="00C06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91E42"/>
          <w:sz w:val="21"/>
          <w:szCs w:val="21"/>
        </w:rPr>
      </w:pPr>
      <w:r w:rsidRPr="00C065EA">
        <w:rPr>
          <w:rFonts w:eastAsia="Times New Roman" w:cstheme="minorHAnsi"/>
          <w:color w:val="091E42"/>
          <w:sz w:val="21"/>
          <w:szCs w:val="21"/>
        </w:rPr>
        <w:t>View the user’s profile (defaults here when you click the user’s ID)</w:t>
      </w:r>
    </w:p>
    <w:p w:rsidR="0021247C" w:rsidRPr="00C065EA" w:rsidRDefault="0021247C" w:rsidP="00C06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91E42"/>
          <w:sz w:val="21"/>
          <w:szCs w:val="21"/>
        </w:rPr>
      </w:pPr>
      <w:r w:rsidRPr="00C065EA">
        <w:rPr>
          <w:rFonts w:eastAsia="Times New Roman" w:cstheme="minorHAnsi"/>
          <w:color w:val="091E42"/>
          <w:sz w:val="21"/>
          <w:szCs w:val="21"/>
        </w:rPr>
        <w:t>Click "Masquerade as [user]”</w:t>
      </w:r>
    </w:p>
    <w:p w:rsidR="0021247C" w:rsidRPr="00C065EA" w:rsidRDefault="0021247C" w:rsidP="00C06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91E42"/>
          <w:sz w:val="21"/>
          <w:szCs w:val="21"/>
        </w:rPr>
      </w:pPr>
      <w:r w:rsidRPr="00C065EA">
        <w:rPr>
          <w:noProof/>
        </w:rPr>
        <w:drawing>
          <wp:inline distT="0" distB="0" distL="0" distR="0" wp14:anchorId="721BCEFF" wp14:editId="72FB9BF5">
            <wp:extent cx="2935678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232" cy="145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7C" w:rsidRPr="00C065EA" w:rsidRDefault="00C065EA" w:rsidP="00C065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91E42"/>
          <w:sz w:val="21"/>
          <w:szCs w:val="21"/>
        </w:rPr>
      </w:pPr>
      <w:r w:rsidRPr="00C065E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8BA3BD0">
            <wp:simplePos x="0" y="0"/>
            <wp:positionH relativeFrom="column">
              <wp:posOffset>723900</wp:posOffset>
            </wp:positionH>
            <wp:positionV relativeFrom="paragraph">
              <wp:posOffset>343535</wp:posOffset>
            </wp:positionV>
            <wp:extent cx="3562351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7C" w:rsidRPr="00C065EA">
        <w:rPr>
          <w:rFonts w:eastAsia="Times New Roman" w:cstheme="minorHAnsi"/>
          <w:color w:val="091E42"/>
          <w:sz w:val="21"/>
          <w:szCs w:val="21"/>
        </w:rPr>
        <w:t>To switch back, choose   “Switch back” at the top of the screen</w:t>
      </w:r>
    </w:p>
    <w:p w:rsidR="0021247C" w:rsidRPr="00C065EA" w:rsidRDefault="0021247C" w:rsidP="00C065EA">
      <w:pPr>
        <w:shd w:val="clear" w:color="auto" w:fill="FFFFFF"/>
        <w:spacing w:before="100" w:beforeAutospacing="1" w:after="240" w:line="240" w:lineRule="auto"/>
        <w:ind w:left="1440"/>
        <w:rPr>
          <w:rFonts w:eastAsia="Times New Roman" w:cstheme="minorHAnsi"/>
          <w:color w:val="091E42"/>
          <w:sz w:val="21"/>
          <w:szCs w:val="21"/>
        </w:rPr>
      </w:pPr>
    </w:p>
    <w:p w:rsidR="00EF6C6D" w:rsidRPr="00C065EA" w:rsidRDefault="00EF6C6D">
      <w:pPr>
        <w:rPr>
          <w:rFonts w:cstheme="minorHAnsi"/>
        </w:rPr>
      </w:pPr>
    </w:p>
    <w:sectPr w:rsidR="00EF6C6D" w:rsidRPr="00C0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31BB"/>
    <w:multiLevelType w:val="multilevel"/>
    <w:tmpl w:val="2A02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A1EF6"/>
    <w:multiLevelType w:val="hybridMultilevel"/>
    <w:tmpl w:val="134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4DA7"/>
    <w:multiLevelType w:val="hybridMultilevel"/>
    <w:tmpl w:val="A78A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7C"/>
    <w:rsid w:val="0004542F"/>
    <w:rsid w:val="0021247C"/>
    <w:rsid w:val="004520B9"/>
    <w:rsid w:val="00C065EA"/>
    <w:rsid w:val="00E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1503B-4601-4913-AE75-4617804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6111">
          <w:marLeft w:val="0"/>
          <w:marRight w:val="0"/>
          <w:marTop w:val="150"/>
          <w:marBottom w:val="24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875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2019-07-10T18:14:00Z</dcterms:created>
  <dcterms:modified xsi:type="dcterms:W3CDTF">2019-07-10T18:14:00Z</dcterms:modified>
</cp:coreProperties>
</file>