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14"/>
        <w:tblW w:w="14603" w:type="dxa"/>
        <w:tblLook w:val="04A0" w:firstRow="1" w:lastRow="0" w:firstColumn="1" w:lastColumn="0" w:noHBand="0" w:noVBand="1"/>
      </w:tblPr>
      <w:tblGrid>
        <w:gridCol w:w="2747"/>
        <w:gridCol w:w="3098"/>
        <w:gridCol w:w="8758"/>
      </w:tblGrid>
      <w:tr w:rsidR="003A146F" w14:paraId="3D1D25E0" w14:textId="77777777" w:rsidTr="00F8560D">
        <w:trPr>
          <w:trHeight w:val="571"/>
        </w:trPr>
        <w:tc>
          <w:tcPr>
            <w:tcW w:w="0" w:type="auto"/>
            <w:shd w:val="clear" w:color="auto" w:fill="9CC2E5" w:themeFill="accent5" w:themeFillTint="99"/>
            <w:vAlign w:val="center"/>
          </w:tcPr>
          <w:p w14:paraId="218E0CFC" w14:textId="77777777" w:rsidR="003A146F" w:rsidRPr="00AD580B" w:rsidRDefault="003A146F" w:rsidP="0092088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AD580B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098" w:type="dxa"/>
            <w:shd w:val="clear" w:color="auto" w:fill="9CC2E5" w:themeFill="accent5" w:themeFillTint="99"/>
            <w:vAlign w:val="center"/>
          </w:tcPr>
          <w:p w14:paraId="6194E3F4" w14:textId="77777777" w:rsidR="003A146F" w:rsidRPr="00AD580B" w:rsidRDefault="003A146F" w:rsidP="0092088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AD580B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PRESENTER</w:t>
            </w:r>
          </w:p>
        </w:tc>
        <w:tc>
          <w:tcPr>
            <w:tcW w:w="8758" w:type="dxa"/>
            <w:shd w:val="clear" w:color="auto" w:fill="9CC2E5" w:themeFill="accent5" w:themeFillTint="99"/>
            <w:vAlign w:val="center"/>
          </w:tcPr>
          <w:p w14:paraId="27FA01A0" w14:textId="1F6C0563" w:rsidR="003A146F" w:rsidRPr="00AD580B" w:rsidRDefault="003A146F" w:rsidP="0092088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AD580B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TOPIC</w:t>
            </w:r>
            <w:r w:rsidR="00001A81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/LEARNING OBJECTIVES</w:t>
            </w:r>
          </w:p>
        </w:tc>
      </w:tr>
      <w:tr w:rsidR="003A146F" w14:paraId="314026BD" w14:textId="77777777" w:rsidTr="00F8560D">
        <w:trPr>
          <w:trHeight w:val="430"/>
        </w:trPr>
        <w:tc>
          <w:tcPr>
            <w:tcW w:w="0" w:type="auto"/>
            <w:vAlign w:val="center"/>
          </w:tcPr>
          <w:p w14:paraId="2242D88B" w14:textId="77777777" w:rsidR="003A146F" w:rsidRPr="000E2385" w:rsidRDefault="003A146F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 w:rsidRPr="000E2385">
              <w:rPr>
                <w:rFonts w:ascii="Calisto MT" w:hAnsi="Calisto MT" w:cs="Aldhabi"/>
                <w:sz w:val="28"/>
                <w:szCs w:val="28"/>
              </w:rPr>
              <w:t>9:00-9:15 A.M.</w:t>
            </w:r>
          </w:p>
        </w:tc>
        <w:tc>
          <w:tcPr>
            <w:tcW w:w="3098" w:type="dxa"/>
            <w:vAlign w:val="center"/>
          </w:tcPr>
          <w:p w14:paraId="4BFF3A0F" w14:textId="7F804117" w:rsidR="00B755CD" w:rsidRPr="00B755CD" w:rsidRDefault="00B755CD" w:rsidP="0092088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 xml:space="preserve">Brittany Brazel, </w:t>
            </w:r>
            <w:r>
              <w:rPr>
                <w:rFonts w:ascii="Calisto MT" w:hAnsi="Calisto MT" w:cs="Aldhabi"/>
                <w:sz w:val="24"/>
                <w:szCs w:val="24"/>
              </w:rPr>
              <w:t>LSW</w:t>
            </w:r>
          </w:p>
          <w:p w14:paraId="797A21FC" w14:textId="00C6217C" w:rsidR="003A146F" w:rsidRPr="00B755CD" w:rsidRDefault="003A146F" w:rsidP="0092088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Mercer County CYS</w:t>
            </w:r>
          </w:p>
        </w:tc>
        <w:tc>
          <w:tcPr>
            <w:tcW w:w="8758" w:type="dxa"/>
            <w:vAlign w:val="center"/>
          </w:tcPr>
          <w:p w14:paraId="4DE0CD9A" w14:textId="77777777" w:rsidR="001716CE" w:rsidRDefault="003A146F" w:rsidP="00B755CD">
            <w:pPr>
              <w:rPr>
                <w:rFonts w:ascii="Calisto MT" w:hAnsi="Calisto MT" w:cs="Aldhabi"/>
                <w:sz w:val="28"/>
                <w:szCs w:val="28"/>
              </w:rPr>
            </w:pPr>
            <w:r w:rsidRPr="000E2385">
              <w:rPr>
                <w:rFonts w:ascii="Calisto MT" w:hAnsi="Calisto MT" w:cs="Aldhabi"/>
                <w:sz w:val="28"/>
                <w:szCs w:val="28"/>
              </w:rPr>
              <w:t>WELCOME</w:t>
            </w:r>
          </w:p>
          <w:p w14:paraId="5D76CA6A" w14:textId="711F03C7" w:rsidR="003A146F" w:rsidRPr="001716CE" w:rsidRDefault="00431E9F" w:rsidP="00B755CD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 w:cs="Aldhabi"/>
                <w:sz w:val="28"/>
                <w:szCs w:val="28"/>
              </w:rPr>
            </w:pPr>
            <w:r w:rsidRPr="001716CE">
              <w:rPr>
                <w:rFonts w:ascii="Calisto MT" w:hAnsi="Calisto MT" w:cs="Aldhabi"/>
                <w:sz w:val="24"/>
                <w:szCs w:val="24"/>
              </w:rPr>
              <w:t>Arrival/Registration</w:t>
            </w:r>
          </w:p>
        </w:tc>
      </w:tr>
      <w:tr w:rsidR="003A146F" w14:paraId="57E11DAF" w14:textId="77777777" w:rsidTr="00F8560D">
        <w:trPr>
          <w:trHeight w:val="433"/>
        </w:trPr>
        <w:tc>
          <w:tcPr>
            <w:tcW w:w="0" w:type="auto"/>
            <w:vAlign w:val="center"/>
          </w:tcPr>
          <w:p w14:paraId="051AFF86" w14:textId="77777777" w:rsidR="003A146F" w:rsidRPr="000E2385" w:rsidRDefault="003A146F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 w:rsidRPr="000E2385">
              <w:rPr>
                <w:rFonts w:ascii="Calisto MT" w:hAnsi="Calisto MT" w:cs="Aldhabi"/>
                <w:sz w:val="28"/>
                <w:szCs w:val="28"/>
              </w:rPr>
              <w:t>9:15-9:30 A.M.</w:t>
            </w:r>
          </w:p>
        </w:tc>
        <w:tc>
          <w:tcPr>
            <w:tcW w:w="3098" w:type="dxa"/>
            <w:vAlign w:val="center"/>
          </w:tcPr>
          <w:p w14:paraId="719A9BCB" w14:textId="77777777" w:rsidR="00B755CD" w:rsidRDefault="00F02F5B" w:rsidP="0092088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Lisa Herman Bradley</w:t>
            </w:r>
          </w:p>
          <w:p w14:paraId="77C96981" w14:textId="1D58C56D" w:rsidR="00F02F5B" w:rsidRPr="00B755CD" w:rsidRDefault="00001A81" w:rsidP="0092088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House of Healing</w:t>
            </w:r>
          </w:p>
        </w:tc>
        <w:tc>
          <w:tcPr>
            <w:tcW w:w="8758" w:type="dxa"/>
            <w:vAlign w:val="center"/>
          </w:tcPr>
          <w:p w14:paraId="47B6F153" w14:textId="77777777" w:rsidR="001716CE" w:rsidRDefault="003A146F" w:rsidP="00B755CD">
            <w:pPr>
              <w:rPr>
                <w:rFonts w:ascii="Calisto MT" w:hAnsi="Calisto MT" w:cs="Aldhabi"/>
                <w:sz w:val="28"/>
                <w:szCs w:val="28"/>
              </w:rPr>
            </w:pPr>
            <w:r w:rsidRPr="000E2385">
              <w:rPr>
                <w:rFonts w:ascii="Calisto MT" w:hAnsi="Calisto MT" w:cs="Aldhabi"/>
                <w:sz w:val="28"/>
                <w:szCs w:val="28"/>
              </w:rPr>
              <w:t>KEYNOTE</w:t>
            </w:r>
          </w:p>
          <w:p w14:paraId="04E1720D" w14:textId="2983FE13" w:rsidR="003A146F" w:rsidRPr="001716CE" w:rsidRDefault="00431E9F" w:rsidP="00B755CD">
            <w:pPr>
              <w:pStyle w:val="ListParagraph"/>
              <w:numPr>
                <w:ilvl w:val="0"/>
                <w:numId w:val="8"/>
              </w:numPr>
              <w:rPr>
                <w:rFonts w:ascii="Calisto MT" w:hAnsi="Calisto MT" w:cs="Aldhabi"/>
                <w:sz w:val="28"/>
                <w:szCs w:val="28"/>
              </w:rPr>
            </w:pPr>
            <w:r w:rsidRPr="001716CE">
              <w:rPr>
                <w:rFonts w:ascii="Calisto MT" w:hAnsi="Calisto MT" w:cs="Aldhabi"/>
                <w:sz w:val="24"/>
                <w:szCs w:val="24"/>
              </w:rPr>
              <w:t>Introduction and Purpose</w:t>
            </w:r>
          </w:p>
        </w:tc>
      </w:tr>
      <w:tr w:rsidR="003A146F" w14:paraId="7D915B9F" w14:textId="77777777" w:rsidTr="00F8560D">
        <w:trPr>
          <w:trHeight w:val="673"/>
        </w:trPr>
        <w:tc>
          <w:tcPr>
            <w:tcW w:w="0" w:type="auto"/>
            <w:vAlign w:val="center"/>
          </w:tcPr>
          <w:p w14:paraId="723CAEEB" w14:textId="7AF20B75" w:rsidR="003A146F" w:rsidRPr="000E2385" w:rsidRDefault="003A146F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 w:rsidRPr="000E2385">
              <w:rPr>
                <w:rFonts w:ascii="Calisto MT" w:hAnsi="Calisto MT" w:cs="Aldhabi"/>
                <w:sz w:val="28"/>
                <w:szCs w:val="28"/>
              </w:rPr>
              <w:t>9:30-</w:t>
            </w:r>
            <w:r w:rsidR="00F02F5B">
              <w:rPr>
                <w:rFonts w:ascii="Calisto MT" w:hAnsi="Calisto MT" w:cs="Aldhabi"/>
                <w:sz w:val="28"/>
                <w:szCs w:val="28"/>
              </w:rPr>
              <w:t>10</w:t>
            </w:r>
            <w:r w:rsidRPr="000E2385">
              <w:rPr>
                <w:rFonts w:ascii="Calisto MT" w:hAnsi="Calisto MT" w:cs="Aldhabi"/>
                <w:sz w:val="28"/>
                <w:szCs w:val="28"/>
              </w:rPr>
              <w:t>:</w:t>
            </w:r>
            <w:r w:rsidR="00F02F5B">
              <w:rPr>
                <w:rFonts w:ascii="Calisto MT" w:hAnsi="Calisto MT" w:cs="Aldhabi"/>
                <w:sz w:val="28"/>
                <w:szCs w:val="28"/>
              </w:rPr>
              <w:t>15</w:t>
            </w:r>
            <w:r w:rsidRPr="000E2385">
              <w:rPr>
                <w:rFonts w:ascii="Calisto MT" w:hAnsi="Calisto MT" w:cs="Aldhabi"/>
                <w:sz w:val="28"/>
                <w:szCs w:val="28"/>
              </w:rPr>
              <w:t xml:space="preserve"> A</w:t>
            </w:r>
            <w:r>
              <w:rPr>
                <w:rFonts w:ascii="Calisto MT" w:hAnsi="Calisto MT" w:cs="Aldhabi"/>
                <w:sz w:val="28"/>
                <w:szCs w:val="28"/>
              </w:rPr>
              <w:t>.</w:t>
            </w:r>
            <w:r w:rsidRPr="000E2385">
              <w:rPr>
                <w:rFonts w:ascii="Calisto MT" w:hAnsi="Calisto MT" w:cs="Aldhabi"/>
                <w:sz w:val="28"/>
                <w:szCs w:val="28"/>
              </w:rPr>
              <w:t>M</w:t>
            </w:r>
            <w:r>
              <w:rPr>
                <w:rFonts w:ascii="Calisto MT" w:hAnsi="Calisto MT" w:cs="Aldhabi"/>
                <w:sz w:val="28"/>
                <w:szCs w:val="28"/>
              </w:rPr>
              <w:t>.</w:t>
            </w:r>
          </w:p>
        </w:tc>
        <w:tc>
          <w:tcPr>
            <w:tcW w:w="3098" w:type="dxa"/>
            <w:vAlign w:val="center"/>
          </w:tcPr>
          <w:p w14:paraId="496B54DD" w14:textId="77777777" w:rsidR="00195901" w:rsidRPr="00B755CD" w:rsidRDefault="00195901" w:rsidP="00195901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Brad Schweitzer, MS, CADC, CIP, CRS, CRSS</w:t>
            </w:r>
          </w:p>
          <w:p w14:paraId="1D0F603D" w14:textId="35A37049" w:rsidR="00F02F5B" w:rsidRPr="00B755CD" w:rsidRDefault="00195901" w:rsidP="00195901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Empower the Mind</w:t>
            </w:r>
          </w:p>
        </w:tc>
        <w:tc>
          <w:tcPr>
            <w:tcW w:w="8758" w:type="dxa"/>
            <w:vAlign w:val="center"/>
          </w:tcPr>
          <w:p w14:paraId="2FC21D9C" w14:textId="1C56F1CC" w:rsidR="00C87CF9" w:rsidRDefault="00C87CF9" w:rsidP="00B755CD">
            <w:pPr>
              <w:rPr>
                <w:rFonts w:ascii="Calisto MT" w:hAnsi="Calisto MT" w:cs="Aldhabi"/>
                <w:sz w:val="28"/>
                <w:szCs w:val="28"/>
              </w:rPr>
            </w:pPr>
            <w:r>
              <w:rPr>
                <w:rFonts w:ascii="Calisto MT" w:hAnsi="Calisto MT" w:cs="Aldhabi"/>
                <w:sz w:val="28"/>
                <w:szCs w:val="28"/>
              </w:rPr>
              <w:t>EDUCATION/INTERVENTION</w:t>
            </w:r>
          </w:p>
          <w:p w14:paraId="71EBC92B" w14:textId="48457522" w:rsidR="003A146F" w:rsidRPr="00001A81" w:rsidRDefault="00001A81" w:rsidP="00B755CD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 w:cs="Aldhabi"/>
                <w:sz w:val="24"/>
                <w:szCs w:val="24"/>
              </w:rPr>
            </w:pPr>
            <w:r w:rsidRPr="00001A81">
              <w:rPr>
                <w:rFonts w:ascii="Calisto MT" w:hAnsi="Calisto MT" w:cs="Aldhabi"/>
                <w:sz w:val="24"/>
                <w:szCs w:val="24"/>
              </w:rPr>
              <w:t xml:space="preserve">Learning Objective: </w:t>
            </w:r>
            <w:r w:rsidR="00081100" w:rsidRPr="00001A81">
              <w:rPr>
                <w:rFonts w:ascii="Calisto MT" w:hAnsi="Calisto MT" w:cs="Aldhabi"/>
                <w:sz w:val="24"/>
                <w:szCs w:val="24"/>
              </w:rPr>
              <w:t xml:space="preserve">Participants </w:t>
            </w:r>
            <w:r w:rsidRPr="00001A81">
              <w:rPr>
                <w:rFonts w:ascii="Calisto MT" w:hAnsi="Calisto MT" w:cs="Aldhabi"/>
                <w:sz w:val="24"/>
                <w:szCs w:val="24"/>
              </w:rPr>
              <w:t>will gain an understanding of how mental health interventions assist mothers with NAS affected infants in their recovery</w:t>
            </w:r>
          </w:p>
        </w:tc>
      </w:tr>
      <w:tr w:rsidR="00F02F5B" w14:paraId="6A71F26E" w14:textId="77777777" w:rsidTr="00F8560D">
        <w:trPr>
          <w:trHeight w:val="461"/>
        </w:trPr>
        <w:tc>
          <w:tcPr>
            <w:tcW w:w="0" w:type="auto"/>
            <w:vAlign w:val="center"/>
          </w:tcPr>
          <w:p w14:paraId="352A4392" w14:textId="0497A1DD" w:rsidR="00F02F5B" w:rsidRPr="000E2385" w:rsidRDefault="00F02F5B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>
              <w:rPr>
                <w:rFonts w:ascii="Calisto MT" w:hAnsi="Calisto MT" w:cs="Aldhabi"/>
                <w:sz w:val="28"/>
                <w:szCs w:val="28"/>
              </w:rPr>
              <w:t>10:15-11:00 A.M.</w:t>
            </w:r>
          </w:p>
        </w:tc>
        <w:tc>
          <w:tcPr>
            <w:tcW w:w="3098" w:type="dxa"/>
            <w:vAlign w:val="center"/>
          </w:tcPr>
          <w:p w14:paraId="35F79A98" w14:textId="5357B999" w:rsidR="00F02F5B" w:rsidRPr="00B755CD" w:rsidRDefault="00F02F5B" w:rsidP="0092088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Lisa Herman Bradley</w:t>
            </w:r>
          </w:p>
          <w:p w14:paraId="316EFF72" w14:textId="4FF2A719" w:rsidR="00001A81" w:rsidRPr="00B755CD" w:rsidRDefault="00001A81" w:rsidP="0092088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House of Healing</w:t>
            </w:r>
          </w:p>
        </w:tc>
        <w:tc>
          <w:tcPr>
            <w:tcW w:w="8758" w:type="dxa"/>
            <w:vAlign w:val="center"/>
          </w:tcPr>
          <w:p w14:paraId="6A881032" w14:textId="02608473" w:rsidR="00C87CF9" w:rsidRDefault="00C87CF9" w:rsidP="00B755CD">
            <w:pPr>
              <w:rPr>
                <w:rFonts w:ascii="Calisto MT" w:hAnsi="Calisto MT" w:cs="Aldhabi"/>
                <w:sz w:val="28"/>
                <w:szCs w:val="28"/>
              </w:rPr>
            </w:pPr>
            <w:r>
              <w:rPr>
                <w:rFonts w:ascii="Calisto MT" w:hAnsi="Calisto MT" w:cs="Aldhabi"/>
                <w:sz w:val="28"/>
                <w:szCs w:val="28"/>
              </w:rPr>
              <w:t>RESOURCES</w:t>
            </w:r>
          </w:p>
          <w:p w14:paraId="0A4A963A" w14:textId="36A167A9" w:rsidR="00081100" w:rsidRPr="00001A81" w:rsidRDefault="00001A81" w:rsidP="00B755CD">
            <w:pPr>
              <w:pStyle w:val="ListParagraph"/>
              <w:numPr>
                <w:ilvl w:val="0"/>
                <w:numId w:val="3"/>
              </w:numPr>
              <w:rPr>
                <w:rFonts w:ascii="Calisto MT" w:hAnsi="Calisto MT" w:cs="Aldhabi"/>
                <w:sz w:val="28"/>
                <w:szCs w:val="28"/>
              </w:rPr>
            </w:pPr>
            <w:r w:rsidRPr="00001A81">
              <w:rPr>
                <w:rFonts w:ascii="Calisto MT" w:hAnsi="Calisto MT" w:cs="Aldhabi"/>
                <w:sz w:val="24"/>
                <w:szCs w:val="24"/>
              </w:rPr>
              <w:t xml:space="preserve">Learning Objective: </w:t>
            </w:r>
            <w:r w:rsidR="00081100" w:rsidRPr="00001A81">
              <w:rPr>
                <w:rFonts w:ascii="Calisto MT" w:hAnsi="Calisto MT" w:cs="Aldhabi"/>
                <w:sz w:val="24"/>
                <w:szCs w:val="24"/>
              </w:rPr>
              <w:t xml:space="preserve">Participants will learn how </w:t>
            </w:r>
            <w:r w:rsidRPr="00001A81">
              <w:rPr>
                <w:rFonts w:ascii="Calisto MT" w:hAnsi="Calisto MT" w:cs="Aldhabi"/>
                <w:sz w:val="24"/>
                <w:szCs w:val="24"/>
              </w:rPr>
              <w:t>bonding with their child during rehabilitation helps promote healthy relationships and increase success in recovery</w:t>
            </w:r>
            <w:r w:rsidRPr="00001A81">
              <w:rPr>
                <w:rFonts w:ascii="Calisto MT" w:hAnsi="Calisto MT" w:cs="Aldhabi"/>
                <w:sz w:val="28"/>
                <w:szCs w:val="28"/>
              </w:rPr>
              <w:t>.</w:t>
            </w:r>
          </w:p>
        </w:tc>
      </w:tr>
      <w:tr w:rsidR="003A146F" w14:paraId="158F8BFE" w14:textId="77777777" w:rsidTr="00F8560D">
        <w:trPr>
          <w:trHeight w:val="297"/>
        </w:trPr>
        <w:tc>
          <w:tcPr>
            <w:tcW w:w="0" w:type="auto"/>
            <w:shd w:val="clear" w:color="auto" w:fill="DEEAF6" w:themeFill="accent5" w:themeFillTint="33"/>
            <w:vAlign w:val="center"/>
          </w:tcPr>
          <w:p w14:paraId="4C74DD45" w14:textId="77777777" w:rsidR="003A146F" w:rsidRPr="000E2385" w:rsidRDefault="003A146F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 w:rsidRPr="000E2385">
              <w:rPr>
                <w:rFonts w:ascii="Calisto MT" w:hAnsi="Calisto MT" w:cs="Aldhabi"/>
                <w:sz w:val="28"/>
                <w:szCs w:val="28"/>
              </w:rPr>
              <w:t>11:00-12:00</w:t>
            </w:r>
            <w:r>
              <w:rPr>
                <w:rFonts w:ascii="Calisto MT" w:hAnsi="Calisto MT" w:cs="Aldhabi"/>
                <w:sz w:val="28"/>
                <w:szCs w:val="28"/>
              </w:rPr>
              <w:t xml:space="preserve"> </w:t>
            </w:r>
            <w:r w:rsidRPr="000E2385">
              <w:rPr>
                <w:rFonts w:ascii="Calisto MT" w:hAnsi="Calisto MT" w:cs="Aldhabi"/>
                <w:sz w:val="28"/>
                <w:szCs w:val="28"/>
              </w:rPr>
              <w:t>P</w:t>
            </w:r>
            <w:r>
              <w:rPr>
                <w:rFonts w:ascii="Calisto MT" w:hAnsi="Calisto MT" w:cs="Aldhabi"/>
                <w:sz w:val="28"/>
                <w:szCs w:val="28"/>
              </w:rPr>
              <w:t>.</w:t>
            </w:r>
            <w:r w:rsidRPr="000E2385">
              <w:rPr>
                <w:rFonts w:ascii="Calisto MT" w:hAnsi="Calisto MT" w:cs="Aldhabi"/>
                <w:sz w:val="28"/>
                <w:szCs w:val="28"/>
              </w:rPr>
              <w:t>M</w:t>
            </w:r>
            <w:r>
              <w:rPr>
                <w:rFonts w:ascii="Calisto MT" w:hAnsi="Calisto MT" w:cs="Aldhabi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vAlign w:val="center"/>
          </w:tcPr>
          <w:p w14:paraId="3A59794F" w14:textId="77777777" w:rsidR="003A146F" w:rsidRPr="00B755CD" w:rsidRDefault="003A146F" w:rsidP="00E57B0D">
            <w:pPr>
              <w:jc w:val="center"/>
              <w:rPr>
                <w:rFonts w:ascii="Calisto MT" w:hAnsi="Calisto MT" w:cs="Aldhabi"/>
                <w:b/>
                <w:bCs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b/>
                <w:bCs/>
                <w:sz w:val="24"/>
                <w:szCs w:val="24"/>
              </w:rPr>
              <w:t>LUNCH</w:t>
            </w:r>
          </w:p>
        </w:tc>
      </w:tr>
      <w:tr w:rsidR="00FA1150" w14:paraId="1836198A" w14:textId="77777777" w:rsidTr="00F8560D">
        <w:trPr>
          <w:trHeight w:val="446"/>
        </w:trPr>
        <w:tc>
          <w:tcPr>
            <w:tcW w:w="0" w:type="auto"/>
            <w:vAlign w:val="center"/>
          </w:tcPr>
          <w:p w14:paraId="3EFA3CE8" w14:textId="0FED26D3" w:rsidR="00FA1150" w:rsidRPr="000E2385" w:rsidRDefault="00FA1150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 w:rsidRPr="000E2385">
              <w:rPr>
                <w:rFonts w:ascii="Calisto MT" w:hAnsi="Calisto MT" w:cs="Aldhabi"/>
                <w:sz w:val="28"/>
                <w:szCs w:val="28"/>
              </w:rPr>
              <w:t>12:00-1</w:t>
            </w:r>
            <w:r w:rsidR="00E83277">
              <w:rPr>
                <w:rFonts w:ascii="Calisto MT" w:hAnsi="Calisto MT" w:cs="Aldhabi"/>
                <w:sz w:val="28"/>
                <w:szCs w:val="28"/>
              </w:rPr>
              <w:t>2:45</w:t>
            </w:r>
            <w:r>
              <w:rPr>
                <w:rFonts w:ascii="Calisto MT" w:hAnsi="Calisto MT" w:cs="Aldhabi"/>
                <w:sz w:val="28"/>
                <w:szCs w:val="28"/>
              </w:rPr>
              <w:t xml:space="preserve"> </w:t>
            </w:r>
            <w:r w:rsidRPr="000E2385">
              <w:rPr>
                <w:rFonts w:ascii="Calisto MT" w:hAnsi="Calisto MT" w:cs="Aldhabi"/>
                <w:sz w:val="28"/>
                <w:szCs w:val="28"/>
              </w:rPr>
              <w:t>P</w:t>
            </w:r>
            <w:r>
              <w:rPr>
                <w:rFonts w:ascii="Calisto MT" w:hAnsi="Calisto MT" w:cs="Aldhabi"/>
                <w:sz w:val="28"/>
                <w:szCs w:val="28"/>
              </w:rPr>
              <w:t>.</w:t>
            </w:r>
            <w:r w:rsidRPr="000E2385">
              <w:rPr>
                <w:rFonts w:ascii="Calisto MT" w:hAnsi="Calisto MT" w:cs="Aldhabi"/>
                <w:sz w:val="28"/>
                <w:szCs w:val="28"/>
              </w:rPr>
              <w:t>M</w:t>
            </w:r>
            <w:r>
              <w:rPr>
                <w:rFonts w:ascii="Calisto MT" w:hAnsi="Calisto MT" w:cs="Aldhabi"/>
                <w:sz w:val="28"/>
                <w:szCs w:val="28"/>
              </w:rPr>
              <w:t>.</w:t>
            </w:r>
          </w:p>
        </w:tc>
        <w:tc>
          <w:tcPr>
            <w:tcW w:w="3098" w:type="dxa"/>
            <w:vAlign w:val="center"/>
          </w:tcPr>
          <w:p w14:paraId="3AB1A9CD" w14:textId="04182A82" w:rsidR="0092088D" w:rsidRPr="00B755CD" w:rsidRDefault="00F02F5B" w:rsidP="0092088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Kelley Carico</w:t>
            </w:r>
          </w:p>
          <w:p w14:paraId="20FF5B83" w14:textId="26EE7C3E" w:rsidR="00B755CD" w:rsidRPr="00B755CD" w:rsidRDefault="0092088D" w:rsidP="0092088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Parent in Recovery</w:t>
            </w:r>
          </w:p>
        </w:tc>
        <w:tc>
          <w:tcPr>
            <w:tcW w:w="8758" w:type="dxa"/>
            <w:vAlign w:val="center"/>
          </w:tcPr>
          <w:p w14:paraId="7F667226" w14:textId="724EA943" w:rsidR="00FA1150" w:rsidRPr="000E2385" w:rsidRDefault="00FA1150" w:rsidP="00B755CD">
            <w:pPr>
              <w:rPr>
                <w:rFonts w:ascii="Calisto MT" w:hAnsi="Calisto MT" w:cs="Aldhabi"/>
                <w:sz w:val="28"/>
                <w:szCs w:val="28"/>
              </w:rPr>
            </w:pPr>
            <w:r>
              <w:rPr>
                <w:rFonts w:ascii="Calisto MT" w:hAnsi="Calisto MT" w:cs="Aldhabi"/>
                <w:sz w:val="28"/>
                <w:szCs w:val="28"/>
              </w:rPr>
              <w:t>PERSONAL TESTIMONY</w:t>
            </w:r>
          </w:p>
        </w:tc>
      </w:tr>
      <w:tr w:rsidR="00FA1150" w14:paraId="06E8974E" w14:textId="77777777" w:rsidTr="00F8560D">
        <w:trPr>
          <w:trHeight w:val="90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7E6ED0" w14:textId="4F83ED9A" w:rsidR="00FA1150" w:rsidRPr="000E2385" w:rsidRDefault="00E83277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>
              <w:rPr>
                <w:rFonts w:ascii="Calisto MT" w:hAnsi="Calisto MT" w:cs="Aldhabi"/>
                <w:sz w:val="28"/>
                <w:szCs w:val="28"/>
              </w:rPr>
              <w:t>12:45</w:t>
            </w:r>
            <w:r w:rsidR="00FA1150" w:rsidRPr="000E2385">
              <w:rPr>
                <w:rFonts w:ascii="Calisto MT" w:hAnsi="Calisto MT" w:cs="Aldhabi"/>
                <w:sz w:val="28"/>
                <w:szCs w:val="28"/>
              </w:rPr>
              <w:t>-</w:t>
            </w:r>
            <w:r w:rsidR="00F02F5B">
              <w:rPr>
                <w:rFonts w:ascii="Calisto MT" w:hAnsi="Calisto MT" w:cs="Aldhabi"/>
                <w:sz w:val="28"/>
                <w:szCs w:val="28"/>
              </w:rPr>
              <w:t>1:</w:t>
            </w:r>
            <w:r>
              <w:rPr>
                <w:rFonts w:ascii="Calisto MT" w:hAnsi="Calisto MT" w:cs="Aldhabi"/>
                <w:sz w:val="28"/>
                <w:szCs w:val="28"/>
              </w:rPr>
              <w:t>30</w:t>
            </w:r>
            <w:r w:rsidR="00FA1150">
              <w:rPr>
                <w:rFonts w:ascii="Calisto MT" w:hAnsi="Calisto MT" w:cs="Aldhabi"/>
                <w:sz w:val="28"/>
                <w:szCs w:val="28"/>
              </w:rPr>
              <w:t xml:space="preserve"> </w:t>
            </w:r>
            <w:r w:rsidR="00FA1150" w:rsidRPr="000E2385">
              <w:rPr>
                <w:rFonts w:ascii="Calisto MT" w:hAnsi="Calisto MT" w:cs="Aldhabi"/>
                <w:sz w:val="28"/>
                <w:szCs w:val="28"/>
              </w:rPr>
              <w:t>P</w:t>
            </w:r>
            <w:r w:rsidR="00FA1150">
              <w:rPr>
                <w:rFonts w:ascii="Calisto MT" w:hAnsi="Calisto MT" w:cs="Aldhabi"/>
                <w:sz w:val="28"/>
                <w:szCs w:val="28"/>
              </w:rPr>
              <w:t>.</w:t>
            </w:r>
            <w:r w:rsidR="00FA1150" w:rsidRPr="000E2385">
              <w:rPr>
                <w:rFonts w:ascii="Calisto MT" w:hAnsi="Calisto MT" w:cs="Aldhabi"/>
                <w:sz w:val="28"/>
                <w:szCs w:val="28"/>
              </w:rPr>
              <w:t>M</w:t>
            </w:r>
            <w:r w:rsidR="00FA1150">
              <w:rPr>
                <w:rFonts w:ascii="Calisto MT" w:hAnsi="Calisto MT" w:cs="Aldhabi"/>
                <w:sz w:val="28"/>
                <w:szCs w:val="28"/>
              </w:rPr>
              <w:t>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4BF6520" w14:textId="77777777" w:rsidR="00B755CD" w:rsidRPr="00B755CD" w:rsidRDefault="00B755CD" w:rsidP="00B755C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Shelley Tantlinger &amp;</w:t>
            </w:r>
          </w:p>
          <w:p w14:paraId="4D97684C" w14:textId="77777777" w:rsidR="00B755CD" w:rsidRPr="00B755CD" w:rsidRDefault="00B755CD" w:rsidP="00B755C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Shannon Mahoney</w:t>
            </w:r>
          </w:p>
          <w:p w14:paraId="036E1DCC" w14:textId="58B02572" w:rsidR="00876F53" w:rsidRPr="00B755CD" w:rsidRDefault="00B755CD" w:rsidP="0092088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 xml:space="preserve">Venango County Plans of Safe Care </w:t>
            </w:r>
          </w:p>
        </w:tc>
        <w:tc>
          <w:tcPr>
            <w:tcW w:w="8758" w:type="dxa"/>
            <w:tcBorders>
              <w:bottom w:val="single" w:sz="4" w:space="0" w:color="auto"/>
            </w:tcBorders>
            <w:vAlign w:val="center"/>
          </w:tcPr>
          <w:p w14:paraId="2EFB74D2" w14:textId="77777777" w:rsidR="00B755CD" w:rsidRDefault="00B755CD" w:rsidP="00B755CD">
            <w:pPr>
              <w:rPr>
                <w:rFonts w:ascii="Calisto MT" w:hAnsi="Calisto MT" w:cs="Aldhabi"/>
                <w:sz w:val="28"/>
                <w:szCs w:val="28"/>
              </w:rPr>
            </w:pPr>
            <w:r>
              <w:rPr>
                <w:rFonts w:ascii="Calisto MT" w:hAnsi="Calisto MT" w:cs="Aldhabi"/>
                <w:sz w:val="28"/>
                <w:szCs w:val="28"/>
              </w:rPr>
              <w:t>EDUCATION/RESOURCES</w:t>
            </w:r>
          </w:p>
          <w:p w14:paraId="3279D4E1" w14:textId="708B3212" w:rsidR="00FA1150" w:rsidRPr="00B755CD" w:rsidRDefault="00B755CD" w:rsidP="00B755CD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sz w:val="24"/>
                <w:szCs w:val="24"/>
              </w:rPr>
            </w:pPr>
            <w:r w:rsidRPr="00F8560D">
              <w:rPr>
                <w:rFonts w:ascii="Calisto MT" w:hAnsi="Calisto MT" w:cs="Aldhabi"/>
                <w:sz w:val="24"/>
                <w:szCs w:val="24"/>
              </w:rPr>
              <w:t xml:space="preserve">Learning Objective: Participants will define </w:t>
            </w:r>
            <w:r w:rsidRPr="00F8560D">
              <w:rPr>
                <w:rFonts w:ascii="Calisto MT" w:hAnsi="Calisto MT"/>
                <w:sz w:val="24"/>
                <w:szCs w:val="24"/>
              </w:rPr>
              <w:t>and understand Neonatal Abstinence Syndrome and who is affected by it</w:t>
            </w:r>
          </w:p>
        </w:tc>
      </w:tr>
      <w:tr w:rsidR="004A5027" w14:paraId="37D88788" w14:textId="77777777" w:rsidTr="00B755CD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68F05C" w14:textId="396014CA" w:rsidR="004A5027" w:rsidRPr="000E2385" w:rsidRDefault="004A5027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>
              <w:rPr>
                <w:rFonts w:ascii="Calisto MT" w:hAnsi="Calisto MT" w:cs="Aldhabi"/>
                <w:sz w:val="28"/>
                <w:szCs w:val="28"/>
              </w:rPr>
              <w:t>1:30-1:45 P</w:t>
            </w:r>
            <w:r w:rsidR="00EC5DC6">
              <w:rPr>
                <w:rFonts w:ascii="Calisto MT" w:hAnsi="Calisto MT" w:cs="Aldhabi"/>
                <w:sz w:val="28"/>
                <w:szCs w:val="28"/>
              </w:rPr>
              <w:t>.</w:t>
            </w:r>
            <w:r>
              <w:rPr>
                <w:rFonts w:ascii="Calisto MT" w:hAnsi="Calisto MT" w:cs="Aldhabi"/>
                <w:sz w:val="28"/>
                <w:szCs w:val="28"/>
              </w:rPr>
              <w:t>M</w:t>
            </w:r>
            <w:r w:rsidR="00EC5DC6">
              <w:rPr>
                <w:rFonts w:ascii="Calisto MT" w:hAnsi="Calisto MT" w:cs="Aldhabi"/>
                <w:sz w:val="28"/>
                <w:szCs w:val="28"/>
              </w:rPr>
              <w:t>.</w:t>
            </w:r>
            <w:r>
              <w:rPr>
                <w:rFonts w:ascii="Calisto MT" w:hAnsi="Calisto MT" w:cs="Aldhabi"/>
                <w:sz w:val="28"/>
                <w:szCs w:val="28"/>
              </w:rPr>
              <w:t xml:space="preserve"> </w:t>
            </w:r>
          </w:p>
        </w:tc>
        <w:tc>
          <w:tcPr>
            <w:tcW w:w="1185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90173E" w14:textId="37F9F5C0" w:rsidR="004A5027" w:rsidRPr="00B755CD" w:rsidRDefault="004A5027" w:rsidP="00E57B0D">
            <w:pPr>
              <w:jc w:val="center"/>
              <w:rPr>
                <w:rFonts w:ascii="Calisto MT" w:hAnsi="Calisto MT" w:cs="Aldhabi"/>
                <w:b/>
                <w:bCs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b/>
                <w:bCs/>
                <w:sz w:val="24"/>
                <w:szCs w:val="24"/>
              </w:rPr>
              <w:t>BREAK</w:t>
            </w:r>
          </w:p>
        </w:tc>
      </w:tr>
      <w:tr w:rsidR="00876F53" w14:paraId="472FD386" w14:textId="77777777" w:rsidTr="00F8560D">
        <w:trPr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EE67D7" w14:textId="458ACA87" w:rsidR="00876F53" w:rsidRPr="000E2385" w:rsidRDefault="00E83277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>
              <w:rPr>
                <w:rFonts w:ascii="Calisto MT" w:hAnsi="Calisto MT" w:cs="Aldhabi"/>
                <w:sz w:val="28"/>
                <w:szCs w:val="28"/>
              </w:rPr>
              <w:t>1:45</w:t>
            </w:r>
            <w:r w:rsidR="00876F53">
              <w:rPr>
                <w:rFonts w:ascii="Calisto MT" w:hAnsi="Calisto MT" w:cs="Aldhabi"/>
                <w:sz w:val="28"/>
                <w:szCs w:val="28"/>
              </w:rPr>
              <w:t>-2:</w:t>
            </w:r>
            <w:r>
              <w:rPr>
                <w:rFonts w:ascii="Calisto MT" w:hAnsi="Calisto MT" w:cs="Aldhabi"/>
                <w:sz w:val="28"/>
                <w:szCs w:val="28"/>
              </w:rPr>
              <w:t>30</w:t>
            </w:r>
            <w:r w:rsidR="00876F53">
              <w:rPr>
                <w:rFonts w:ascii="Calisto MT" w:hAnsi="Calisto MT" w:cs="Aldhabi"/>
                <w:sz w:val="28"/>
                <w:szCs w:val="28"/>
              </w:rPr>
              <w:t xml:space="preserve"> P</w:t>
            </w:r>
            <w:r w:rsidR="00EC5DC6">
              <w:rPr>
                <w:rFonts w:ascii="Calisto MT" w:hAnsi="Calisto MT" w:cs="Aldhabi"/>
                <w:sz w:val="28"/>
                <w:szCs w:val="28"/>
              </w:rPr>
              <w:t>.</w:t>
            </w:r>
            <w:r w:rsidR="00876F53">
              <w:rPr>
                <w:rFonts w:ascii="Calisto MT" w:hAnsi="Calisto MT" w:cs="Aldhabi"/>
                <w:sz w:val="28"/>
                <w:szCs w:val="28"/>
              </w:rPr>
              <w:t>M</w:t>
            </w:r>
            <w:r w:rsidR="00EC5DC6">
              <w:rPr>
                <w:rFonts w:ascii="Calisto MT" w:hAnsi="Calisto MT" w:cs="Aldhabi"/>
                <w:sz w:val="28"/>
                <w:szCs w:val="28"/>
              </w:rPr>
              <w:t>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32BA64FF" w14:textId="2308DFA6" w:rsidR="00B755CD" w:rsidRPr="00B755CD" w:rsidRDefault="00B755CD" w:rsidP="00B755C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Melissa Hollen</w:t>
            </w:r>
          </w:p>
          <w:p w14:paraId="1012A6E8" w14:textId="33C15F3B" w:rsidR="00876F53" w:rsidRPr="00B755CD" w:rsidRDefault="00B755CD" w:rsidP="00B755C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Early Intervention</w:t>
            </w:r>
          </w:p>
        </w:tc>
        <w:tc>
          <w:tcPr>
            <w:tcW w:w="8758" w:type="dxa"/>
            <w:tcBorders>
              <w:bottom w:val="single" w:sz="4" w:space="0" w:color="auto"/>
            </w:tcBorders>
            <w:vAlign w:val="center"/>
          </w:tcPr>
          <w:p w14:paraId="257C3D12" w14:textId="4F459A0F" w:rsidR="00B755CD" w:rsidRDefault="00B755CD" w:rsidP="00B755CD">
            <w:pPr>
              <w:rPr>
                <w:rFonts w:ascii="Calisto MT" w:hAnsi="Calisto MT" w:cs="Aldhabi"/>
                <w:sz w:val="28"/>
                <w:szCs w:val="28"/>
              </w:rPr>
            </w:pPr>
            <w:r>
              <w:rPr>
                <w:rFonts w:ascii="Calisto MT" w:hAnsi="Calisto MT" w:cs="Aldhabi"/>
                <w:sz w:val="28"/>
                <w:szCs w:val="28"/>
              </w:rPr>
              <w:t>EDUCATION/INTERVENTION</w:t>
            </w:r>
          </w:p>
          <w:p w14:paraId="3699D93D" w14:textId="2A3FA858" w:rsidR="00B755CD" w:rsidRPr="00B755CD" w:rsidRDefault="00B755CD" w:rsidP="00B755CD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Learning Objective: Participants will learn how early screening and intervention is the best practice for supporting children and families affected by NAS.</w:t>
            </w:r>
          </w:p>
        </w:tc>
      </w:tr>
      <w:tr w:rsidR="00FA1150" w14:paraId="4D585203" w14:textId="77777777" w:rsidTr="00F8560D">
        <w:trPr>
          <w:trHeight w:val="623"/>
        </w:trPr>
        <w:tc>
          <w:tcPr>
            <w:tcW w:w="0" w:type="auto"/>
            <w:vAlign w:val="center"/>
          </w:tcPr>
          <w:p w14:paraId="24013D77" w14:textId="25E4A842" w:rsidR="00FA1150" w:rsidRPr="000E2385" w:rsidRDefault="00FA1150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 w:rsidRPr="000E2385">
              <w:rPr>
                <w:rFonts w:ascii="Calisto MT" w:hAnsi="Calisto MT" w:cs="Aldhabi"/>
                <w:sz w:val="28"/>
                <w:szCs w:val="28"/>
              </w:rPr>
              <w:t>2:</w:t>
            </w:r>
            <w:r w:rsidR="00F574B9">
              <w:rPr>
                <w:rFonts w:ascii="Calisto MT" w:hAnsi="Calisto MT" w:cs="Aldhabi"/>
                <w:sz w:val="28"/>
                <w:szCs w:val="28"/>
              </w:rPr>
              <w:t>30-3:00</w:t>
            </w:r>
            <w:r>
              <w:rPr>
                <w:rFonts w:ascii="Calisto MT" w:hAnsi="Calisto MT" w:cs="Aldhabi"/>
                <w:sz w:val="28"/>
                <w:szCs w:val="28"/>
              </w:rPr>
              <w:t xml:space="preserve"> </w:t>
            </w:r>
            <w:r w:rsidRPr="000E2385">
              <w:rPr>
                <w:rFonts w:ascii="Calisto MT" w:hAnsi="Calisto MT" w:cs="Aldhabi"/>
                <w:sz w:val="28"/>
                <w:szCs w:val="28"/>
              </w:rPr>
              <w:t>P</w:t>
            </w:r>
            <w:r>
              <w:rPr>
                <w:rFonts w:ascii="Calisto MT" w:hAnsi="Calisto MT" w:cs="Aldhabi"/>
                <w:sz w:val="28"/>
                <w:szCs w:val="28"/>
              </w:rPr>
              <w:t>.</w:t>
            </w:r>
            <w:r w:rsidRPr="000E2385">
              <w:rPr>
                <w:rFonts w:ascii="Calisto MT" w:hAnsi="Calisto MT" w:cs="Aldhabi"/>
                <w:sz w:val="28"/>
                <w:szCs w:val="28"/>
              </w:rPr>
              <w:t>M</w:t>
            </w:r>
            <w:r>
              <w:rPr>
                <w:rFonts w:ascii="Calisto MT" w:hAnsi="Calisto MT" w:cs="Aldhabi"/>
                <w:sz w:val="28"/>
                <w:szCs w:val="28"/>
              </w:rPr>
              <w:t>.</w:t>
            </w:r>
          </w:p>
        </w:tc>
        <w:tc>
          <w:tcPr>
            <w:tcW w:w="3098" w:type="dxa"/>
            <w:vAlign w:val="center"/>
          </w:tcPr>
          <w:p w14:paraId="7C797A19" w14:textId="77777777" w:rsidR="00B755CD" w:rsidRPr="00B755CD" w:rsidRDefault="00B755CD" w:rsidP="00B755C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 xml:space="preserve">Brittany Brazel, </w:t>
            </w:r>
            <w:r>
              <w:rPr>
                <w:rFonts w:ascii="Calisto MT" w:hAnsi="Calisto MT" w:cs="Aldhabi"/>
                <w:sz w:val="24"/>
                <w:szCs w:val="24"/>
              </w:rPr>
              <w:t>LSW</w:t>
            </w:r>
          </w:p>
          <w:p w14:paraId="5E9FC590" w14:textId="211229CF" w:rsidR="00FA1150" w:rsidRPr="00B755CD" w:rsidRDefault="00FA1150" w:rsidP="0092088D">
            <w:pPr>
              <w:rPr>
                <w:rFonts w:ascii="Calisto MT" w:hAnsi="Calisto MT" w:cs="Aldhabi"/>
                <w:sz w:val="24"/>
                <w:szCs w:val="24"/>
              </w:rPr>
            </w:pPr>
            <w:r w:rsidRPr="00B755CD">
              <w:rPr>
                <w:rFonts w:ascii="Calisto MT" w:hAnsi="Calisto MT" w:cs="Aldhabi"/>
                <w:sz w:val="24"/>
                <w:szCs w:val="24"/>
              </w:rPr>
              <w:t>Mercer County CYS</w:t>
            </w:r>
          </w:p>
        </w:tc>
        <w:tc>
          <w:tcPr>
            <w:tcW w:w="8758" w:type="dxa"/>
            <w:vAlign w:val="center"/>
          </w:tcPr>
          <w:p w14:paraId="2CFD35C7" w14:textId="77777777" w:rsidR="0092088D" w:rsidRDefault="00FA1150" w:rsidP="0092088D">
            <w:pPr>
              <w:rPr>
                <w:rFonts w:ascii="Calisto MT" w:hAnsi="Calisto MT" w:cs="Aldhabi"/>
                <w:sz w:val="28"/>
                <w:szCs w:val="28"/>
              </w:rPr>
            </w:pPr>
            <w:r>
              <w:rPr>
                <w:rFonts w:ascii="Calisto MT" w:hAnsi="Calisto MT" w:cs="Aldhabi"/>
                <w:sz w:val="28"/>
                <w:szCs w:val="28"/>
              </w:rPr>
              <w:t>CONCLUSION</w:t>
            </w:r>
          </w:p>
          <w:p w14:paraId="326AFC28" w14:textId="0904E08C" w:rsidR="00FA1150" w:rsidRPr="0092088D" w:rsidRDefault="0092088D" w:rsidP="0092088D">
            <w:pPr>
              <w:pStyle w:val="ListParagraph"/>
              <w:numPr>
                <w:ilvl w:val="0"/>
                <w:numId w:val="6"/>
              </w:numPr>
              <w:rPr>
                <w:rFonts w:ascii="Calisto MT" w:hAnsi="Calisto MT" w:cs="Aldhabi"/>
                <w:sz w:val="28"/>
                <w:szCs w:val="28"/>
              </w:rPr>
            </w:pPr>
            <w:r w:rsidRPr="0092088D">
              <w:rPr>
                <w:rFonts w:ascii="Calisto MT" w:hAnsi="Calisto MT" w:cs="Aldhabi"/>
                <w:sz w:val="24"/>
                <w:szCs w:val="24"/>
              </w:rPr>
              <w:t>A</w:t>
            </w:r>
            <w:r w:rsidR="00FA1150" w:rsidRPr="0092088D">
              <w:rPr>
                <w:rFonts w:ascii="Calisto MT" w:hAnsi="Calisto MT" w:cs="Aldhabi"/>
                <w:sz w:val="24"/>
                <w:szCs w:val="24"/>
              </w:rPr>
              <w:t>ppreciation statement and materials disbursement</w:t>
            </w:r>
            <w:r w:rsidR="00E83277" w:rsidRPr="0092088D">
              <w:rPr>
                <w:rFonts w:ascii="Calisto MT" w:hAnsi="Calisto MT" w:cs="Aldhabi"/>
                <w:sz w:val="24"/>
                <w:szCs w:val="24"/>
              </w:rPr>
              <w:t>, wrap up</w:t>
            </w:r>
          </w:p>
        </w:tc>
      </w:tr>
    </w:tbl>
    <w:p w14:paraId="3C8A8103" w14:textId="77777777" w:rsidR="006C63C1" w:rsidRDefault="006C63C1"/>
    <w:sectPr w:rsidR="006C63C1" w:rsidSect="00AD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0A8B" w14:textId="77777777" w:rsidR="004B2FE3" w:rsidRDefault="004B2FE3" w:rsidP="006C63C1">
      <w:pPr>
        <w:spacing w:after="0" w:line="240" w:lineRule="auto"/>
      </w:pPr>
      <w:r>
        <w:separator/>
      </w:r>
    </w:p>
  </w:endnote>
  <w:endnote w:type="continuationSeparator" w:id="0">
    <w:p w14:paraId="25B2A9F6" w14:textId="77777777" w:rsidR="004B2FE3" w:rsidRDefault="004B2FE3" w:rsidP="006C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DCA1" w14:textId="77777777" w:rsidR="00D74C2A" w:rsidRDefault="00D7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6627" w14:textId="77777777" w:rsidR="00D74C2A" w:rsidRDefault="00D74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492C" w14:textId="77777777" w:rsidR="00D74C2A" w:rsidRDefault="00D7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3E7E" w14:textId="77777777" w:rsidR="004B2FE3" w:rsidRDefault="004B2FE3" w:rsidP="006C63C1">
      <w:pPr>
        <w:spacing w:after="0" w:line="240" w:lineRule="auto"/>
      </w:pPr>
      <w:r>
        <w:separator/>
      </w:r>
    </w:p>
  </w:footnote>
  <w:footnote w:type="continuationSeparator" w:id="0">
    <w:p w14:paraId="30412367" w14:textId="77777777" w:rsidR="004B2FE3" w:rsidRDefault="004B2FE3" w:rsidP="006C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AC0" w14:textId="77777777" w:rsidR="00D74C2A" w:rsidRDefault="00D74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7A90" w14:textId="508A68FB" w:rsidR="006C63C1" w:rsidRPr="000E2385" w:rsidRDefault="004B2FE3">
    <w:pPr>
      <w:pStyle w:val="Header"/>
      <w:rPr>
        <w:rFonts w:ascii="Bahnschrift SemiLight Condensed" w:hAnsi="Bahnschrift SemiLight Condensed"/>
        <w:sz w:val="44"/>
        <w:szCs w:val="44"/>
      </w:rPr>
    </w:pPr>
    <w:sdt>
      <w:sdtPr>
        <w:rPr>
          <w:rFonts w:ascii="Bahnschrift SemiLight Condensed" w:hAnsi="Bahnschrift SemiLight Condensed"/>
          <w:sz w:val="44"/>
          <w:szCs w:val="44"/>
        </w:rPr>
        <w:id w:val="-1717121375"/>
        <w:docPartObj>
          <w:docPartGallery w:val="Watermarks"/>
          <w:docPartUnique/>
        </w:docPartObj>
      </w:sdtPr>
      <w:sdtEndPr/>
      <w:sdtContent>
        <w:r>
          <w:rPr>
            <w:rFonts w:ascii="Bahnschrift SemiLight Condensed" w:hAnsi="Bahnschrift SemiLight Condensed"/>
            <w:noProof/>
            <w:sz w:val="44"/>
            <w:szCs w:val="44"/>
          </w:rPr>
          <w:pict w14:anchorId="237186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C63C1" w:rsidRPr="000E2385">
      <w:rPr>
        <w:caps/>
        <w:noProof/>
        <w:color w:val="808080" w:themeColor="background1" w:themeShade="80"/>
        <w:sz w:val="44"/>
        <w:szCs w:val="4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D3FC829" wp14:editId="62EE7DF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32ECA" w14:textId="77777777" w:rsidR="006C63C1" w:rsidRDefault="006C63C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3FC829" id="Group 167" o:spid="_x0000_s1026" style="position:absolute;margin-left:82.7pt;margin-top:0;width:133.9pt;height:80.65pt;z-index: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4B32ECA" w14:textId="77777777" w:rsidR="006C63C1" w:rsidRDefault="006C63C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C63C1" w:rsidRPr="000E2385">
      <w:rPr>
        <w:rFonts w:ascii="Bahnschrift SemiLight Condensed" w:hAnsi="Bahnschrift SemiLight Condensed"/>
        <w:sz w:val="44"/>
        <w:szCs w:val="44"/>
      </w:rPr>
      <w:t>NAS SYMPOSIUM AGENDA</w:t>
    </w:r>
  </w:p>
  <w:p w14:paraId="14028F3E" w14:textId="174A546E" w:rsidR="006C63C1" w:rsidRDefault="006C63C1" w:rsidP="00AD580B">
    <w:pPr>
      <w:pStyle w:val="Header"/>
      <w:rPr>
        <w:rFonts w:ascii="Bahnschrift SemiLight Condensed" w:hAnsi="Bahnschrift SemiLight Condensed"/>
        <w:sz w:val="32"/>
        <w:szCs w:val="32"/>
      </w:rPr>
    </w:pPr>
    <w:r w:rsidRPr="000E2385">
      <w:rPr>
        <w:rFonts w:ascii="Bahnschrift SemiLight Condensed" w:hAnsi="Bahnschrift SemiLight Condensed"/>
        <w:sz w:val="44"/>
        <w:szCs w:val="44"/>
      </w:rPr>
      <w:t>MERCER COUNTY | SPRING 202</w:t>
    </w:r>
    <w:r w:rsidR="00D74C2A">
      <w:rPr>
        <w:rFonts w:ascii="Bahnschrift SemiLight Condensed" w:hAnsi="Bahnschrift SemiLight Condensed"/>
        <w:sz w:val="44"/>
        <w:szCs w:val="44"/>
      </w:rPr>
      <w:t>2</w:t>
    </w:r>
    <w:r w:rsidR="00AD580B">
      <w:rPr>
        <w:rFonts w:ascii="Bahnschrift SemiLight Condensed" w:hAnsi="Bahnschrift SemiLight Condensed"/>
        <w:sz w:val="44"/>
        <w:szCs w:val="44"/>
      </w:rPr>
      <w:t xml:space="preserve"> </w:t>
    </w:r>
    <w:r w:rsidR="00AD580B">
      <w:rPr>
        <w:rFonts w:ascii="Bahnschrift SemiLight Condensed" w:hAnsi="Bahnschrift SemiLight Condensed"/>
        <w:sz w:val="32"/>
        <w:szCs w:val="32"/>
      </w:rPr>
      <w:tab/>
    </w:r>
    <w:r w:rsidR="00FA1150">
      <w:rPr>
        <w:rFonts w:ascii="Bahnschrift SemiLight Condensed" w:hAnsi="Bahnschrift SemiLight Condensed"/>
        <w:sz w:val="32"/>
        <w:szCs w:val="32"/>
      </w:rPr>
      <w:t xml:space="preserve">                                                                                    SOUTH ARMORY</w:t>
    </w:r>
    <w:r w:rsidR="00AD580B">
      <w:rPr>
        <w:rFonts w:ascii="Bahnschrift SemiLight Condensed" w:hAnsi="Bahnschrift SemiLight Condensed"/>
        <w:sz w:val="32"/>
        <w:szCs w:val="32"/>
      </w:rPr>
      <w:t xml:space="preserve"> </w:t>
    </w:r>
    <w:r w:rsidR="003D0217">
      <w:rPr>
        <w:rFonts w:ascii="Bahnschrift SemiLight Condensed" w:hAnsi="Bahnschrift SemiLight Condensed"/>
        <w:sz w:val="32"/>
        <w:szCs w:val="32"/>
      </w:rPr>
      <w:t>AGENDA</w:t>
    </w:r>
    <w:r w:rsidR="00AD580B" w:rsidRPr="000E2385">
      <w:rPr>
        <w:rFonts w:ascii="Bahnschrift SemiLight Condensed" w:hAnsi="Bahnschrift SemiLight Condensed"/>
        <w:sz w:val="32"/>
        <w:szCs w:val="32"/>
      </w:rPr>
      <w:t xml:space="preserve"> </w:t>
    </w:r>
  </w:p>
  <w:p w14:paraId="239ABFE5" w14:textId="02C079CE" w:rsidR="003D0217" w:rsidRDefault="003D0217" w:rsidP="00AD580B">
    <w:pPr>
      <w:pStyle w:val="Header"/>
      <w:rPr>
        <w:rFonts w:ascii="Bahnschrift SemiLight Condensed" w:hAnsi="Bahnschrift SemiLight Condensed"/>
        <w:sz w:val="32"/>
        <w:szCs w:val="32"/>
      </w:rPr>
    </w:pPr>
  </w:p>
  <w:p w14:paraId="2D0D7D7F" w14:textId="77777777" w:rsidR="003D0217" w:rsidRPr="00AD580B" w:rsidRDefault="003D0217" w:rsidP="00AD580B">
    <w:pPr>
      <w:pStyle w:val="Header"/>
      <w:rPr>
        <w:rFonts w:ascii="Bahnschrift SemiLight Condensed" w:hAnsi="Bahnschrift SemiLight Condense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3462" w14:textId="77777777" w:rsidR="00D74C2A" w:rsidRDefault="00D74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81E"/>
    <w:multiLevelType w:val="hybridMultilevel"/>
    <w:tmpl w:val="D382A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44B"/>
    <w:multiLevelType w:val="hybridMultilevel"/>
    <w:tmpl w:val="1A78F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969"/>
    <w:multiLevelType w:val="hybridMultilevel"/>
    <w:tmpl w:val="D6005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B5D"/>
    <w:multiLevelType w:val="hybridMultilevel"/>
    <w:tmpl w:val="AF304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C5B62"/>
    <w:multiLevelType w:val="hybridMultilevel"/>
    <w:tmpl w:val="ADD8D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97E4F"/>
    <w:multiLevelType w:val="hybridMultilevel"/>
    <w:tmpl w:val="EDF22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E378D"/>
    <w:multiLevelType w:val="hybridMultilevel"/>
    <w:tmpl w:val="BF5A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64BBC"/>
    <w:multiLevelType w:val="hybridMultilevel"/>
    <w:tmpl w:val="41B42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70424">
    <w:abstractNumId w:val="6"/>
  </w:num>
  <w:num w:numId="2" w16cid:durableId="1111362750">
    <w:abstractNumId w:val="5"/>
  </w:num>
  <w:num w:numId="3" w16cid:durableId="127936890">
    <w:abstractNumId w:val="2"/>
  </w:num>
  <w:num w:numId="4" w16cid:durableId="498927171">
    <w:abstractNumId w:val="4"/>
  </w:num>
  <w:num w:numId="5" w16cid:durableId="1572080253">
    <w:abstractNumId w:val="3"/>
  </w:num>
  <w:num w:numId="6" w16cid:durableId="1153983962">
    <w:abstractNumId w:val="7"/>
  </w:num>
  <w:num w:numId="7" w16cid:durableId="450176513">
    <w:abstractNumId w:val="0"/>
  </w:num>
  <w:num w:numId="8" w16cid:durableId="192842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C1"/>
    <w:rsid w:val="00001A81"/>
    <w:rsid w:val="00011F21"/>
    <w:rsid w:val="000436E1"/>
    <w:rsid w:val="00045D9A"/>
    <w:rsid w:val="00081100"/>
    <w:rsid w:val="000A3E05"/>
    <w:rsid w:val="000E2385"/>
    <w:rsid w:val="001716CE"/>
    <w:rsid w:val="00195901"/>
    <w:rsid w:val="001E2D47"/>
    <w:rsid w:val="002134BC"/>
    <w:rsid w:val="003318C3"/>
    <w:rsid w:val="0036219C"/>
    <w:rsid w:val="003A146F"/>
    <w:rsid w:val="003D0217"/>
    <w:rsid w:val="00431E9F"/>
    <w:rsid w:val="00455190"/>
    <w:rsid w:val="004A36CA"/>
    <w:rsid w:val="004A5027"/>
    <w:rsid w:val="004B2FE3"/>
    <w:rsid w:val="00503DD5"/>
    <w:rsid w:val="005C5F4F"/>
    <w:rsid w:val="006A79A4"/>
    <w:rsid w:val="006C2BFC"/>
    <w:rsid w:val="006C63C1"/>
    <w:rsid w:val="00793D92"/>
    <w:rsid w:val="007E69BE"/>
    <w:rsid w:val="00802B85"/>
    <w:rsid w:val="00876F53"/>
    <w:rsid w:val="008A63C1"/>
    <w:rsid w:val="008B3220"/>
    <w:rsid w:val="0092088D"/>
    <w:rsid w:val="009D3D8A"/>
    <w:rsid w:val="00A46BE9"/>
    <w:rsid w:val="00AB76DB"/>
    <w:rsid w:val="00AD580B"/>
    <w:rsid w:val="00B102B3"/>
    <w:rsid w:val="00B755CD"/>
    <w:rsid w:val="00B832F0"/>
    <w:rsid w:val="00B939AE"/>
    <w:rsid w:val="00BF1CC3"/>
    <w:rsid w:val="00C173D1"/>
    <w:rsid w:val="00C17ABC"/>
    <w:rsid w:val="00C84D5D"/>
    <w:rsid w:val="00C86B2E"/>
    <w:rsid w:val="00C87CF9"/>
    <w:rsid w:val="00D30777"/>
    <w:rsid w:val="00D74C2A"/>
    <w:rsid w:val="00E57B0D"/>
    <w:rsid w:val="00E83277"/>
    <w:rsid w:val="00EC5DC6"/>
    <w:rsid w:val="00F02F5B"/>
    <w:rsid w:val="00F333A9"/>
    <w:rsid w:val="00F574B9"/>
    <w:rsid w:val="00F8560D"/>
    <w:rsid w:val="00F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23FB6"/>
  <w15:chartTrackingRefBased/>
  <w15:docId w15:val="{7EA9C121-A73D-49AE-A413-6F8B3759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C1"/>
  </w:style>
  <w:style w:type="paragraph" w:styleId="Footer">
    <w:name w:val="footer"/>
    <w:basedOn w:val="Normal"/>
    <w:link w:val="FooterChar"/>
    <w:uiPriority w:val="99"/>
    <w:unhideWhenUsed/>
    <w:rsid w:val="006C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C1"/>
  </w:style>
  <w:style w:type="table" w:styleId="TableGrid">
    <w:name w:val="Table Grid"/>
    <w:basedOn w:val="TableNormal"/>
    <w:uiPriority w:val="39"/>
    <w:rsid w:val="006C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49FE-839C-44B0-A877-47E78F8F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Brazel</dc:creator>
  <cp:keywords/>
  <dc:description/>
  <cp:lastModifiedBy>Pauline Taylor</cp:lastModifiedBy>
  <cp:revision>2</cp:revision>
  <cp:lastPrinted>2022-03-10T17:38:00Z</cp:lastPrinted>
  <dcterms:created xsi:type="dcterms:W3CDTF">2022-05-10T14:44:00Z</dcterms:created>
  <dcterms:modified xsi:type="dcterms:W3CDTF">2022-05-10T14:44:00Z</dcterms:modified>
</cp:coreProperties>
</file>