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5ADDEDE9"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proofErr w:type="gramStart"/>
      <w:r w:rsidRPr="00D0199B">
        <w:rPr>
          <w:rFonts w:ascii="Arial" w:hAnsi="Arial" w:cs="Arial"/>
          <w:b/>
          <w:bCs/>
          <w:sz w:val="24"/>
          <w:szCs w:val="24"/>
        </w:rPr>
        <w:t>Let’s</w:t>
      </w:r>
      <w:proofErr w:type="gramEnd"/>
      <w:r w:rsidRPr="00D0199B">
        <w:rPr>
          <w:rFonts w:ascii="Arial" w:hAnsi="Arial" w:cs="Arial"/>
          <w:b/>
          <w:bCs/>
          <w:sz w:val="24"/>
          <w:szCs w:val="24"/>
        </w:rPr>
        <w:t xml:space="preserve">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BD5F9C">
        <w:rPr>
          <w:rFonts w:ascii="Arial" w:hAnsi="Arial" w:cs="Arial"/>
          <w:b/>
          <w:bCs/>
          <w:sz w:val="24"/>
          <w:szCs w:val="24"/>
        </w:rPr>
        <w:t>PAFP Panel Discussion for National Immunization Awareness Month</w:t>
      </w:r>
      <w:r w:rsidR="006D2F5B" w:rsidRPr="00D0199B">
        <w:rPr>
          <w:rFonts w:ascii="Arial" w:hAnsi="Arial" w:cs="Arial"/>
          <w:b/>
          <w:bCs/>
          <w:sz w:val="24"/>
          <w:szCs w:val="24"/>
        </w:rPr>
        <w:t>”</w:t>
      </w:r>
    </w:p>
    <w:p w14:paraId="752CB048" w14:textId="78928C8D" w:rsidR="00D52104" w:rsidRPr="00D0199B" w:rsidRDefault="00BD5F9C"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Thursday</w:t>
      </w:r>
      <w:r w:rsidR="006F206E" w:rsidRPr="00D0199B">
        <w:rPr>
          <w:rFonts w:ascii="Arial" w:hAnsi="Arial" w:cs="Arial"/>
          <w:b/>
          <w:bCs/>
          <w:sz w:val="24"/>
          <w:szCs w:val="24"/>
        </w:rPr>
        <w:t xml:space="preserve">, </w:t>
      </w:r>
      <w:r>
        <w:rPr>
          <w:rFonts w:ascii="Arial" w:hAnsi="Arial" w:cs="Arial"/>
          <w:b/>
          <w:bCs/>
          <w:sz w:val="24"/>
          <w:szCs w:val="24"/>
        </w:rPr>
        <w:t>August</w:t>
      </w:r>
      <w:r w:rsidR="005161C8">
        <w:rPr>
          <w:rFonts w:ascii="Arial" w:hAnsi="Arial" w:cs="Arial"/>
          <w:b/>
          <w:bCs/>
          <w:sz w:val="24"/>
          <w:szCs w:val="24"/>
        </w:rPr>
        <w:t xml:space="preserve"> </w:t>
      </w:r>
      <w:r>
        <w:rPr>
          <w:rFonts w:ascii="Arial" w:hAnsi="Arial" w:cs="Arial"/>
          <w:b/>
          <w:bCs/>
          <w:sz w:val="24"/>
          <w:szCs w:val="24"/>
        </w:rPr>
        <w:t>25th</w:t>
      </w:r>
      <w:r w:rsidR="00AE34DE">
        <w:rPr>
          <w:rFonts w:ascii="Arial" w:hAnsi="Arial" w:cs="Arial"/>
          <w:b/>
          <w:bCs/>
          <w:sz w:val="24"/>
          <w:szCs w:val="24"/>
        </w:rPr>
        <w:t>, 2022</w:t>
      </w:r>
    </w:p>
    <w:p w14:paraId="647F4B04" w14:textId="66E6EF8C" w:rsidR="00447C82" w:rsidRPr="00D0199B" w:rsidRDefault="00BD5F9C"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7</w:t>
      </w:r>
      <w:r w:rsidR="00447C82" w:rsidRPr="00D0199B">
        <w:rPr>
          <w:rFonts w:ascii="Arial" w:hAnsi="Arial" w:cs="Arial"/>
          <w:b/>
          <w:bCs/>
          <w:sz w:val="24"/>
          <w:szCs w:val="24"/>
        </w:rPr>
        <w:t>:</w:t>
      </w:r>
      <w:r w:rsidR="00C4707E" w:rsidRPr="00D0199B">
        <w:rPr>
          <w:rFonts w:ascii="Arial" w:hAnsi="Arial" w:cs="Arial"/>
          <w:b/>
          <w:bCs/>
          <w:sz w:val="24"/>
          <w:szCs w:val="24"/>
        </w:rPr>
        <w:t>0</w:t>
      </w:r>
      <w:r w:rsidR="00447C82" w:rsidRPr="00D0199B">
        <w:rPr>
          <w:rFonts w:ascii="Arial" w:hAnsi="Arial" w:cs="Arial"/>
          <w:b/>
          <w:bCs/>
          <w:sz w:val="24"/>
          <w:szCs w:val="24"/>
        </w:rPr>
        <w:t>0</w:t>
      </w:r>
      <w:r w:rsidR="00C4707E" w:rsidRPr="00D0199B">
        <w:rPr>
          <w:rFonts w:ascii="Arial" w:hAnsi="Arial" w:cs="Arial"/>
          <w:b/>
          <w:bCs/>
          <w:sz w:val="24"/>
          <w:szCs w:val="24"/>
        </w:rPr>
        <w:t>P</w:t>
      </w:r>
      <w:r w:rsidR="00447C82" w:rsidRPr="00D0199B">
        <w:rPr>
          <w:rFonts w:ascii="Arial" w:hAnsi="Arial" w:cs="Arial"/>
          <w:b/>
          <w:bCs/>
          <w:sz w:val="24"/>
          <w:szCs w:val="24"/>
        </w:rPr>
        <w:t xml:space="preserve">M - </w:t>
      </w:r>
      <w:r>
        <w:rPr>
          <w:rFonts w:ascii="Arial" w:hAnsi="Arial" w:cs="Arial"/>
          <w:b/>
          <w:bCs/>
          <w:sz w:val="24"/>
          <w:szCs w:val="24"/>
        </w:rPr>
        <w:t>8</w:t>
      </w:r>
      <w:r w:rsidR="00447C82" w:rsidRPr="00D0199B">
        <w:rPr>
          <w:rFonts w:ascii="Arial" w:hAnsi="Arial" w:cs="Arial"/>
          <w:b/>
          <w:bCs/>
          <w:sz w:val="24"/>
          <w:szCs w:val="24"/>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7E8205C" w14:textId="74BCF2F9" w:rsidR="005E3E48"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p>
    <w:p w14:paraId="094536A8" w14:textId="77777777" w:rsidR="009E2B7A" w:rsidRPr="009E2B7A" w:rsidRDefault="009E2B7A" w:rsidP="009E2B7A">
      <w:pPr>
        <w:rPr>
          <w:rFonts w:ascii="Arial" w:hAnsi="Arial" w:cs="Arial"/>
          <w:sz w:val="18"/>
          <w:szCs w:val="18"/>
        </w:rPr>
      </w:pPr>
      <w:r w:rsidRPr="009E2B7A">
        <w:rPr>
          <w:rFonts w:ascii="Arial" w:hAnsi="Arial" w:cs="Arial"/>
          <w:sz w:val="18"/>
          <w:szCs w:val="18"/>
        </w:rPr>
        <w:t xml:space="preserve">Swathi Gowtham, MD, FAAP </w:t>
      </w:r>
    </w:p>
    <w:p w14:paraId="3F4E7152" w14:textId="77777777" w:rsidR="009E2B7A" w:rsidRPr="009E2B7A" w:rsidRDefault="009E2B7A" w:rsidP="009E2B7A">
      <w:pPr>
        <w:rPr>
          <w:rFonts w:ascii="Arial" w:hAnsi="Arial" w:cs="Arial"/>
          <w:sz w:val="18"/>
          <w:szCs w:val="18"/>
        </w:rPr>
      </w:pPr>
      <w:r w:rsidRPr="009E2B7A">
        <w:rPr>
          <w:rFonts w:ascii="Arial" w:hAnsi="Arial" w:cs="Arial"/>
          <w:sz w:val="18"/>
          <w:szCs w:val="18"/>
        </w:rPr>
        <w:t>Kate Tigue, MD, FAAP  </w:t>
      </w:r>
    </w:p>
    <w:p w14:paraId="3F5E29A9" w14:textId="15A72872" w:rsidR="009E2B7A" w:rsidRPr="009E2B7A" w:rsidRDefault="009E2B7A" w:rsidP="009E2B7A">
      <w:pPr>
        <w:rPr>
          <w:rFonts w:ascii="Arial" w:hAnsi="Arial" w:cs="Arial"/>
          <w:sz w:val="18"/>
          <w:szCs w:val="18"/>
        </w:rPr>
      </w:pPr>
      <w:proofErr w:type="spellStart"/>
      <w:r w:rsidRPr="009E2B7A">
        <w:rPr>
          <w:rFonts w:ascii="Arial" w:hAnsi="Arial" w:cs="Arial"/>
          <w:sz w:val="18"/>
          <w:szCs w:val="18"/>
        </w:rPr>
        <w:t>Manasa</w:t>
      </w:r>
      <w:proofErr w:type="spellEnd"/>
      <w:r w:rsidRPr="009E2B7A">
        <w:rPr>
          <w:rFonts w:ascii="Arial" w:hAnsi="Arial" w:cs="Arial"/>
          <w:sz w:val="18"/>
          <w:szCs w:val="18"/>
        </w:rPr>
        <w:t xml:space="preserve"> Irwin, MD </w:t>
      </w:r>
    </w:p>
    <w:p w14:paraId="1A710E31" w14:textId="48C75DDA" w:rsidR="009E2B7A" w:rsidRPr="009E2B7A" w:rsidRDefault="009E2B7A" w:rsidP="009E2B7A">
      <w:pPr>
        <w:rPr>
          <w:rFonts w:ascii="Arial" w:hAnsi="Arial" w:cs="Arial"/>
          <w:sz w:val="18"/>
          <w:szCs w:val="18"/>
        </w:rPr>
      </w:pPr>
      <w:r w:rsidRPr="009E2B7A">
        <w:rPr>
          <w:rFonts w:ascii="Arial" w:hAnsi="Arial" w:cs="Arial"/>
          <w:sz w:val="18"/>
          <w:szCs w:val="18"/>
        </w:rPr>
        <w:t xml:space="preserve">Jason </w:t>
      </w:r>
      <w:proofErr w:type="spellStart"/>
      <w:r w:rsidRPr="009E2B7A">
        <w:rPr>
          <w:rFonts w:ascii="Arial" w:hAnsi="Arial" w:cs="Arial"/>
          <w:sz w:val="18"/>
          <w:szCs w:val="18"/>
        </w:rPr>
        <w:t>Woloski</w:t>
      </w:r>
      <w:proofErr w:type="spellEnd"/>
      <w:r w:rsidRPr="009E2B7A">
        <w:rPr>
          <w:rFonts w:ascii="Arial" w:hAnsi="Arial" w:cs="Arial"/>
          <w:sz w:val="18"/>
          <w:szCs w:val="18"/>
        </w:rPr>
        <w:t xml:space="preserve">, MD </w:t>
      </w:r>
    </w:p>
    <w:p w14:paraId="6E67E5BA" w14:textId="77777777" w:rsidR="009E2B7A" w:rsidRPr="005E3E48" w:rsidRDefault="009E2B7A" w:rsidP="005E3E48">
      <w:pPr>
        <w:rPr>
          <w:rFonts w:ascii="Arial" w:hAnsi="Arial" w:cs="Arial"/>
          <w:sz w:val="18"/>
          <w:szCs w:val="18"/>
        </w:rPr>
      </w:pP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983978D" w14:textId="77777777" w:rsidR="00F55EF1" w:rsidRDefault="00F55EF1" w:rsidP="00F55EF1">
      <w:pPr>
        <w:rPr>
          <w:rFonts w:ascii="Arial" w:hAnsi="Arial" w:cs="Arial"/>
          <w:b/>
          <w:sz w:val="18"/>
          <w:szCs w:val="18"/>
        </w:rPr>
      </w:pPr>
      <w:r>
        <w:rPr>
          <w:rFonts w:ascii="Arial" w:hAnsi="Arial" w:cs="Arial"/>
          <w:b/>
          <w:sz w:val="18"/>
          <w:szCs w:val="18"/>
        </w:rPr>
        <w:t xml:space="preserve">Disclosure Statement: </w:t>
      </w:r>
    </w:p>
    <w:p w14:paraId="1859A36A" w14:textId="77777777" w:rsidR="00F55EF1" w:rsidRDefault="00F55EF1" w:rsidP="00F55EF1">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1DECCE9" w14:textId="77777777" w:rsidR="00F55EF1" w:rsidRPr="00B05F0B" w:rsidRDefault="00F55EF1" w:rsidP="00F55EF1">
      <w:pPr>
        <w:pStyle w:val="Title"/>
        <w:tabs>
          <w:tab w:val="clear" w:pos="1152"/>
        </w:tabs>
        <w:spacing w:line="240" w:lineRule="auto"/>
        <w:jc w:val="left"/>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50B1" w14:textId="77777777" w:rsidR="0015447A" w:rsidRDefault="0015447A" w:rsidP="00F52B8B">
      <w:r>
        <w:separator/>
      </w:r>
    </w:p>
  </w:endnote>
  <w:endnote w:type="continuationSeparator" w:id="0">
    <w:p w14:paraId="61681EAC" w14:textId="77777777" w:rsidR="0015447A" w:rsidRDefault="0015447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BF9E" w14:textId="77777777" w:rsidR="0015447A" w:rsidRDefault="0015447A" w:rsidP="00F52B8B">
      <w:r>
        <w:separator/>
      </w:r>
    </w:p>
  </w:footnote>
  <w:footnote w:type="continuationSeparator" w:id="0">
    <w:p w14:paraId="74C0A5ED" w14:textId="77777777" w:rsidR="0015447A" w:rsidRDefault="0015447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05442"/>
    <w:multiLevelType w:val="multilevel"/>
    <w:tmpl w:val="4A5AE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4465000">
    <w:abstractNumId w:val="2"/>
  </w:num>
  <w:num w:numId="2" w16cid:durableId="1414161051">
    <w:abstractNumId w:val="0"/>
  </w:num>
  <w:num w:numId="3" w16cid:durableId="1836844617">
    <w:abstractNumId w:val="1"/>
  </w:num>
  <w:num w:numId="4" w16cid:durableId="2045404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5447A"/>
    <w:rsid w:val="00162CE7"/>
    <w:rsid w:val="001C0020"/>
    <w:rsid w:val="001D27EA"/>
    <w:rsid w:val="001E2919"/>
    <w:rsid w:val="001E31F6"/>
    <w:rsid w:val="0020115D"/>
    <w:rsid w:val="00201B99"/>
    <w:rsid w:val="00212237"/>
    <w:rsid w:val="00215EBE"/>
    <w:rsid w:val="00217C89"/>
    <w:rsid w:val="00240571"/>
    <w:rsid w:val="00245C68"/>
    <w:rsid w:val="00256B73"/>
    <w:rsid w:val="00264B4A"/>
    <w:rsid w:val="0026575D"/>
    <w:rsid w:val="00281A77"/>
    <w:rsid w:val="002A30CA"/>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2B7A"/>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A1F8E"/>
    <w:rsid w:val="00BA33DD"/>
    <w:rsid w:val="00BB2FE1"/>
    <w:rsid w:val="00BC3398"/>
    <w:rsid w:val="00BD5F9C"/>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7133">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2022-08-25T20:06:00Z</dcterms:created>
  <dcterms:modified xsi:type="dcterms:W3CDTF">2022-08-25T20:06:00Z</dcterms:modified>
</cp:coreProperties>
</file>