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3B72C54A"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E634F6">
        <w:rPr>
          <w:rFonts w:ascii="Arial" w:hAnsi="Arial" w:cs="Arial"/>
          <w:sz w:val="24"/>
          <w:szCs w:val="24"/>
        </w:rPr>
        <w:t>10/5/2022</w:t>
      </w:r>
    </w:p>
    <w:p w14:paraId="5D3D2949" w14:textId="1CA52FA2"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2370AA">
        <w:rPr>
          <w:rFonts w:ascii="Arial" w:hAnsi="Arial" w:cs="Arial"/>
          <w:sz w:val="24"/>
          <w:szCs w:val="24"/>
        </w:rPr>
        <w:t>12:00 PM</w:t>
      </w:r>
      <w:r w:rsidR="0034575E">
        <w:rPr>
          <w:rFonts w:ascii="Arial" w:hAnsi="Arial" w:cs="Arial"/>
          <w:sz w:val="24"/>
          <w:szCs w:val="24"/>
        </w:rPr>
        <w:t xml:space="preserve"> – 1:00 PM</w:t>
      </w:r>
    </w:p>
    <w:bookmarkEnd w:id="2"/>
    <w:p w14:paraId="0A37501D" w14:textId="1F2A864A"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w:t>
      </w:r>
      <w:r w:rsidR="0091575A">
        <w:rPr>
          <w:rFonts w:ascii="Arial" w:hAnsi="Arial" w:cs="Arial"/>
          <w:sz w:val="24"/>
          <w:szCs w:val="24"/>
        </w:rPr>
        <w:t xml:space="preserve">on: </w:t>
      </w:r>
      <w:r w:rsidR="00E634F6">
        <w:rPr>
          <w:rFonts w:ascii="Arial" w:hAnsi="Arial" w:cs="Arial"/>
          <w:sz w:val="24"/>
          <w:szCs w:val="24"/>
        </w:rPr>
        <w:t>Maternal Family Health Services</w:t>
      </w:r>
      <w:r w:rsidR="004823DA">
        <w:rPr>
          <w:rFonts w:ascii="Arial" w:hAnsi="Arial" w:cs="Arial"/>
          <w:sz w:val="24"/>
          <w:szCs w:val="24"/>
        </w:rPr>
        <w:t>-Scranton</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02DF3410"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E37917">
        <w:rPr>
          <w:rFonts w:ascii="Arial" w:hAnsi="Arial" w:cs="Arial"/>
          <w:b/>
        </w:rPr>
        <w:t>Cathy Connors</w:t>
      </w:r>
      <w:r w:rsidR="00A06B3E">
        <w:rPr>
          <w:rFonts w:ascii="Arial" w:hAnsi="Arial" w:cs="Arial"/>
          <w:b/>
        </w:rPr>
        <w:t xml:space="preserve">, </w:t>
      </w:r>
      <w:r w:rsidR="00E37917">
        <w:rPr>
          <w:rFonts w:ascii="Arial" w:hAnsi="Arial" w:cs="Arial"/>
          <w:b/>
        </w:rPr>
        <w:t>Northeast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34859301">
    <w:abstractNumId w:val="1"/>
  </w:num>
  <w:num w:numId="2" w16cid:durableId="2099524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530CC"/>
    <w:rsid w:val="001C0020"/>
    <w:rsid w:val="001E2919"/>
    <w:rsid w:val="001E31F6"/>
    <w:rsid w:val="0020115D"/>
    <w:rsid w:val="00212237"/>
    <w:rsid w:val="00217C89"/>
    <w:rsid w:val="00236B57"/>
    <w:rsid w:val="002370AA"/>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4575E"/>
    <w:rsid w:val="003525D7"/>
    <w:rsid w:val="0037065B"/>
    <w:rsid w:val="003B1ABD"/>
    <w:rsid w:val="003D1BEA"/>
    <w:rsid w:val="003D70DC"/>
    <w:rsid w:val="003F6BF3"/>
    <w:rsid w:val="003F784F"/>
    <w:rsid w:val="00413533"/>
    <w:rsid w:val="00413DA7"/>
    <w:rsid w:val="00422A69"/>
    <w:rsid w:val="00447C82"/>
    <w:rsid w:val="00454F9E"/>
    <w:rsid w:val="004814C8"/>
    <w:rsid w:val="004823DA"/>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5140C"/>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C3C5B"/>
    <w:rsid w:val="00904D19"/>
    <w:rsid w:val="00912FD4"/>
    <w:rsid w:val="0091575A"/>
    <w:rsid w:val="00921D30"/>
    <w:rsid w:val="00935127"/>
    <w:rsid w:val="009642CC"/>
    <w:rsid w:val="0097649B"/>
    <w:rsid w:val="00990804"/>
    <w:rsid w:val="009B33C2"/>
    <w:rsid w:val="009B7F97"/>
    <w:rsid w:val="009E1BAD"/>
    <w:rsid w:val="009E7013"/>
    <w:rsid w:val="009F1D96"/>
    <w:rsid w:val="009F4123"/>
    <w:rsid w:val="009F56AB"/>
    <w:rsid w:val="00A03FA7"/>
    <w:rsid w:val="00A06B3E"/>
    <w:rsid w:val="00A118CC"/>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37917"/>
    <w:rsid w:val="00E622FC"/>
    <w:rsid w:val="00E634F6"/>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2020-01-22T18:39:00Z</cp:lastPrinted>
  <dcterms:created xsi:type="dcterms:W3CDTF">2022-09-29T17:45:00Z</dcterms:created>
  <dcterms:modified xsi:type="dcterms:W3CDTF">2022-09-29T17:45:00Z</dcterms:modified>
</cp:coreProperties>
</file>