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8025" w14:textId="77777777" w:rsidR="00C82EBD" w:rsidRPr="00C82EBD" w:rsidRDefault="00C82EBD" w:rsidP="008313C6">
      <w:pPr>
        <w:rPr>
          <w:rFonts w:ascii="Segoe UI Semibold" w:eastAsia="Segoe UI Semilight" w:hAnsi="Segoe UI Semibold" w:cs="Segoe UI Semibold"/>
          <w:color w:val="771B61"/>
          <w:sz w:val="4"/>
          <w:szCs w:val="4"/>
        </w:rPr>
      </w:pPr>
    </w:p>
    <w:p w14:paraId="06CEE5FF" w14:textId="1CB4D4E1" w:rsidR="008313C6" w:rsidRPr="008313C6" w:rsidRDefault="008313C6" w:rsidP="008313C6">
      <w:pPr>
        <w:rPr>
          <w:rFonts w:ascii="Segoe UI Semibold" w:eastAsia="Segoe UI Semilight" w:hAnsi="Segoe UI Semibold" w:cs="Segoe UI Semibold"/>
          <w:color w:val="771B61"/>
          <w:sz w:val="32"/>
          <w:szCs w:val="32"/>
        </w:rPr>
      </w:pPr>
      <w:r w:rsidRPr="008313C6">
        <w:rPr>
          <w:rFonts w:ascii="Segoe UI Semibold" w:eastAsia="Segoe UI Semilight" w:hAnsi="Segoe UI Semibold" w:cs="Segoe UI Semibold"/>
          <w:noProof/>
          <w:color w:val="771B6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4EB48A" wp14:editId="7F70F3E9">
                <wp:simplePos x="0" y="0"/>
                <wp:positionH relativeFrom="column">
                  <wp:posOffset>-5286</wp:posOffset>
                </wp:positionH>
                <wp:positionV relativeFrom="paragraph">
                  <wp:posOffset>326299</wp:posOffset>
                </wp:positionV>
                <wp:extent cx="2224462" cy="109343"/>
                <wp:effectExtent l="0" t="0" r="4445" b="5080"/>
                <wp:wrapNone/>
                <wp:docPr id="1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462" cy="109343"/>
                          <a:chOff x="0" y="0"/>
                          <a:chExt cx="2224462" cy="109343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623777" cy="109343"/>
                          </a:xfrm>
                          <a:prstGeom prst="rect">
                            <a:avLst/>
                          </a:prstGeom>
                          <a:solidFill>
                            <a:srgbClr val="771B6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78419" y="0"/>
                            <a:ext cx="141463" cy="109343"/>
                          </a:xfrm>
                          <a:prstGeom prst="rect">
                            <a:avLst/>
                          </a:prstGeom>
                          <a:solidFill>
                            <a:srgbClr val="959836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80709" y="0"/>
                            <a:ext cx="141463" cy="109343"/>
                          </a:xfrm>
                          <a:prstGeom prst="rect">
                            <a:avLst/>
                          </a:prstGeom>
                          <a:solidFill>
                            <a:srgbClr val="F47A28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82999" y="0"/>
                            <a:ext cx="141463" cy="109343"/>
                          </a:xfrm>
                          <a:prstGeom prst="rect">
                            <a:avLst/>
                          </a:prstGeom>
                          <a:solidFill>
                            <a:srgbClr val="40A6C0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A1FD0" id="Group 11" o:spid="_x0000_s1026" style="position:absolute;margin-left:-.4pt;margin-top:25.7pt;width:175.15pt;height:8.6pt;z-index:251661312" coordsize="22244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">
                <v:rect id="Rectangle 17" o:spid="_x0000_s1027" style="position:absolute;width:16237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" fillcolor="#771b61" stroked="f"/>
                <v:rect id="Rectangle 18" o:spid="_x0000_s1028" style="position:absolute;left:16784;width:1414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" fillcolor="#959836" stroked="f"/>
                <v:rect id="Rectangle 19" o:spid="_x0000_s1029" style="position:absolute;left:18807;width:1414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" fillcolor="#f47a28" stroked="f"/>
                <v:rect id="Rectangle 20" o:spid="_x0000_s1030" style="position:absolute;left:20829;width:1415;height:1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" fillcolor="#40a6c0" stroked="f"/>
              </v:group>
            </w:pict>
          </mc:Fallback>
        </mc:AlternateContent>
      </w:r>
      <w:r w:rsidRPr="008313C6">
        <w:rPr>
          <w:rFonts w:ascii="Segoe UI Semibold" w:eastAsia="Segoe UI Semilight" w:hAnsi="Segoe UI Semibold" w:cs="Segoe UI Semibold"/>
          <w:color w:val="771B61"/>
          <w:sz w:val="32"/>
          <w:szCs w:val="32"/>
        </w:rPr>
        <w:t>MEETING AGENDA/MINUTES</w:t>
      </w:r>
    </w:p>
    <w:p w14:paraId="4A5A1558" w14:textId="77777777" w:rsidR="008313C6" w:rsidRPr="008313C6" w:rsidRDefault="008313C6" w:rsidP="008313C6">
      <w:pPr>
        <w:spacing w:after="0"/>
        <w:rPr>
          <w:rFonts w:ascii="Segoe UI Semilight" w:eastAsia="Segoe UI Semilight" w:hAnsi="Segoe UI Semilight" w:cs="Times New Roma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815"/>
      </w:tblGrid>
      <w:tr w:rsidR="008313C6" w:rsidRPr="008313C6" w14:paraId="66114B8D" w14:textId="77777777" w:rsidTr="007F3429">
        <w:tc>
          <w:tcPr>
            <w:tcW w:w="1975" w:type="dxa"/>
          </w:tcPr>
          <w:p w14:paraId="7CF1A329" w14:textId="77777777" w:rsidR="008313C6" w:rsidRPr="008313C6" w:rsidRDefault="008313C6" w:rsidP="008313C6">
            <w:pPr>
              <w:rPr>
                <w:rFonts w:ascii="Segoe UI Semilight" w:eastAsia="Segoe UI Semilight" w:hAnsi="Segoe UI Semilight" w:cs="Times New Roman"/>
              </w:rPr>
            </w:pPr>
            <w:r w:rsidRPr="008313C6">
              <w:rPr>
                <w:rFonts w:ascii="Segoe UI Semibold" w:eastAsia="Segoe UI Semilight" w:hAnsi="Segoe UI Semibold" w:cs="Segoe UI Semibold"/>
                <w:color w:val="666D70"/>
                <w:sz w:val="20"/>
                <w:szCs w:val="20"/>
              </w:rPr>
              <w:t>TOPIC:</w:t>
            </w:r>
          </w:p>
        </w:tc>
        <w:tc>
          <w:tcPr>
            <w:tcW w:w="8815" w:type="dxa"/>
          </w:tcPr>
          <w:p w14:paraId="5D0D6610" w14:textId="23E92AB1" w:rsidR="008313C6" w:rsidRPr="008313C6" w:rsidRDefault="008313C6" w:rsidP="008313C6">
            <w:pPr>
              <w:rPr>
                <w:rFonts w:ascii="Segoe UI Semilight" w:eastAsia="Segoe UI Semilight" w:hAnsi="Segoe UI Semilight" w:cs="Segoe UI Semilight"/>
                <w:color w:val="666D70"/>
              </w:rPr>
            </w:pPr>
            <w:r>
              <w:rPr>
                <w:rFonts w:ascii="Segoe UI Semilight" w:eastAsia="Segoe UI Semilight" w:hAnsi="Segoe UI Semilight" w:cs="Segoe UI Semilight"/>
                <w:color w:val="666D70"/>
              </w:rPr>
              <w:t>Joy in Using Epic Workshop</w:t>
            </w:r>
          </w:p>
        </w:tc>
      </w:tr>
      <w:tr w:rsidR="008313C6" w:rsidRPr="008313C6" w14:paraId="517A722F" w14:textId="77777777" w:rsidTr="007F3429">
        <w:tc>
          <w:tcPr>
            <w:tcW w:w="1975" w:type="dxa"/>
          </w:tcPr>
          <w:p w14:paraId="408C54F6" w14:textId="77777777" w:rsidR="008313C6" w:rsidRPr="008313C6" w:rsidRDefault="008313C6" w:rsidP="008313C6">
            <w:pPr>
              <w:tabs>
                <w:tab w:val="left" w:pos="270"/>
              </w:tabs>
              <w:rPr>
                <w:rFonts w:ascii="Segoe UI Semilight" w:eastAsia="Segoe UI Semilight" w:hAnsi="Segoe UI Semilight" w:cs="Segoe UI Semilight"/>
                <w:color w:val="666D70"/>
              </w:rPr>
            </w:pPr>
            <w:r w:rsidRPr="008313C6">
              <w:rPr>
                <w:rFonts w:ascii="Segoe UI Semibold" w:eastAsia="Segoe UI Semilight" w:hAnsi="Segoe UI Semibold" w:cs="Segoe UI Semibold"/>
                <w:color w:val="666D70"/>
                <w:sz w:val="20"/>
              </w:rPr>
              <w:t>DATE</w:t>
            </w:r>
            <w:r w:rsidRPr="008313C6">
              <w:rPr>
                <w:rFonts w:ascii="Segoe UI Semilight" w:eastAsia="Segoe UI Semilight" w:hAnsi="Segoe UI Semilight" w:cs="Times New Roman"/>
              </w:rPr>
              <w:t>:</w:t>
            </w:r>
          </w:p>
        </w:tc>
        <w:tc>
          <w:tcPr>
            <w:tcW w:w="8815" w:type="dxa"/>
          </w:tcPr>
          <w:p w14:paraId="62A43B0E" w14:textId="15829AD5" w:rsidR="008313C6" w:rsidRPr="008313C6" w:rsidRDefault="00992698" w:rsidP="008313C6">
            <w:pPr>
              <w:rPr>
                <w:rFonts w:ascii="Segoe UI Semilight" w:eastAsia="Segoe UI Semilight" w:hAnsi="Segoe UI Semilight" w:cs="Segoe UI Semilight"/>
                <w:color w:val="666D70"/>
              </w:rPr>
            </w:pPr>
            <w:r>
              <w:rPr>
                <w:rFonts w:ascii="Segoe UI Semilight" w:eastAsia="Segoe UI Semilight" w:hAnsi="Segoe UI Semilight" w:cs="Segoe UI Semilight"/>
                <w:color w:val="666D70"/>
              </w:rPr>
              <w:t>February 3</w:t>
            </w:r>
            <w:r w:rsidRPr="00992698">
              <w:rPr>
                <w:rFonts w:ascii="Segoe UI Semilight" w:eastAsia="Segoe UI Semilight" w:hAnsi="Segoe UI Semilight" w:cs="Segoe UI Semilight"/>
                <w:color w:val="666D70"/>
                <w:vertAlign w:val="superscript"/>
              </w:rPr>
              <w:t>rd</w:t>
            </w:r>
            <w:r>
              <w:rPr>
                <w:rFonts w:ascii="Segoe UI Semilight" w:eastAsia="Segoe UI Semilight" w:hAnsi="Segoe UI Semilight" w:cs="Segoe UI Semilight"/>
                <w:color w:val="666D70"/>
              </w:rPr>
              <w:t>, 2023</w:t>
            </w:r>
          </w:p>
        </w:tc>
      </w:tr>
      <w:tr w:rsidR="008313C6" w:rsidRPr="008313C6" w14:paraId="2819493B" w14:textId="77777777" w:rsidTr="007F3429">
        <w:tc>
          <w:tcPr>
            <w:tcW w:w="1975" w:type="dxa"/>
          </w:tcPr>
          <w:p w14:paraId="617B56B4" w14:textId="77777777" w:rsidR="008313C6" w:rsidRPr="008313C6" w:rsidRDefault="008313C6" w:rsidP="008313C6">
            <w:pPr>
              <w:rPr>
                <w:rFonts w:ascii="Segoe UI Semilight" w:eastAsia="Segoe UI Semilight" w:hAnsi="Segoe UI Semilight" w:cs="Segoe UI Semilight"/>
                <w:color w:val="666D70"/>
              </w:rPr>
            </w:pPr>
            <w:r w:rsidRPr="008313C6">
              <w:rPr>
                <w:rFonts w:ascii="Segoe UI Semibold" w:eastAsia="Segoe UI Semilight" w:hAnsi="Segoe UI Semibold" w:cs="Segoe UI Semibold"/>
                <w:color w:val="666D70"/>
                <w:sz w:val="20"/>
              </w:rPr>
              <w:t>TIME</w:t>
            </w:r>
            <w:r w:rsidRPr="008313C6">
              <w:rPr>
                <w:rFonts w:ascii="Segoe UI Semilight" w:eastAsia="Segoe UI Semilight" w:hAnsi="Segoe UI Semilight" w:cs="Times New Roman"/>
              </w:rPr>
              <w:t>:</w:t>
            </w:r>
          </w:p>
        </w:tc>
        <w:tc>
          <w:tcPr>
            <w:tcW w:w="8815" w:type="dxa"/>
          </w:tcPr>
          <w:p w14:paraId="53BA2B3B" w14:textId="00C28FA9" w:rsidR="008313C6" w:rsidRPr="008313C6" w:rsidRDefault="00020CD6" w:rsidP="008313C6">
            <w:pPr>
              <w:rPr>
                <w:rFonts w:ascii="Segoe UI Semilight" w:eastAsia="Segoe UI Semilight" w:hAnsi="Segoe UI Semilight" w:cs="Segoe UI Semilight"/>
                <w:color w:val="666D70"/>
              </w:rPr>
            </w:pPr>
            <w:r>
              <w:rPr>
                <w:rFonts w:ascii="Segoe UI Semilight" w:eastAsia="Segoe UI Semilight" w:hAnsi="Segoe UI Semilight" w:cs="Segoe UI Semilight"/>
                <w:color w:val="666D70"/>
              </w:rPr>
              <w:t>7</w:t>
            </w:r>
            <w:r w:rsidR="008313C6">
              <w:rPr>
                <w:rFonts w:ascii="Segoe UI Semilight" w:eastAsia="Segoe UI Semilight" w:hAnsi="Segoe UI Semilight" w:cs="Segoe UI Semilight"/>
                <w:color w:val="666D70"/>
              </w:rPr>
              <w:t>:00am-</w:t>
            </w:r>
            <w:r>
              <w:rPr>
                <w:rFonts w:ascii="Segoe UI Semilight" w:eastAsia="Segoe UI Semilight" w:hAnsi="Segoe UI Semilight" w:cs="Segoe UI Semilight"/>
                <w:color w:val="666D70"/>
              </w:rPr>
              <w:t>9</w:t>
            </w:r>
            <w:r w:rsidR="008313C6">
              <w:rPr>
                <w:rFonts w:ascii="Segoe UI Semilight" w:eastAsia="Segoe UI Semilight" w:hAnsi="Segoe UI Semilight" w:cs="Segoe UI Semilight"/>
                <w:color w:val="666D70"/>
              </w:rPr>
              <w:t>:00am</w:t>
            </w:r>
          </w:p>
        </w:tc>
      </w:tr>
      <w:tr w:rsidR="008313C6" w:rsidRPr="008313C6" w14:paraId="210F09FC" w14:textId="77777777" w:rsidTr="007F3429">
        <w:tc>
          <w:tcPr>
            <w:tcW w:w="1975" w:type="dxa"/>
          </w:tcPr>
          <w:p w14:paraId="6D1B2B41" w14:textId="77777777" w:rsidR="008313C6" w:rsidRPr="008313C6" w:rsidRDefault="008313C6" w:rsidP="008313C6">
            <w:pPr>
              <w:rPr>
                <w:rFonts w:ascii="Segoe UI Semilight" w:eastAsia="Segoe UI Semilight" w:hAnsi="Segoe UI Semilight" w:cs="Segoe UI Semilight"/>
                <w:color w:val="666D70"/>
              </w:rPr>
            </w:pPr>
            <w:r w:rsidRPr="008313C6">
              <w:rPr>
                <w:rFonts w:ascii="Segoe UI Semibold" w:eastAsia="Segoe UI Semilight" w:hAnsi="Segoe UI Semibold" w:cs="Segoe UI Semibold"/>
                <w:color w:val="666D70"/>
                <w:sz w:val="20"/>
              </w:rPr>
              <w:t>LOCATION</w:t>
            </w:r>
            <w:r w:rsidRPr="008313C6">
              <w:rPr>
                <w:rFonts w:ascii="Segoe UI Semilight" w:eastAsia="Segoe UI Semilight" w:hAnsi="Segoe UI Semilight" w:cs="Times New Roman"/>
              </w:rPr>
              <w:t xml:space="preserve">: </w:t>
            </w:r>
          </w:p>
        </w:tc>
        <w:tc>
          <w:tcPr>
            <w:tcW w:w="8815" w:type="dxa"/>
          </w:tcPr>
          <w:p w14:paraId="4657601D" w14:textId="19387704" w:rsidR="008313C6" w:rsidRPr="008313C6" w:rsidRDefault="00992698" w:rsidP="008313C6">
            <w:pPr>
              <w:rPr>
                <w:rFonts w:ascii="Segoe UI Semilight" w:eastAsia="Segoe UI Semilight" w:hAnsi="Segoe UI Semilight" w:cs="Segoe UI Semilight"/>
                <w:color w:val="666D70"/>
              </w:rPr>
            </w:pPr>
            <w:r>
              <w:rPr>
                <w:rFonts w:ascii="Segoe UI Semilight" w:eastAsia="Segoe UI Semilight" w:hAnsi="Segoe UI Semilight" w:cs="Segoe UI Semilight"/>
                <w:color w:val="666D70"/>
              </w:rPr>
              <w:t>UPMC East</w:t>
            </w:r>
            <w:r w:rsidR="00020CD6">
              <w:rPr>
                <w:rFonts w:ascii="Segoe UI Semilight" w:eastAsia="Segoe UI Semilight" w:hAnsi="Segoe UI Semilight" w:cs="Segoe UI Semilight"/>
                <w:color w:val="666D70"/>
              </w:rPr>
              <w:t xml:space="preserve"> – Training Classroom</w:t>
            </w:r>
          </w:p>
        </w:tc>
      </w:tr>
    </w:tbl>
    <w:p w14:paraId="645E394D" w14:textId="77777777" w:rsidR="008313C6" w:rsidRPr="008313C6" w:rsidRDefault="008313C6" w:rsidP="008313C6">
      <w:pPr>
        <w:rPr>
          <w:rFonts w:ascii="Segoe UI Semilight" w:eastAsia="Segoe UI Semilight" w:hAnsi="Segoe UI Semilight" w:cs="Times New Roman"/>
        </w:rPr>
      </w:pPr>
    </w:p>
    <w:tbl>
      <w:tblPr>
        <w:tblStyle w:val="EPMOTable"/>
        <w:tblW w:w="11065" w:type="dxa"/>
        <w:jc w:val="left"/>
        <w:tblInd w:w="-265" w:type="dxa"/>
        <w:tblLayout w:type="fixed"/>
        <w:tblLook w:val="04A0" w:firstRow="1" w:lastRow="0" w:firstColumn="1" w:lastColumn="0" w:noHBand="0" w:noVBand="1"/>
      </w:tblPr>
      <w:tblGrid>
        <w:gridCol w:w="265"/>
        <w:gridCol w:w="7650"/>
        <w:gridCol w:w="1800"/>
        <w:gridCol w:w="1350"/>
      </w:tblGrid>
      <w:tr w:rsidR="00ED4571" w:rsidRPr="008313C6" w14:paraId="155CFB0E" w14:textId="51F91363" w:rsidTr="00C8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2"/>
          </w:tcPr>
          <w:p w14:paraId="0DC925ED" w14:textId="1A13B639" w:rsidR="00ED4571" w:rsidRPr="008313C6" w:rsidRDefault="00ED4571" w:rsidP="00ED4571">
            <w:pPr>
              <w:rPr>
                <w:rFonts w:eastAsia="Segoe UI Semilight" w:cs="Segoe UI Semibold"/>
                <w:szCs w:val="18"/>
              </w:rPr>
            </w:pPr>
            <w:r>
              <w:rPr>
                <w:rFonts w:eastAsia="Segoe UI Semilight" w:cs="Segoe UI Semibold"/>
                <w:sz w:val="20"/>
                <w:szCs w:val="18"/>
              </w:rPr>
              <w:t>Agenda Topic</w:t>
            </w:r>
          </w:p>
        </w:tc>
        <w:tc>
          <w:tcPr>
            <w:tcW w:w="1800" w:type="dxa"/>
          </w:tcPr>
          <w:p w14:paraId="78C0BE99" w14:textId="16ED9888" w:rsidR="00ED4571" w:rsidRPr="008313C6" w:rsidRDefault="00ED4571" w:rsidP="00C82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 Semilight" w:cs="Segoe UI Semibold"/>
                <w:szCs w:val="18"/>
              </w:rPr>
            </w:pPr>
            <w:r>
              <w:rPr>
                <w:rFonts w:eastAsia="Segoe UI Semilight" w:cs="Segoe UI Semibold"/>
                <w:sz w:val="20"/>
                <w:szCs w:val="18"/>
              </w:rPr>
              <w:t>Time Allotted</w:t>
            </w:r>
          </w:p>
        </w:tc>
        <w:tc>
          <w:tcPr>
            <w:tcW w:w="1350" w:type="dxa"/>
          </w:tcPr>
          <w:p w14:paraId="5B698EB6" w14:textId="328AECBF" w:rsidR="00ED4571" w:rsidRDefault="00ED4571" w:rsidP="00C82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 Semilight" w:cs="Segoe UI Semibold"/>
                <w:sz w:val="20"/>
                <w:szCs w:val="18"/>
              </w:rPr>
            </w:pPr>
            <w:r>
              <w:rPr>
                <w:rFonts w:eastAsia="Segoe UI Semilight" w:cs="Segoe UI Semibold"/>
                <w:sz w:val="20"/>
                <w:szCs w:val="18"/>
              </w:rPr>
              <w:t>Presenter</w:t>
            </w:r>
          </w:p>
        </w:tc>
      </w:tr>
      <w:tr w:rsidR="001931EE" w:rsidRPr="008313C6" w14:paraId="289670CF" w14:textId="77777777" w:rsidTr="00C82EB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65" w:type="dxa"/>
          <w:trHeight w:val="90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19F927E" w14:textId="6CD79D8B" w:rsidR="001931EE" w:rsidRPr="005430E6" w:rsidRDefault="001931EE" w:rsidP="005430E6">
            <w:pPr>
              <w:pStyle w:val="ListParagraph"/>
              <w:numPr>
                <w:ilvl w:val="0"/>
                <w:numId w:val="19"/>
              </w:numPr>
            </w:pPr>
            <w:r w:rsidRPr="005430E6">
              <w:t>Introductions a</w:t>
            </w:r>
            <w:r w:rsidR="002D496A" w:rsidRPr="005430E6">
              <w:t xml:space="preserve">nd </w:t>
            </w:r>
            <w:r w:rsidR="005566A7" w:rsidRPr="005430E6">
              <w:t>workshop agenda overview</w:t>
            </w:r>
          </w:p>
        </w:tc>
        <w:tc>
          <w:tcPr>
            <w:tcW w:w="1800" w:type="dxa"/>
          </w:tcPr>
          <w:p w14:paraId="51C3B773" w14:textId="4291B4B8" w:rsidR="001931EE" w:rsidRPr="008313C6" w:rsidRDefault="005566A7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10 minutes</w:t>
            </w:r>
          </w:p>
        </w:tc>
        <w:tc>
          <w:tcPr>
            <w:tcW w:w="1350" w:type="dxa"/>
          </w:tcPr>
          <w:p w14:paraId="5C61A226" w14:textId="4203FC1E" w:rsidR="001931EE" w:rsidRDefault="005566A7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Dr. Fischer</w:t>
            </w:r>
          </w:p>
        </w:tc>
      </w:tr>
      <w:tr w:rsidR="00ED4571" w:rsidRPr="008313C6" w14:paraId="5B5F2D03" w14:textId="77777777" w:rsidTr="00C82EBD">
        <w:trPr>
          <w:gridBefore w:val="1"/>
          <w:wBefore w:w="265" w:type="dxa"/>
          <w:trHeight w:val="90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617DB07" w14:textId="77777777" w:rsidR="00851F87" w:rsidRPr="005430E6" w:rsidRDefault="00851F87" w:rsidP="005430E6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r w:rsidRPr="005430E6">
              <w:t>Efficiency in Ordering</w:t>
            </w:r>
          </w:p>
          <w:p w14:paraId="6C3A7A66" w14:textId="77777777" w:rsidR="00851F87" w:rsidRDefault="00851F87" w:rsidP="00851F87">
            <w:pPr>
              <w:pStyle w:val="ListParagraph"/>
              <w:numPr>
                <w:ilvl w:val="1"/>
                <w:numId w:val="14"/>
              </w:numPr>
              <w:spacing w:line="256" w:lineRule="auto"/>
            </w:pPr>
            <w:r>
              <w:t>Saving Defaults for Orders (Preference List) – demo and build</w:t>
            </w:r>
          </w:p>
          <w:p w14:paraId="1A76999C" w14:textId="77777777" w:rsidR="00851F87" w:rsidRDefault="00851F87" w:rsidP="00851F87">
            <w:pPr>
              <w:pStyle w:val="ListParagraph"/>
              <w:numPr>
                <w:ilvl w:val="2"/>
                <w:numId w:val="14"/>
              </w:numPr>
              <w:spacing w:line="256" w:lineRule="auto"/>
            </w:pPr>
            <w:proofErr w:type="spellStart"/>
            <w:r>
              <w:t>Eg.</w:t>
            </w:r>
            <w:proofErr w:type="spellEnd"/>
            <w:r>
              <w:t xml:space="preserve">  Radiology tests – default in the reason.</w:t>
            </w:r>
          </w:p>
          <w:p w14:paraId="52EFC791" w14:textId="77777777" w:rsidR="00851F87" w:rsidRDefault="00851F87" w:rsidP="00851F87">
            <w:pPr>
              <w:pStyle w:val="ListParagraph"/>
              <w:numPr>
                <w:ilvl w:val="2"/>
                <w:numId w:val="14"/>
              </w:numPr>
              <w:spacing w:line="256" w:lineRule="auto"/>
            </w:pPr>
            <w:r>
              <w:t>Consult orders – default specific referral information</w:t>
            </w:r>
          </w:p>
          <w:p w14:paraId="53C7F3F8" w14:textId="77777777" w:rsidR="00851F87" w:rsidRDefault="00851F87" w:rsidP="00851F87">
            <w:pPr>
              <w:pStyle w:val="ListParagraph"/>
              <w:numPr>
                <w:ilvl w:val="2"/>
                <w:numId w:val="14"/>
              </w:numPr>
              <w:spacing w:line="256" w:lineRule="auto"/>
            </w:pPr>
            <w:r>
              <w:t>Physical Therapy orders</w:t>
            </w:r>
          </w:p>
          <w:p w14:paraId="38E75952" w14:textId="77777777" w:rsidR="00851F87" w:rsidRDefault="00851F87" w:rsidP="00851F87">
            <w:pPr>
              <w:pStyle w:val="ListParagraph"/>
              <w:numPr>
                <w:ilvl w:val="2"/>
                <w:numId w:val="14"/>
              </w:numPr>
              <w:spacing w:line="256" w:lineRule="auto"/>
            </w:pPr>
            <w:r>
              <w:t xml:space="preserve">Future orders </w:t>
            </w:r>
          </w:p>
          <w:p w14:paraId="1E5A6BAB" w14:textId="77777777" w:rsidR="00851F87" w:rsidRDefault="00851F87" w:rsidP="00851F87">
            <w:pPr>
              <w:pStyle w:val="ListParagraph"/>
              <w:numPr>
                <w:ilvl w:val="2"/>
                <w:numId w:val="14"/>
              </w:numPr>
              <w:spacing w:line="256" w:lineRule="auto"/>
            </w:pPr>
            <w:r>
              <w:t>Clinic Collect – take Fischer preference list if you use clinic collect.</w:t>
            </w:r>
          </w:p>
          <w:p w14:paraId="0DE14089" w14:textId="77777777" w:rsidR="00851F87" w:rsidRDefault="00851F87" w:rsidP="00851F87">
            <w:pPr>
              <w:pStyle w:val="ListParagraph"/>
              <w:numPr>
                <w:ilvl w:val="1"/>
                <w:numId w:val="14"/>
              </w:numPr>
              <w:spacing w:line="256" w:lineRule="auto"/>
            </w:pPr>
            <w:r>
              <w:t xml:space="preserve">Order Panels – demo and build </w:t>
            </w:r>
          </w:p>
          <w:p w14:paraId="15759134" w14:textId="77777777" w:rsidR="00851F87" w:rsidRDefault="00851F87" w:rsidP="00851F87">
            <w:pPr>
              <w:pStyle w:val="ListParagraph"/>
              <w:numPr>
                <w:ilvl w:val="1"/>
                <w:numId w:val="14"/>
              </w:numPr>
              <w:spacing w:line="256" w:lineRule="auto"/>
            </w:pPr>
            <w:r>
              <w:t>Customize Smart Sets</w:t>
            </w:r>
          </w:p>
          <w:p w14:paraId="5A502BAA" w14:textId="77777777" w:rsidR="00851F87" w:rsidRDefault="00851F87" w:rsidP="00851F87">
            <w:pPr>
              <w:pStyle w:val="ListParagraph"/>
              <w:numPr>
                <w:ilvl w:val="2"/>
                <w:numId w:val="14"/>
              </w:numPr>
              <w:spacing w:line="256" w:lineRule="auto"/>
            </w:pPr>
            <w:r>
              <w:t>Demo:</w:t>
            </w:r>
          </w:p>
          <w:p w14:paraId="50A8064D" w14:textId="77777777" w:rsidR="00851F87" w:rsidRDefault="00851F87" w:rsidP="00851F87">
            <w:pPr>
              <w:pStyle w:val="ListParagraph"/>
              <w:numPr>
                <w:ilvl w:val="3"/>
                <w:numId w:val="14"/>
              </w:numPr>
              <w:spacing w:line="256" w:lineRule="auto"/>
            </w:pPr>
            <w:r>
              <w:t xml:space="preserve">Customize </w:t>
            </w:r>
            <w:proofErr w:type="spellStart"/>
            <w:r>
              <w:t>Smartset</w:t>
            </w:r>
            <w:proofErr w:type="spellEnd"/>
            <w:r>
              <w:t xml:space="preserve"> from Plan Section</w:t>
            </w:r>
          </w:p>
          <w:p w14:paraId="5906A73D" w14:textId="77777777" w:rsidR="00851F87" w:rsidRDefault="00851F87" w:rsidP="00851F87">
            <w:pPr>
              <w:pStyle w:val="ListParagraph"/>
              <w:numPr>
                <w:ilvl w:val="3"/>
                <w:numId w:val="14"/>
              </w:numPr>
              <w:spacing w:line="256" w:lineRule="auto"/>
            </w:pPr>
            <w:r>
              <w:t>Select User-Version from Plan and from BPA</w:t>
            </w:r>
          </w:p>
          <w:p w14:paraId="6F4AC53F" w14:textId="77777777" w:rsidR="00851F87" w:rsidRDefault="00851F87" w:rsidP="00851F87">
            <w:pPr>
              <w:pStyle w:val="ListParagraph"/>
              <w:numPr>
                <w:ilvl w:val="2"/>
                <w:numId w:val="14"/>
              </w:numPr>
              <w:spacing w:line="256" w:lineRule="auto"/>
            </w:pPr>
            <w:r>
              <w:t>Hands On:</w:t>
            </w:r>
          </w:p>
          <w:p w14:paraId="227DE5EB" w14:textId="77777777" w:rsidR="00851F87" w:rsidRDefault="00851F87" w:rsidP="00851F87">
            <w:pPr>
              <w:pStyle w:val="ListParagraph"/>
              <w:numPr>
                <w:ilvl w:val="3"/>
                <w:numId w:val="14"/>
              </w:numPr>
              <w:spacing w:line="256" w:lineRule="auto"/>
            </w:pPr>
            <w:r>
              <w:t xml:space="preserve">Select a BPA you Encounter Often and Customize its </w:t>
            </w:r>
            <w:proofErr w:type="spellStart"/>
            <w:r>
              <w:t>Smartset</w:t>
            </w:r>
            <w:proofErr w:type="spellEnd"/>
          </w:p>
          <w:p w14:paraId="54707A15" w14:textId="77777777" w:rsidR="00ED4571" w:rsidRPr="008313C6" w:rsidRDefault="00ED4571" w:rsidP="00ED4571">
            <w:pPr>
              <w:rPr>
                <w:rFonts w:ascii="Segoe UI Semilight" w:hAnsi="Segoe UI Semilight" w:cs="Segoe UI Semilight"/>
                <w:b/>
                <w:sz w:val="19"/>
              </w:rPr>
            </w:pPr>
          </w:p>
        </w:tc>
        <w:tc>
          <w:tcPr>
            <w:tcW w:w="1800" w:type="dxa"/>
          </w:tcPr>
          <w:p w14:paraId="021D52E7" w14:textId="7ED75AC6" w:rsidR="00ED4571" w:rsidRPr="008313C6" w:rsidRDefault="008E0CFC" w:rsidP="00C82E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20</w:t>
            </w:r>
            <w:r w:rsidR="005566A7">
              <w:rPr>
                <w:rFonts w:ascii="Segoe UI Semilight" w:hAnsi="Segoe UI Semilight" w:cs="Segoe UI Semilight"/>
                <w:sz w:val="19"/>
                <w:lang w:eastAsia="x-none"/>
              </w:rPr>
              <w:t xml:space="preserve"> minutes</w:t>
            </w:r>
          </w:p>
        </w:tc>
        <w:tc>
          <w:tcPr>
            <w:tcW w:w="1350" w:type="dxa"/>
          </w:tcPr>
          <w:p w14:paraId="4010B0E6" w14:textId="57EF8B01" w:rsidR="00ED4571" w:rsidRPr="008313C6" w:rsidRDefault="00ED4571" w:rsidP="00C82E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Dr. Fischer</w:t>
            </w:r>
          </w:p>
        </w:tc>
      </w:tr>
      <w:tr w:rsidR="00ED4571" w:rsidRPr="008313C6" w14:paraId="7C9AA4A4" w14:textId="77777777" w:rsidTr="00C82EB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65" w:type="dxa"/>
          <w:trHeight w:val="90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F931233" w14:textId="77777777" w:rsidR="00005B90" w:rsidRPr="005430E6" w:rsidRDefault="00005B90" w:rsidP="005430E6">
            <w:pPr>
              <w:pStyle w:val="ListParagraph"/>
              <w:numPr>
                <w:ilvl w:val="0"/>
                <w:numId w:val="19"/>
              </w:numPr>
              <w:spacing w:line="256" w:lineRule="auto"/>
            </w:pPr>
            <w:r w:rsidRPr="005430E6">
              <w:t xml:space="preserve">How to Win at </w:t>
            </w:r>
            <w:proofErr w:type="spellStart"/>
            <w:r w:rsidRPr="005430E6">
              <w:t>Inbasket</w:t>
            </w:r>
            <w:proofErr w:type="spellEnd"/>
          </w:p>
          <w:p w14:paraId="782E195F" w14:textId="77777777" w:rsidR="00005B90" w:rsidRDefault="00005B90" w:rsidP="00005B90">
            <w:pPr>
              <w:pStyle w:val="ListParagraph"/>
              <w:numPr>
                <w:ilvl w:val="1"/>
                <w:numId w:val="15"/>
              </w:numPr>
              <w:spacing w:line="256" w:lineRule="auto"/>
            </w:pPr>
            <w:r>
              <w:t>Demo:</w:t>
            </w:r>
          </w:p>
          <w:p w14:paraId="1B90529E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Build My List for Phone Encounters</w:t>
            </w:r>
          </w:p>
          <w:p w14:paraId="0ABE29AE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See how to Build List for other purposes while building phone encounters list</w:t>
            </w:r>
          </w:p>
          <w:p w14:paraId="3C51A71E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How to use buttons to route</w:t>
            </w:r>
          </w:p>
          <w:p w14:paraId="2384F880" w14:textId="77777777" w:rsidR="00005B90" w:rsidRDefault="00005B90" w:rsidP="00005B90">
            <w:pPr>
              <w:pStyle w:val="ListParagraph"/>
              <w:numPr>
                <w:ilvl w:val="3"/>
                <w:numId w:val="15"/>
              </w:numPr>
              <w:spacing w:line="256" w:lineRule="auto"/>
            </w:pPr>
            <w:r>
              <w:t>In phone encounter, click Add my List</w:t>
            </w:r>
          </w:p>
          <w:p w14:paraId="3F3E0EBB" w14:textId="77777777" w:rsidR="00005B90" w:rsidRDefault="00005B90" w:rsidP="00005B90">
            <w:pPr>
              <w:pStyle w:val="ListParagraph"/>
              <w:numPr>
                <w:ilvl w:val="3"/>
                <w:numId w:val="15"/>
              </w:numPr>
              <w:spacing w:line="256" w:lineRule="auto"/>
            </w:pPr>
            <w:r>
              <w:t>In phone encounter, click the arrow next to Add my List to add routing from a different list (short cut to send to a different person).</w:t>
            </w:r>
          </w:p>
          <w:p w14:paraId="4AC7F9AB" w14:textId="77777777" w:rsidR="00005B90" w:rsidRDefault="00005B90" w:rsidP="00005B90">
            <w:pPr>
              <w:pStyle w:val="ListParagraph"/>
              <w:numPr>
                <w:ilvl w:val="1"/>
                <w:numId w:val="15"/>
              </w:numPr>
              <w:spacing w:line="256" w:lineRule="auto"/>
            </w:pPr>
            <w:r>
              <w:t>Hands On:</w:t>
            </w:r>
          </w:p>
          <w:p w14:paraId="74C1F7E0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Build list for Phone Encounters</w:t>
            </w:r>
          </w:p>
          <w:p w14:paraId="504F35A6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 xml:space="preserve">Build List for Results and Charts </w:t>
            </w:r>
          </w:p>
          <w:p w14:paraId="09CA0317" w14:textId="77777777" w:rsidR="00005B90" w:rsidRDefault="00005B90" w:rsidP="00005B90">
            <w:pPr>
              <w:pStyle w:val="ListParagraph"/>
              <w:numPr>
                <w:ilvl w:val="1"/>
                <w:numId w:val="15"/>
              </w:numPr>
              <w:spacing w:line="256" w:lineRule="auto"/>
            </w:pPr>
            <w:r>
              <w:t>Quick Actions:</w:t>
            </w:r>
          </w:p>
          <w:p w14:paraId="25E53E68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Staff Message</w:t>
            </w:r>
          </w:p>
          <w:p w14:paraId="6697E655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Patient Messages (normal results)</w:t>
            </w:r>
          </w:p>
          <w:p w14:paraId="6C6C40D0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Result Notes</w:t>
            </w:r>
          </w:p>
          <w:p w14:paraId="0FFF6806" w14:textId="77777777" w:rsidR="00005B90" w:rsidRDefault="00005B90" w:rsidP="00005B90">
            <w:pPr>
              <w:pStyle w:val="ListParagraph"/>
              <w:numPr>
                <w:ilvl w:val="3"/>
                <w:numId w:val="15"/>
              </w:numPr>
              <w:spacing w:line="256" w:lineRule="auto"/>
            </w:pPr>
            <w:r>
              <w:t>Forward to PCP</w:t>
            </w:r>
          </w:p>
          <w:p w14:paraId="5446566A" w14:textId="77777777" w:rsidR="00005B90" w:rsidRDefault="00005B90" w:rsidP="00005B90">
            <w:pPr>
              <w:pStyle w:val="ListParagraph"/>
              <w:numPr>
                <w:ilvl w:val="3"/>
                <w:numId w:val="15"/>
              </w:numPr>
              <w:spacing w:line="256" w:lineRule="auto"/>
            </w:pPr>
            <w:r>
              <w:t xml:space="preserve">Just </w:t>
            </w:r>
            <w:proofErr w:type="gramStart"/>
            <w:r>
              <w:t>default</w:t>
            </w:r>
            <w:proofErr w:type="gramEnd"/>
            <w:r>
              <w:t xml:space="preserve"> staff and DONE</w:t>
            </w:r>
          </w:p>
          <w:p w14:paraId="296E0F1B" w14:textId="77777777" w:rsidR="00005B90" w:rsidRDefault="00005B90" w:rsidP="00005B90">
            <w:pPr>
              <w:pStyle w:val="ListParagraph"/>
              <w:numPr>
                <w:ilvl w:val="2"/>
                <w:numId w:val="15"/>
              </w:numPr>
              <w:spacing w:line="256" w:lineRule="auto"/>
            </w:pPr>
            <w:r>
              <w:t>Letters</w:t>
            </w:r>
          </w:p>
          <w:p w14:paraId="7E46362D" w14:textId="77777777" w:rsidR="00005B90" w:rsidRDefault="00005B90" w:rsidP="00005B90">
            <w:pPr>
              <w:pStyle w:val="ListParagraph"/>
              <w:numPr>
                <w:ilvl w:val="3"/>
                <w:numId w:val="15"/>
              </w:numPr>
              <w:spacing w:line="256" w:lineRule="auto"/>
            </w:pPr>
            <w:r>
              <w:t>Normal Results</w:t>
            </w:r>
          </w:p>
          <w:p w14:paraId="66996577" w14:textId="77777777" w:rsidR="00005B90" w:rsidRDefault="00005B90" w:rsidP="00005B90">
            <w:pPr>
              <w:pStyle w:val="ListParagraph"/>
              <w:numPr>
                <w:ilvl w:val="1"/>
                <w:numId w:val="15"/>
              </w:numPr>
              <w:spacing w:line="256" w:lineRule="auto"/>
            </w:pPr>
            <w:r>
              <w:t>Quick Notes for MyUPMC messages and Telephone Encounters</w:t>
            </w:r>
          </w:p>
          <w:p w14:paraId="25D66FA8" w14:textId="77777777" w:rsidR="00005B90" w:rsidRDefault="00005B90" w:rsidP="00005B90">
            <w:pPr>
              <w:pStyle w:val="ListParagraph"/>
              <w:numPr>
                <w:ilvl w:val="1"/>
                <w:numId w:val="15"/>
              </w:numPr>
              <w:spacing w:line="256" w:lineRule="auto"/>
            </w:pPr>
            <w:r>
              <w:t xml:space="preserve">Postponing </w:t>
            </w:r>
            <w:proofErr w:type="spellStart"/>
            <w:r>
              <w:t>inbasket</w:t>
            </w:r>
            <w:proofErr w:type="spellEnd"/>
            <w:r>
              <w:t xml:space="preserve"> messages until you need them.</w:t>
            </w:r>
          </w:p>
          <w:p w14:paraId="64FD9369" w14:textId="77777777" w:rsidR="00ED4571" w:rsidRDefault="00ED4571" w:rsidP="00ED4571">
            <w:pPr>
              <w:pStyle w:val="ListParagraph"/>
            </w:pPr>
          </w:p>
        </w:tc>
        <w:tc>
          <w:tcPr>
            <w:tcW w:w="1800" w:type="dxa"/>
          </w:tcPr>
          <w:p w14:paraId="6F0D0D8A" w14:textId="6044F8B9" w:rsidR="00ED4571" w:rsidRPr="008313C6" w:rsidRDefault="00CA1867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 xml:space="preserve"> </w:t>
            </w:r>
            <w:r w:rsidR="008E0CFC">
              <w:rPr>
                <w:rFonts w:ascii="Segoe UI Semilight" w:hAnsi="Segoe UI Semilight" w:cs="Segoe UI Semilight"/>
                <w:sz w:val="19"/>
                <w:lang w:eastAsia="x-none"/>
              </w:rPr>
              <w:t xml:space="preserve">20 </w:t>
            </w:r>
            <w:r>
              <w:rPr>
                <w:rFonts w:ascii="Segoe UI Semilight" w:hAnsi="Segoe UI Semilight" w:cs="Segoe UI Semilight"/>
                <w:sz w:val="19"/>
                <w:lang w:eastAsia="x-none"/>
              </w:rPr>
              <w:t>minutes</w:t>
            </w:r>
          </w:p>
        </w:tc>
        <w:tc>
          <w:tcPr>
            <w:tcW w:w="1350" w:type="dxa"/>
          </w:tcPr>
          <w:p w14:paraId="62CD64A3" w14:textId="323F99F3" w:rsidR="00ED4571" w:rsidRDefault="003C483E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Dr. Fischer</w:t>
            </w:r>
          </w:p>
        </w:tc>
      </w:tr>
      <w:tr w:rsidR="00ED4571" w:rsidRPr="008313C6" w14:paraId="261B339A" w14:textId="77777777" w:rsidTr="00C82EBD">
        <w:trPr>
          <w:gridBefore w:val="1"/>
          <w:wBefore w:w="265" w:type="dxa"/>
          <w:trHeight w:val="90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DDD1C58" w14:textId="3314C608" w:rsidR="00005B90" w:rsidRPr="00EF5F61" w:rsidRDefault="00EF5F61" w:rsidP="00EF5F61">
            <w:pPr>
              <w:spacing w:line="256" w:lineRule="auto"/>
            </w:pPr>
            <w:r>
              <w:t xml:space="preserve">            4.     </w:t>
            </w:r>
            <w:r w:rsidR="00005B90" w:rsidRPr="00EF5F61">
              <w:t>Enter Visit Diagnoses [3]</w:t>
            </w:r>
          </w:p>
          <w:p w14:paraId="46952C97" w14:textId="77777777" w:rsidR="00005B90" w:rsidRDefault="00005B90" w:rsidP="00005B90">
            <w:pPr>
              <w:pStyle w:val="ListParagraph"/>
              <w:numPr>
                <w:ilvl w:val="1"/>
                <w:numId w:val="16"/>
              </w:numPr>
              <w:spacing w:line="256" w:lineRule="auto"/>
            </w:pPr>
            <w:r>
              <w:t>Demo:</w:t>
            </w:r>
          </w:p>
          <w:p w14:paraId="63DC87C7" w14:textId="77777777" w:rsidR="00005B90" w:rsidRDefault="00005B90" w:rsidP="00005B90">
            <w:pPr>
              <w:pStyle w:val="ListParagraph"/>
              <w:numPr>
                <w:ilvl w:val="2"/>
                <w:numId w:val="16"/>
              </w:numPr>
              <w:spacing w:line="256" w:lineRule="auto"/>
            </w:pPr>
            <w:r>
              <w:t>From Problem List</w:t>
            </w:r>
          </w:p>
          <w:p w14:paraId="1E51BEDA" w14:textId="77777777" w:rsidR="00005B90" w:rsidRDefault="00005B90" w:rsidP="00005B90">
            <w:pPr>
              <w:pStyle w:val="ListParagraph"/>
              <w:numPr>
                <w:ilvl w:val="2"/>
                <w:numId w:val="16"/>
              </w:numPr>
              <w:spacing w:line="256" w:lineRule="auto"/>
            </w:pPr>
            <w:r>
              <w:t>In Diagnosis Section (quick buttons)</w:t>
            </w:r>
          </w:p>
          <w:p w14:paraId="411377B4" w14:textId="77777777" w:rsidR="00005B90" w:rsidRDefault="00005B90" w:rsidP="00005B90">
            <w:pPr>
              <w:pStyle w:val="ListParagraph"/>
              <w:numPr>
                <w:ilvl w:val="2"/>
                <w:numId w:val="16"/>
              </w:numPr>
              <w:spacing w:line="256" w:lineRule="auto"/>
            </w:pPr>
            <w:r>
              <w:lastRenderedPageBreak/>
              <w:t>While ordering in association grid</w:t>
            </w:r>
          </w:p>
          <w:p w14:paraId="22E40B4F" w14:textId="77777777" w:rsidR="00005B90" w:rsidRDefault="00005B90" w:rsidP="00005B90">
            <w:pPr>
              <w:pStyle w:val="ListParagraph"/>
              <w:numPr>
                <w:ilvl w:val="1"/>
                <w:numId w:val="16"/>
              </w:numPr>
              <w:spacing w:line="256" w:lineRule="auto"/>
            </w:pPr>
            <w:r>
              <w:t>Hands On:</w:t>
            </w:r>
          </w:p>
          <w:p w14:paraId="2192A427" w14:textId="77777777" w:rsidR="00005B90" w:rsidRDefault="00005B90" w:rsidP="00005B90">
            <w:pPr>
              <w:pStyle w:val="ListParagraph"/>
              <w:numPr>
                <w:ilvl w:val="2"/>
                <w:numId w:val="16"/>
              </w:numPr>
              <w:spacing w:line="256" w:lineRule="auto"/>
            </w:pPr>
            <w:r>
              <w:t>Make Common Diagnosis Quick Buttons</w:t>
            </w:r>
          </w:p>
          <w:p w14:paraId="11B02677" w14:textId="77777777" w:rsidR="00005B90" w:rsidRDefault="00005B90" w:rsidP="00005B90">
            <w:pPr>
              <w:pStyle w:val="ListParagraph"/>
              <w:numPr>
                <w:ilvl w:val="2"/>
                <w:numId w:val="16"/>
              </w:numPr>
              <w:spacing w:line="256" w:lineRule="auto"/>
            </w:pPr>
            <w:r>
              <w:t>See Problem List Quick Buttons</w:t>
            </w:r>
          </w:p>
          <w:p w14:paraId="2DC062D9" w14:textId="77777777" w:rsidR="00005B90" w:rsidRDefault="00005B90" w:rsidP="00005B90">
            <w:pPr>
              <w:pStyle w:val="ListParagraph"/>
              <w:numPr>
                <w:ilvl w:val="2"/>
                <w:numId w:val="16"/>
              </w:numPr>
              <w:spacing w:line="256" w:lineRule="auto"/>
            </w:pPr>
            <w:r>
              <w:t>Add to Common Diagnosis Preference List</w:t>
            </w:r>
          </w:p>
          <w:p w14:paraId="74A80A23" w14:textId="5A1852CF" w:rsidR="001931EE" w:rsidRPr="007E0199" w:rsidRDefault="001931EE" w:rsidP="001931EE">
            <w:pPr>
              <w:pStyle w:val="ListParagraph"/>
              <w:ind w:left="2160"/>
            </w:pPr>
          </w:p>
        </w:tc>
        <w:tc>
          <w:tcPr>
            <w:tcW w:w="1800" w:type="dxa"/>
          </w:tcPr>
          <w:p w14:paraId="6D99DD65" w14:textId="724FA9D7" w:rsidR="00ED4571" w:rsidRPr="008313C6" w:rsidRDefault="009A25E8" w:rsidP="00C82E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lastRenderedPageBreak/>
              <w:t>15</w:t>
            </w:r>
            <w:r w:rsidR="00CA1867">
              <w:rPr>
                <w:rFonts w:ascii="Segoe UI Semilight" w:hAnsi="Segoe UI Semilight" w:cs="Segoe UI Semilight"/>
                <w:sz w:val="19"/>
                <w:lang w:eastAsia="x-none"/>
              </w:rPr>
              <w:t xml:space="preserve"> minutes</w:t>
            </w:r>
          </w:p>
        </w:tc>
        <w:tc>
          <w:tcPr>
            <w:tcW w:w="1350" w:type="dxa"/>
          </w:tcPr>
          <w:p w14:paraId="42CF4F1F" w14:textId="4D01D572" w:rsidR="00ED4571" w:rsidRDefault="003C483E" w:rsidP="00C82E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Dr. Fischer</w:t>
            </w:r>
          </w:p>
        </w:tc>
      </w:tr>
      <w:tr w:rsidR="003C483E" w:rsidRPr="008313C6" w14:paraId="7A481A85" w14:textId="77777777" w:rsidTr="00C82EB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65" w:type="dxa"/>
          <w:trHeight w:val="90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1D7268B" w14:textId="6A8027A1" w:rsidR="00005B90" w:rsidRPr="00EF5F61" w:rsidRDefault="00EF5F61" w:rsidP="00EF5F61">
            <w:pPr>
              <w:spacing w:line="256" w:lineRule="auto"/>
            </w:pPr>
            <w:r>
              <w:t xml:space="preserve">            5.     </w:t>
            </w:r>
            <w:r w:rsidR="00005B90" w:rsidRPr="00EF5F61">
              <w:t xml:space="preserve">Navigator </w:t>
            </w:r>
          </w:p>
          <w:p w14:paraId="35EE4D35" w14:textId="77777777" w:rsidR="00005B90" w:rsidRDefault="00005B90" w:rsidP="00005B90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Demo:</w:t>
            </w:r>
          </w:p>
          <w:p w14:paraId="1214B244" w14:textId="77777777" w:rsidR="00005B90" w:rsidRDefault="00005B90" w:rsidP="00005B90">
            <w:pPr>
              <w:pStyle w:val="ListParagraph"/>
              <w:numPr>
                <w:ilvl w:val="2"/>
                <w:numId w:val="17"/>
              </w:numPr>
              <w:spacing w:line="256" w:lineRule="auto"/>
            </w:pPr>
            <w:r>
              <w:t>Reorder Activity Tabs</w:t>
            </w:r>
          </w:p>
          <w:p w14:paraId="3F07942C" w14:textId="77777777" w:rsidR="00005B90" w:rsidRDefault="00005B90" w:rsidP="00005B90">
            <w:pPr>
              <w:pStyle w:val="ListParagraph"/>
              <w:numPr>
                <w:ilvl w:val="2"/>
                <w:numId w:val="17"/>
              </w:numPr>
              <w:spacing w:line="256" w:lineRule="auto"/>
            </w:pPr>
            <w:r>
              <w:t>Change the Plan section layout</w:t>
            </w:r>
          </w:p>
          <w:p w14:paraId="20CC420A" w14:textId="77777777" w:rsidR="00005B90" w:rsidRDefault="00005B90" w:rsidP="00005B90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Hands On:</w:t>
            </w:r>
          </w:p>
          <w:p w14:paraId="570E3C3E" w14:textId="77777777" w:rsidR="00005B90" w:rsidRDefault="00005B90" w:rsidP="00005B90">
            <w:pPr>
              <w:pStyle w:val="ListParagraph"/>
              <w:numPr>
                <w:ilvl w:val="2"/>
                <w:numId w:val="17"/>
              </w:numPr>
              <w:spacing w:line="256" w:lineRule="auto"/>
            </w:pPr>
            <w:r>
              <w:t>Repeat in your own workspace</w:t>
            </w:r>
          </w:p>
          <w:p w14:paraId="18DFE15F" w14:textId="77777777" w:rsidR="003C483E" w:rsidRDefault="003C483E" w:rsidP="003C483E">
            <w:pPr>
              <w:pStyle w:val="ListParagraph"/>
            </w:pPr>
          </w:p>
        </w:tc>
        <w:tc>
          <w:tcPr>
            <w:tcW w:w="1800" w:type="dxa"/>
          </w:tcPr>
          <w:p w14:paraId="5FD5B694" w14:textId="7CE15D0A" w:rsidR="003C483E" w:rsidRPr="008313C6" w:rsidRDefault="009A25E8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 xml:space="preserve">15 </w:t>
            </w:r>
            <w:r w:rsidR="000D5A77">
              <w:rPr>
                <w:rFonts w:ascii="Segoe UI Semilight" w:hAnsi="Segoe UI Semilight" w:cs="Segoe UI Semilight"/>
                <w:sz w:val="19"/>
                <w:lang w:eastAsia="x-none"/>
              </w:rPr>
              <w:t>minutes</w:t>
            </w:r>
          </w:p>
        </w:tc>
        <w:tc>
          <w:tcPr>
            <w:tcW w:w="1350" w:type="dxa"/>
          </w:tcPr>
          <w:p w14:paraId="24CA2708" w14:textId="5706EB9C" w:rsidR="003C483E" w:rsidRDefault="003C483E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Dr. Fischer</w:t>
            </w:r>
          </w:p>
        </w:tc>
      </w:tr>
      <w:tr w:rsidR="005430E6" w:rsidRPr="008313C6" w14:paraId="3F8DE17C" w14:textId="77777777" w:rsidTr="00C82EBD">
        <w:trPr>
          <w:gridBefore w:val="1"/>
          <w:wBefore w:w="265" w:type="dxa"/>
          <w:trHeight w:val="90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5790545" w14:textId="26D67D7B" w:rsidR="005430E6" w:rsidRPr="00EF5F61" w:rsidRDefault="00EF5F61" w:rsidP="00EF5F61">
            <w:pPr>
              <w:spacing w:line="256" w:lineRule="auto"/>
            </w:pPr>
            <w:r>
              <w:t xml:space="preserve">            6.     </w:t>
            </w:r>
            <w:r w:rsidR="005430E6" w:rsidRPr="00EF5F61">
              <w:t>Documentation</w:t>
            </w:r>
          </w:p>
          <w:p w14:paraId="0ECBC8AA" w14:textId="77777777" w:rsidR="005430E6" w:rsidRDefault="005430E6" w:rsidP="005430E6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 xml:space="preserve"> Templates [6]</w:t>
            </w:r>
          </w:p>
          <w:p w14:paraId="3ADDD5C2" w14:textId="77777777" w:rsidR="005430E6" w:rsidRDefault="005430E6" w:rsidP="005430E6">
            <w:pPr>
              <w:pStyle w:val="ListParagraph"/>
              <w:numPr>
                <w:ilvl w:val="2"/>
                <w:numId w:val="17"/>
              </w:numPr>
              <w:spacing w:line="256" w:lineRule="auto"/>
            </w:pPr>
            <w:r>
              <w:t>Demo:</w:t>
            </w:r>
          </w:p>
          <w:p w14:paraId="6B5E4F90" w14:textId="77777777" w:rsidR="005430E6" w:rsidRDefault="005430E6" w:rsidP="005430E6">
            <w:pPr>
              <w:pStyle w:val="ListParagraph"/>
              <w:numPr>
                <w:ilvl w:val="3"/>
                <w:numId w:val="17"/>
              </w:numPr>
              <w:spacing w:line="256" w:lineRule="auto"/>
            </w:pPr>
            <w:r>
              <w:t xml:space="preserve">Create buttons for SmartText and SmartPhrase </w:t>
            </w:r>
          </w:p>
          <w:p w14:paraId="1C1F2A38" w14:textId="77777777" w:rsidR="005430E6" w:rsidRDefault="005430E6" w:rsidP="005430E6">
            <w:pPr>
              <w:pStyle w:val="ListParagraph"/>
              <w:numPr>
                <w:ilvl w:val="2"/>
                <w:numId w:val="17"/>
              </w:numPr>
              <w:spacing w:line="256" w:lineRule="auto"/>
            </w:pPr>
            <w:r>
              <w:t>Hands On:</w:t>
            </w:r>
          </w:p>
          <w:p w14:paraId="72A37730" w14:textId="77777777" w:rsidR="005430E6" w:rsidRDefault="005430E6" w:rsidP="005430E6">
            <w:pPr>
              <w:pStyle w:val="ListParagraph"/>
              <w:numPr>
                <w:ilvl w:val="3"/>
                <w:numId w:val="17"/>
              </w:numPr>
              <w:spacing w:line="256" w:lineRule="auto"/>
            </w:pPr>
            <w:r>
              <w:t>Make documentation template quick buttons</w:t>
            </w:r>
          </w:p>
          <w:p w14:paraId="04206C45" w14:textId="77777777" w:rsidR="005430E6" w:rsidRDefault="005430E6" w:rsidP="005430E6">
            <w:pPr>
              <w:pStyle w:val="ListParagraph"/>
              <w:numPr>
                <w:ilvl w:val="1"/>
                <w:numId w:val="17"/>
              </w:numPr>
              <w:spacing w:line="256" w:lineRule="auto"/>
            </w:pPr>
            <w:r>
              <w:t>Procedure Documentation</w:t>
            </w:r>
          </w:p>
          <w:p w14:paraId="6AE6420B" w14:textId="77777777" w:rsidR="005430E6" w:rsidRDefault="005430E6" w:rsidP="005430E6">
            <w:pPr>
              <w:pStyle w:val="ListParagraph"/>
              <w:numPr>
                <w:ilvl w:val="2"/>
                <w:numId w:val="17"/>
              </w:numPr>
              <w:spacing w:line="256" w:lineRule="auto"/>
            </w:pPr>
            <w:proofErr w:type="spellStart"/>
            <w:r>
              <w:t>Notewriter</w:t>
            </w:r>
            <w:proofErr w:type="spellEnd"/>
            <w:r>
              <w:t xml:space="preserve"> Macros (take mine)</w:t>
            </w:r>
          </w:p>
          <w:p w14:paraId="1E809BEE" w14:textId="77777777" w:rsidR="005430E6" w:rsidRDefault="005430E6" w:rsidP="005430E6">
            <w:pPr>
              <w:pStyle w:val="ListParagraph"/>
              <w:numPr>
                <w:ilvl w:val="2"/>
                <w:numId w:val="17"/>
              </w:numPr>
              <w:spacing w:line="256" w:lineRule="auto"/>
            </w:pPr>
            <w:proofErr w:type="spellStart"/>
            <w:r>
              <w:t>Notewriter</w:t>
            </w:r>
            <w:proofErr w:type="spellEnd"/>
            <w:r>
              <w:t xml:space="preserve"> in Notes</w:t>
            </w:r>
          </w:p>
          <w:p w14:paraId="46EABDB8" w14:textId="77777777" w:rsidR="005430E6" w:rsidRDefault="005430E6" w:rsidP="005430E6">
            <w:pPr>
              <w:pStyle w:val="ListParagraph"/>
              <w:numPr>
                <w:ilvl w:val="3"/>
                <w:numId w:val="17"/>
              </w:numPr>
              <w:spacing w:line="256" w:lineRule="auto"/>
            </w:pPr>
            <w:r>
              <w:rPr>
                <w:rFonts w:ascii="Arial" w:hAnsi="Arial" w:cs="Arial"/>
              </w:rPr>
              <w:t>@physexam@</w:t>
            </w:r>
          </w:p>
          <w:p w14:paraId="367D27E4" w14:textId="77777777" w:rsidR="005430E6" w:rsidRDefault="005430E6" w:rsidP="005430E6">
            <w:pPr>
              <w:pStyle w:val="ListParagraph"/>
              <w:numPr>
                <w:ilvl w:val="3"/>
                <w:numId w:val="17"/>
              </w:numPr>
              <w:spacing w:line="256" w:lineRule="auto"/>
            </w:pPr>
            <w:r>
              <w:rPr>
                <w:rFonts w:ascii="Arial" w:hAnsi="Arial" w:cs="Arial"/>
              </w:rPr>
              <w:t>@hpi@</w:t>
            </w:r>
          </w:p>
          <w:p w14:paraId="7A702CD1" w14:textId="77777777" w:rsidR="005430E6" w:rsidRDefault="005430E6" w:rsidP="005430E6">
            <w:pPr>
              <w:pStyle w:val="ListParagraph"/>
              <w:numPr>
                <w:ilvl w:val="3"/>
                <w:numId w:val="17"/>
              </w:numPr>
              <w:spacing w:line="256" w:lineRule="auto"/>
            </w:pPr>
            <w:r>
              <w:rPr>
                <w:rFonts w:ascii="Arial" w:hAnsi="Arial" w:cs="Arial"/>
              </w:rPr>
              <w:t>@ROSBH@</w:t>
            </w:r>
          </w:p>
          <w:p w14:paraId="3C7449B5" w14:textId="77777777" w:rsidR="005430E6" w:rsidRDefault="005430E6" w:rsidP="005430E6">
            <w:pPr>
              <w:pStyle w:val="ListParagraph"/>
              <w:numPr>
                <w:ilvl w:val="3"/>
                <w:numId w:val="17"/>
              </w:numPr>
              <w:spacing w:line="256" w:lineRule="auto"/>
            </w:pPr>
            <w:r>
              <w:rPr>
                <w:rFonts w:ascii="Arial" w:hAnsi="Arial" w:cs="Arial"/>
              </w:rPr>
              <w:t>Save macros if appropriate</w:t>
            </w:r>
          </w:p>
          <w:p w14:paraId="1347E857" w14:textId="77777777" w:rsidR="005430E6" w:rsidRDefault="005430E6" w:rsidP="00EF5F61">
            <w:pPr>
              <w:pStyle w:val="ListParagraph"/>
              <w:spacing w:line="256" w:lineRule="auto"/>
            </w:pPr>
          </w:p>
        </w:tc>
        <w:tc>
          <w:tcPr>
            <w:tcW w:w="1800" w:type="dxa"/>
          </w:tcPr>
          <w:p w14:paraId="48A900E3" w14:textId="0B0198D3" w:rsidR="005430E6" w:rsidRDefault="008E0CFC" w:rsidP="00C82E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20</w:t>
            </w:r>
            <w:r w:rsidR="009A25E8">
              <w:rPr>
                <w:rFonts w:ascii="Segoe UI Semilight" w:hAnsi="Segoe UI Semilight" w:cs="Segoe UI Semilight"/>
                <w:sz w:val="19"/>
                <w:lang w:eastAsia="x-none"/>
              </w:rPr>
              <w:t xml:space="preserve"> minutes</w:t>
            </w:r>
          </w:p>
        </w:tc>
        <w:tc>
          <w:tcPr>
            <w:tcW w:w="1350" w:type="dxa"/>
          </w:tcPr>
          <w:p w14:paraId="1693CF8C" w14:textId="77777777" w:rsidR="005430E6" w:rsidRDefault="005430E6" w:rsidP="00C82E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</w:p>
        </w:tc>
      </w:tr>
      <w:tr w:rsidR="002D496A" w:rsidRPr="008313C6" w14:paraId="72BE6FE1" w14:textId="77777777" w:rsidTr="00C82EB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65" w:type="dxa"/>
          <w:trHeight w:val="90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A4E8132" w14:textId="2265B06B" w:rsidR="002D496A" w:rsidRPr="00EF5F61" w:rsidRDefault="00EF5F61" w:rsidP="00EF5F61">
            <w:r>
              <w:t xml:space="preserve">            7.     </w:t>
            </w:r>
            <w:r w:rsidR="002D496A" w:rsidRPr="00EF5F61">
              <w:t>Questions from the workshop attendees</w:t>
            </w:r>
          </w:p>
        </w:tc>
        <w:tc>
          <w:tcPr>
            <w:tcW w:w="1800" w:type="dxa"/>
          </w:tcPr>
          <w:p w14:paraId="20BF1D8E" w14:textId="2138F5F7" w:rsidR="002D496A" w:rsidRPr="008313C6" w:rsidRDefault="000D5A77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2</w:t>
            </w:r>
            <w:r w:rsidR="00EF5F61">
              <w:rPr>
                <w:rFonts w:ascii="Segoe UI Semilight" w:hAnsi="Segoe UI Semilight" w:cs="Segoe UI Semilight"/>
                <w:sz w:val="19"/>
                <w:lang w:eastAsia="x-none"/>
              </w:rPr>
              <w:t>0</w:t>
            </w:r>
            <w:r>
              <w:rPr>
                <w:rFonts w:ascii="Segoe UI Semilight" w:hAnsi="Segoe UI Semilight" w:cs="Segoe UI Semilight"/>
                <w:sz w:val="19"/>
                <w:lang w:eastAsia="x-none"/>
              </w:rPr>
              <w:t xml:space="preserve"> minutes</w:t>
            </w:r>
          </w:p>
        </w:tc>
        <w:tc>
          <w:tcPr>
            <w:tcW w:w="1350" w:type="dxa"/>
          </w:tcPr>
          <w:p w14:paraId="5EDD8183" w14:textId="4C2F2A28" w:rsidR="002D496A" w:rsidRDefault="002D496A" w:rsidP="00C82E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19"/>
                <w:lang w:eastAsia="x-none"/>
              </w:rPr>
            </w:pPr>
            <w:r>
              <w:rPr>
                <w:rFonts w:ascii="Segoe UI Semilight" w:hAnsi="Segoe UI Semilight" w:cs="Segoe UI Semilight"/>
                <w:sz w:val="19"/>
                <w:lang w:eastAsia="x-none"/>
              </w:rPr>
              <w:t>Dr. Fischer</w:t>
            </w:r>
          </w:p>
        </w:tc>
      </w:tr>
    </w:tbl>
    <w:p w14:paraId="3993ED9C" w14:textId="77777777" w:rsidR="002D1BAE" w:rsidRPr="00673EA7" w:rsidRDefault="002D1BAE" w:rsidP="00C82EBD"/>
    <w:sectPr w:rsidR="002D1BAE" w:rsidRPr="00673EA7" w:rsidSect="00C82E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38DD" w14:textId="77777777" w:rsidR="00816EF9" w:rsidRDefault="00816EF9" w:rsidP="000A1A1D">
      <w:pPr>
        <w:spacing w:after="0" w:line="240" w:lineRule="auto"/>
      </w:pPr>
      <w:r>
        <w:separator/>
      </w:r>
    </w:p>
  </w:endnote>
  <w:endnote w:type="continuationSeparator" w:id="0">
    <w:p w14:paraId="3D6A64C3" w14:textId="77777777" w:rsidR="00816EF9" w:rsidRDefault="00816EF9" w:rsidP="000A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3C58" w14:textId="77777777" w:rsidR="00816EF9" w:rsidRDefault="00816EF9" w:rsidP="000A1A1D">
      <w:pPr>
        <w:spacing w:after="0" w:line="240" w:lineRule="auto"/>
      </w:pPr>
      <w:r>
        <w:separator/>
      </w:r>
    </w:p>
  </w:footnote>
  <w:footnote w:type="continuationSeparator" w:id="0">
    <w:p w14:paraId="3F28A5A7" w14:textId="77777777" w:rsidR="00816EF9" w:rsidRDefault="00816EF9" w:rsidP="000A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F562" w14:textId="57813401" w:rsidR="000A1A1D" w:rsidRDefault="000A1A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B4FDD5" wp14:editId="2B454D57">
          <wp:simplePos x="0" y="0"/>
          <wp:positionH relativeFrom="column">
            <wp:posOffset>-47645</wp:posOffset>
          </wp:positionH>
          <wp:positionV relativeFrom="paragraph">
            <wp:posOffset>-213991</wp:posOffset>
          </wp:positionV>
          <wp:extent cx="2127267" cy="487680"/>
          <wp:effectExtent l="0" t="0" r="6350" b="7620"/>
          <wp:wrapNone/>
          <wp:docPr id="3" name="Picture 3" descr="http://www.ajrr.net/media/zoo/images/PA-UPMC_7a826706db127c3baa7854de1c61c2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jrr.net/media/zoo/images/PA-UPMC_7a826706db127c3baa7854de1c61c29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67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825"/>
    <w:multiLevelType w:val="hybridMultilevel"/>
    <w:tmpl w:val="8C8C3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C9"/>
    <w:multiLevelType w:val="hybridMultilevel"/>
    <w:tmpl w:val="CD98C5B0"/>
    <w:lvl w:ilvl="0" w:tplc="E2BCD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D2C01"/>
    <w:multiLevelType w:val="hybridMultilevel"/>
    <w:tmpl w:val="93FCBCFA"/>
    <w:lvl w:ilvl="0" w:tplc="B67A15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58D7"/>
    <w:multiLevelType w:val="hybridMultilevel"/>
    <w:tmpl w:val="45CC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022"/>
    <w:multiLevelType w:val="hybridMultilevel"/>
    <w:tmpl w:val="EC621C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0C29"/>
    <w:multiLevelType w:val="hybridMultilevel"/>
    <w:tmpl w:val="75466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C7376"/>
    <w:multiLevelType w:val="hybridMultilevel"/>
    <w:tmpl w:val="8C8C3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AFD"/>
    <w:multiLevelType w:val="hybridMultilevel"/>
    <w:tmpl w:val="84505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5C13"/>
    <w:multiLevelType w:val="hybridMultilevel"/>
    <w:tmpl w:val="848C714C"/>
    <w:lvl w:ilvl="0" w:tplc="D20ED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7C536F"/>
    <w:multiLevelType w:val="hybridMultilevel"/>
    <w:tmpl w:val="148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347A"/>
    <w:multiLevelType w:val="hybridMultilevel"/>
    <w:tmpl w:val="941A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62EE"/>
    <w:multiLevelType w:val="hybridMultilevel"/>
    <w:tmpl w:val="2188A0E4"/>
    <w:lvl w:ilvl="0" w:tplc="DF7639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81067"/>
    <w:multiLevelType w:val="hybridMultilevel"/>
    <w:tmpl w:val="045A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902"/>
    <w:multiLevelType w:val="hybridMultilevel"/>
    <w:tmpl w:val="B29C9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A3212"/>
    <w:multiLevelType w:val="hybridMultilevel"/>
    <w:tmpl w:val="577A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B11D7"/>
    <w:multiLevelType w:val="hybridMultilevel"/>
    <w:tmpl w:val="E266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02669"/>
    <w:multiLevelType w:val="hybridMultilevel"/>
    <w:tmpl w:val="848C714C"/>
    <w:lvl w:ilvl="0" w:tplc="D20ED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BD333A"/>
    <w:multiLevelType w:val="hybridMultilevel"/>
    <w:tmpl w:val="9EDABBC4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A6410"/>
    <w:multiLevelType w:val="hybridMultilevel"/>
    <w:tmpl w:val="66E8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51CF"/>
    <w:multiLevelType w:val="hybridMultilevel"/>
    <w:tmpl w:val="125A765C"/>
    <w:lvl w:ilvl="0" w:tplc="227E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086298">
    <w:abstractNumId w:val="9"/>
  </w:num>
  <w:num w:numId="2" w16cid:durableId="2133787647">
    <w:abstractNumId w:val="19"/>
  </w:num>
  <w:num w:numId="3" w16cid:durableId="32468859">
    <w:abstractNumId w:val="1"/>
  </w:num>
  <w:num w:numId="4" w16cid:durableId="112067384">
    <w:abstractNumId w:val="8"/>
  </w:num>
  <w:num w:numId="5" w16cid:durableId="1631088292">
    <w:abstractNumId w:val="18"/>
  </w:num>
  <w:num w:numId="6" w16cid:durableId="2030912306">
    <w:abstractNumId w:val="12"/>
  </w:num>
  <w:num w:numId="7" w16cid:durableId="1603108063">
    <w:abstractNumId w:val="15"/>
  </w:num>
  <w:num w:numId="8" w16cid:durableId="1348678176">
    <w:abstractNumId w:val="3"/>
  </w:num>
  <w:num w:numId="9" w16cid:durableId="1201406121">
    <w:abstractNumId w:val="10"/>
  </w:num>
  <w:num w:numId="10" w16cid:durableId="357506570">
    <w:abstractNumId w:val="16"/>
  </w:num>
  <w:num w:numId="11" w16cid:durableId="1447235122">
    <w:abstractNumId w:val="5"/>
  </w:num>
  <w:num w:numId="12" w16cid:durableId="2094889623">
    <w:abstractNumId w:val="2"/>
  </w:num>
  <w:num w:numId="13" w16cid:durableId="2145000923">
    <w:abstractNumId w:val="7"/>
  </w:num>
  <w:num w:numId="14" w16cid:durableId="693581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4691983">
    <w:abstractNumId w:val="11"/>
  </w:num>
  <w:num w:numId="16" w16cid:durableId="447816949">
    <w:abstractNumId w:val="0"/>
  </w:num>
  <w:num w:numId="17" w16cid:durableId="976571706">
    <w:abstractNumId w:val="6"/>
  </w:num>
  <w:num w:numId="18" w16cid:durableId="842161353">
    <w:abstractNumId w:val="17"/>
  </w:num>
  <w:num w:numId="19" w16cid:durableId="527180405">
    <w:abstractNumId w:val="13"/>
  </w:num>
  <w:num w:numId="20" w16cid:durableId="1750540178">
    <w:abstractNumId w:val="4"/>
  </w:num>
  <w:num w:numId="21" w16cid:durableId="702369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DC"/>
    <w:rsid w:val="00005B90"/>
    <w:rsid w:val="00020CD6"/>
    <w:rsid w:val="00026803"/>
    <w:rsid w:val="00066180"/>
    <w:rsid w:val="000848A8"/>
    <w:rsid w:val="000A1418"/>
    <w:rsid w:val="000A1A1D"/>
    <w:rsid w:val="000A638D"/>
    <w:rsid w:val="000D4C02"/>
    <w:rsid w:val="000D5A77"/>
    <w:rsid w:val="000D5BA4"/>
    <w:rsid w:val="000F2311"/>
    <w:rsid w:val="000F2588"/>
    <w:rsid w:val="00115274"/>
    <w:rsid w:val="001263DE"/>
    <w:rsid w:val="00163D77"/>
    <w:rsid w:val="0016478B"/>
    <w:rsid w:val="00177355"/>
    <w:rsid w:val="00186B36"/>
    <w:rsid w:val="001931EE"/>
    <w:rsid w:val="00193E18"/>
    <w:rsid w:val="001A3125"/>
    <w:rsid w:val="001D2AF4"/>
    <w:rsid w:val="002024C2"/>
    <w:rsid w:val="002855D5"/>
    <w:rsid w:val="002A6F8B"/>
    <w:rsid w:val="002B6BF6"/>
    <w:rsid w:val="002B7E72"/>
    <w:rsid w:val="002D1BAE"/>
    <w:rsid w:val="002D36F9"/>
    <w:rsid w:val="002D496A"/>
    <w:rsid w:val="002E6DDD"/>
    <w:rsid w:val="002F36E3"/>
    <w:rsid w:val="003024A2"/>
    <w:rsid w:val="003820A3"/>
    <w:rsid w:val="003B429C"/>
    <w:rsid w:val="003C483E"/>
    <w:rsid w:val="003E4625"/>
    <w:rsid w:val="003F7B13"/>
    <w:rsid w:val="00441CA6"/>
    <w:rsid w:val="00442EB6"/>
    <w:rsid w:val="004512DA"/>
    <w:rsid w:val="004A1A56"/>
    <w:rsid w:val="004C30FA"/>
    <w:rsid w:val="004C63A1"/>
    <w:rsid w:val="004F01FA"/>
    <w:rsid w:val="0051486C"/>
    <w:rsid w:val="00520F9B"/>
    <w:rsid w:val="00531AD6"/>
    <w:rsid w:val="005352E6"/>
    <w:rsid w:val="00537A74"/>
    <w:rsid w:val="005430E6"/>
    <w:rsid w:val="005469C7"/>
    <w:rsid w:val="005566A7"/>
    <w:rsid w:val="005959BA"/>
    <w:rsid w:val="005A7C48"/>
    <w:rsid w:val="005C09C2"/>
    <w:rsid w:val="005C5196"/>
    <w:rsid w:val="005E3B60"/>
    <w:rsid w:val="005F2137"/>
    <w:rsid w:val="0060341F"/>
    <w:rsid w:val="006052C4"/>
    <w:rsid w:val="00605D53"/>
    <w:rsid w:val="00611969"/>
    <w:rsid w:val="0061677F"/>
    <w:rsid w:val="006227EB"/>
    <w:rsid w:val="006313A5"/>
    <w:rsid w:val="00646F4B"/>
    <w:rsid w:val="00673EA7"/>
    <w:rsid w:val="006B3448"/>
    <w:rsid w:val="006C47BC"/>
    <w:rsid w:val="006E34BA"/>
    <w:rsid w:val="00704738"/>
    <w:rsid w:val="00705978"/>
    <w:rsid w:val="0072207F"/>
    <w:rsid w:val="007614C2"/>
    <w:rsid w:val="00771FC8"/>
    <w:rsid w:val="00775377"/>
    <w:rsid w:val="007A220E"/>
    <w:rsid w:val="007A7623"/>
    <w:rsid w:val="007D2369"/>
    <w:rsid w:val="007E0199"/>
    <w:rsid w:val="00816EF9"/>
    <w:rsid w:val="00822A7E"/>
    <w:rsid w:val="00824ABE"/>
    <w:rsid w:val="008313C6"/>
    <w:rsid w:val="00851F87"/>
    <w:rsid w:val="008724BD"/>
    <w:rsid w:val="00893326"/>
    <w:rsid w:val="008D7333"/>
    <w:rsid w:val="008E0CFC"/>
    <w:rsid w:val="00944672"/>
    <w:rsid w:val="009540A8"/>
    <w:rsid w:val="00992698"/>
    <w:rsid w:val="00997CCC"/>
    <w:rsid w:val="009A25E8"/>
    <w:rsid w:val="00A12825"/>
    <w:rsid w:val="00A12958"/>
    <w:rsid w:val="00A21A5D"/>
    <w:rsid w:val="00A26F5A"/>
    <w:rsid w:val="00A56237"/>
    <w:rsid w:val="00A637DC"/>
    <w:rsid w:val="00A64AF8"/>
    <w:rsid w:val="00A83111"/>
    <w:rsid w:val="00A97D64"/>
    <w:rsid w:val="00AC23E9"/>
    <w:rsid w:val="00AE04B0"/>
    <w:rsid w:val="00B04B74"/>
    <w:rsid w:val="00B308C1"/>
    <w:rsid w:val="00B30A98"/>
    <w:rsid w:val="00B32BB7"/>
    <w:rsid w:val="00B5487F"/>
    <w:rsid w:val="00B61D39"/>
    <w:rsid w:val="00B90456"/>
    <w:rsid w:val="00BB5528"/>
    <w:rsid w:val="00BE0DA8"/>
    <w:rsid w:val="00BE6A91"/>
    <w:rsid w:val="00C043BB"/>
    <w:rsid w:val="00C80B59"/>
    <w:rsid w:val="00C82EBD"/>
    <w:rsid w:val="00C90529"/>
    <w:rsid w:val="00CA1867"/>
    <w:rsid w:val="00CC415D"/>
    <w:rsid w:val="00D01C7D"/>
    <w:rsid w:val="00D31B5B"/>
    <w:rsid w:val="00D37E18"/>
    <w:rsid w:val="00D43946"/>
    <w:rsid w:val="00D806DB"/>
    <w:rsid w:val="00D93BC8"/>
    <w:rsid w:val="00D97E30"/>
    <w:rsid w:val="00DA38CD"/>
    <w:rsid w:val="00DF6C81"/>
    <w:rsid w:val="00EB08CF"/>
    <w:rsid w:val="00ED4571"/>
    <w:rsid w:val="00EE6C01"/>
    <w:rsid w:val="00EF5F61"/>
    <w:rsid w:val="00F05560"/>
    <w:rsid w:val="00F30B69"/>
    <w:rsid w:val="00F43E79"/>
    <w:rsid w:val="00F44AA4"/>
    <w:rsid w:val="00F60BDE"/>
    <w:rsid w:val="00F66E85"/>
    <w:rsid w:val="00FA15BB"/>
    <w:rsid w:val="00FB7D49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D9FB"/>
  <w15:chartTrackingRefBased/>
  <w15:docId w15:val="{E6B04D9F-4242-4128-BA7C-9115472A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1D"/>
  </w:style>
  <w:style w:type="paragraph" w:styleId="Footer">
    <w:name w:val="footer"/>
    <w:basedOn w:val="Normal"/>
    <w:link w:val="FooterChar"/>
    <w:uiPriority w:val="99"/>
    <w:unhideWhenUsed/>
    <w:rsid w:val="000A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1D"/>
  </w:style>
  <w:style w:type="table" w:customStyle="1" w:styleId="TableGrid1">
    <w:name w:val="Table Grid1"/>
    <w:basedOn w:val="TableNormal"/>
    <w:next w:val="TableGrid"/>
    <w:uiPriority w:val="39"/>
    <w:rsid w:val="008313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MOTable">
    <w:name w:val="EPMO Table"/>
    <w:basedOn w:val="PlainTable1"/>
    <w:uiPriority w:val="99"/>
    <w:rsid w:val="008313C6"/>
    <w:rPr>
      <w:rFonts w:eastAsia="Times New Roman"/>
      <w:sz w:val="18"/>
      <w:szCs w:val="20"/>
    </w:rPr>
    <w:tblPr>
      <w:jc w:val="center"/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Segoe UI Semibold" w:hAnsi="Segoe UI Semibold"/>
        <w:b w:val="0"/>
        <w:bCs/>
        <w:i w:val="0"/>
        <w:caps/>
        <w:smallCaps w:val="0"/>
        <w:vanish w:val="0"/>
        <w:color w:val="771B6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83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313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9969ED4EFEC44817971E6479943E9" ma:contentTypeVersion="18" ma:contentTypeDescription="Create a new document." ma:contentTypeScope="" ma:versionID="bd03931b7b3853bf507642eebd5b61c4">
  <xsd:schema xmlns:xsd="http://www.w3.org/2001/XMLSchema" xmlns:xs="http://www.w3.org/2001/XMLSchema" xmlns:p="http://schemas.microsoft.com/office/2006/metadata/properties" xmlns:ns2="b991d88a-bad8-4690-839d-861e21325696" xmlns:ns3="c8868d64-1a8d-46ba-afb5-023d4f408090" targetNamespace="http://schemas.microsoft.com/office/2006/metadata/properties" ma:root="true" ma:fieldsID="41b2a8369be37affa065a909b425cab8" ns2:_="" ns3:_="">
    <xsd:import namespace="b991d88a-bad8-4690-839d-861e21325696"/>
    <xsd:import namespace="c8868d64-1a8d-46ba-afb5-023d4f408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d88a-bad8-4690-839d-861e21325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8d64-1a8d-46ba-afb5-023d4f408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3f1230-2c24-49d6-a35b-ee920d942577}" ma:internalName="TaxCatchAll" ma:showField="CatchAllData" ma:web="c8868d64-1a8d-46ba-afb5-023d4f408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68d64-1a8d-46ba-afb5-023d4f408090" xsi:nil="true"/>
    <lcf76f155ced4ddcb4097134ff3c332f xmlns="b991d88a-bad8-4690-839d-861e21325696">
      <Terms xmlns="http://schemas.microsoft.com/office/infopath/2007/PartnerControls"/>
    </lcf76f155ced4ddcb4097134ff3c332f>
    <SharedWithUsers xmlns="c8868d64-1a8d-46ba-afb5-023d4f40809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F9783A-6E0D-4BD1-AA52-E76F6E2CC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43244-8168-41F7-9A7C-20116DACD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E9BFB-FBF8-45CE-A548-5A5170B78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1d88a-bad8-4690-839d-861e21325696"/>
    <ds:schemaRef ds:uri="c8868d64-1a8d-46ba-afb5-023d4f408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32B81-9524-4542-9B18-1069866013D4}">
  <ds:schemaRefs>
    <ds:schemaRef ds:uri="http://schemas.microsoft.com/office/2006/metadata/properties"/>
    <ds:schemaRef ds:uri="http://schemas.microsoft.com/office/infopath/2007/PartnerControls"/>
    <ds:schemaRef ds:uri="c8868d64-1a8d-46ba-afb5-023d4f408090"/>
    <ds:schemaRef ds:uri="b991d88a-bad8-4690-839d-861e21325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Gary</dc:creator>
  <cp:keywords/>
  <dc:description/>
  <cp:lastModifiedBy>Dorn, Carolyn</cp:lastModifiedBy>
  <cp:revision>2</cp:revision>
  <cp:lastPrinted>2019-08-02T12:47:00Z</cp:lastPrinted>
  <dcterms:created xsi:type="dcterms:W3CDTF">2022-12-21T15:17:00Z</dcterms:created>
  <dcterms:modified xsi:type="dcterms:W3CDTF">2022-12-21T15:17:00Z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0x0101003209969ED4EFEC44817971E6479943E9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MSIP_Label_5e4b1be8-281e-475d-98b0-21c3457e5a46_Enabled">
    <vt:lpwstr>true</vt:lpwstr>
  </property>
  <property fmtid="{D5CDD505-2E9C-101B-9397-08002B2CF9AE}" pid="11" name="MSIP_Label_5e4b1be8-281e-475d-98b0-21c3457e5a46_SetDate">
    <vt:lpwstr>2022-12-15T01:37:34Z</vt:lpwstr>
  </property>
  <property fmtid="{D5CDD505-2E9C-101B-9397-08002B2CF9AE}" pid="12" name="MSIP_Label_5e4b1be8-281e-475d-98b0-21c3457e5a46_Method">
    <vt:lpwstr>Standard</vt:lpwstr>
  </property>
  <property fmtid="{D5CDD505-2E9C-101B-9397-08002B2CF9AE}" pid="13" name="MSIP_Label_5e4b1be8-281e-475d-98b0-21c3457e5a46_Name">
    <vt:lpwstr>Public</vt:lpwstr>
  </property>
  <property fmtid="{D5CDD505-2E9C-101B-9397-08002B2CF9AE}" pid="14" name="MSIP_Label_5e4b1be8-281e-475d-98b0-21c3457e5a46_SiteId">
    <vt:lpwstr>8b3dd73e-4e72-4679-b191-56da1588712b</vt:lpwstr>
  </property>
  <property fmtid="{D5CDD505-2E9C-101B-9397-08002B2CF9AE}" pid="15" name="MSIP_Label_5e4b1be8-281e-475d-98b0-21c3457e5a46_ActionId">
    <vt:lpwstr>ccf734ec-30d9-4b31-bb3d-bdf1e77bc6c4</vt:lpwstr>
  </property>
  <property fmtid="{D5CDD505-2E9C-101B-9397-08002B2CF9AE}" pid="16" name="MSIP_Label_5e4b1be8-281e-475d-98b0-21c3457e5a46_ContentBits">
    <vt:lpwstr>0</vt:lpwstr>
  </property>
</Properties>
</file>