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2451B743"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bookmarkStart w:id="3" w:name="_Hlk127883986"/>
      <w:r>
        <w:rPr>
          <w:rFonts w:ascii="Arial" w:hAnsi="Arial" w:cs="Arial"/>
          <w:sz w:val="24"/>
          <w:szCs w:val="24"/>
        </w:rPr>
        <w:t>Date</w:t>
      </w:r>
      <w:r w:rsidR="00BF1AE9">
        <w:rPr>
          <w:rFonts w:ascii="Arial" w:hAnsi="Arial" w:cs="Arial"/>
          <w:sz w:val="24"/>
          <w:szCs w:val="24"/>
        </w:rPr>
        <w:t xml:space="preserve">: </w:t>
      </w:r>
      <w:r w:rsidR="00CD0AEB">
        <w:rPr>
          <w:rFonts w:ascii="Arial" w:hAnsi="Arial" w:cs="Arial"/>
          <w:sz w:val="24"/>
          <w:szCs w:val="24"/>
        </w:rPr>
        <w:t>February 21, 2023</w:t>
      </w:r>
    </w:p>
    <w:p w14:paraId="5D3D2949" w14:textId="25037966"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BF1AE9">
        <w:rPr>
          <w:rFonts w:ascii="Arial" w:hAnsi="Arial" w:cs="Arial"/>
          <w:sz w:val="24"/>
          <w:szCs w:val="24"/>
        </w:rPr>
        <w:t xml:space="preserve">: </w:t>
      </w:r>
      <w:r w:rsidR="00755756">
        <w:rPr>
          <w:rFonts w:ascii="Arial" w:hAnsi="Arial" w:cs="Arial"/>
          <w:sz w:val="24"/>
          <w:szCs w:val="24"/>
        </w:rPr>
        <w:t>12:00 pm – 1:00 pm</w:t>
      </w:r>
      <w:r>
        <w:rPr>
          <w:rFonts w:ascii="Arial" w:hAnsi="Arial" w:cs="Arial"/>
          <w:sz w:val="24"/>
          <w:szCs w:val="24"/>
        </w:rPr>
        <w:tab/>
      </w:r>
      <w:r w:rsidR="00447C82" w:rsidRPr="00D262AC">
        <w:rPr>
          <w:rFonts w:ascii="Arial" w:hAnsi="Arial" w:cs="Arial"/>
          <w:sz w:val="24"/>
          <w:szCs w:val="24"/>
        </w:rPr>
        <w:t xml:space="preserve"> </w:t>
      </w:r>
    </w:p>
    <w:p w14:paraId="00BEC86C" w14:textId="52132D99" w:rsidR="00707216" w:rsidRPr="00707216" w:rsidRDefault="00CD0AEB"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Geisinger </w:t>
      </w:r>
      <w:r w:rsidR="00BC5E6E">
        <w:rPr>
          <w:rFonts w:ascii="Arial" w:hAnsi="Arial" w:cs="Arial"/>
          <w:sz w:val="24"/>
          <w:szCs w:val="24"/>
        </w:rPr>
        <w:t xml:space="preserve">Lewistown </w:t>
      </w:r>
      <w:r>
        <w:rPr>
          <w:rFonts w:ascii="Arial" w:hAnsi="Arial" w:cs="Arial"/>
          <w:sz w:val="24"/>
          <w:szCs w:val="24"/>
        </w:rPr>
        <w:t>Hospital</w:t>
      </w:r>
      <w:r w:rsidR="00E650E8">
        <w:rPr>
          <w:rFonts w:ascii="Arial" w:hAnsi="Arial" w:cs="Arial"/>
          <w:sz w:val="24"/>
          <w:szCs w:val="24"/>
        </w:rPr>
        <w:tab/>
      </w:r>
    </w:p>
    <w:p w14:paraId="3D319A2D" w14:textId="46D511BB" w:rsidR="00D52104" w:rsidRPr="00D262AC" w:rsidRDefault="00E650E8"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Lewi</w:t>
      </w:r>
      <w:r w:rsidR="00CD0AEB">
        <w:rPr>
          <w:rFonts w:ascii="Arial" w:hAnsi="Arial" w:cs="Arial"/>
          <w:sz w:val="24"/>
          <w:szCs w:val="24"/>
        </w:rPr>
        <w:t>stown</w:t>
      </w:r>
      <w:r w:rsidR="0097649B">
        <w:rPr>
          <w:rFonts w:ascii="Arial" w:hAnsi="Arial" w:cs="Arial"/>
          <w:sz w:val="24"/>
          <w:szCs w:val="24"/>
        </w:rPr>
        <w:t xml:space="preserve">, PA </w:t>
      </w:r>
    </w:p>
    <w:bookmarkEnd w:id="2"/>
    <w:bookmarkEnd w:id="3"/>
    <w:p w14:paraId="0A37501D"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p>
    <w:p w14:paraId="02EB378F" w14:textId="77777777" w:rsidR="00DB4ABD" w:rsidRPr="00D262AC" w:rsidRDefault="00DB4ABD" w:rsidP="00755756">
      <w:pPr>
        <w:tabs>
          <w:tab w:val="left" w:pos="1080"/>
        </w:tabs>
        <w:rPr>
          <w:rFonts w:ascii="Arial" w:hAnsi="Arial" w:cs="Arial"/>
          <w:b/>
          <w:i/>
          <w:sz w:val="24"/>
          <w:szCs w:val="24"/>
        </w:rPr>
      </w:pPr>
    </w:p>
    <w:p w14:paraId="485B9E7B" w14:textId="77777777"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K</w:t>
      </w:r>
      <w:r w:rsidR="007811CD">
        <w:rPr>
          <w:rFonts w:ascii="Arial" w:hAnsi="Arial" w:cs="Arial"/>
          <w:b/>
        </w:rPr>
        <w:t>elly Whitaker</w:t>
      </w:r>
      <w:r w:rsidR="00A06B3E">
        <w:rPr>
          <w:rFonts w:ascii="Arial" w:hAnsi="Arial" w:cs="Arial"/>
          <w:b/>
        </w:rPr>
        <w:t xml:space="preserve">, </w:t>
      </w:r>
      <w:r w:rsidR="007811CD">
        <w:rPr>
          <w:rFonts w:ascii="Arial" w:hAnsi="Arial" w:cs="Arial"/>
          <w:b/>
        </w:rPr>
        <w:t>Central</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755756">
      <w:pPr>
        <w:ind w:right="-450"/>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755756">
      <w:pPr>
        <w:ind w:right="-450"/>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755756">
      <w:pPr>
        <w:ind w:right="-450"/>
        <w:rPr>
          <w:rFonts w:ascii="Arial" w:hAnsi="Arial" w:cs="Arial"/>
          <w:b/>
        </w:rPr>
      </w:pPr>
    </w:p>
    <w:p w14:paraId="3BCE19F9" w14:textId="77777777" w:rsidR="001E31F6" w:rsidRPr="00D262AC" w:rsidRDefault="001E31F6" w:rsidP="00755756">
      <w:pPr>
        <w:ind w:right="-450"/>
        <w:rPr>
          <w:rFonts w:ascii="Arial" w:hAnsi="Arial" w:cs="Arial"/>
          <w:b/>
        </w:rPr>
      </w:pPr>
      <w:r w:rsidRPr="00D262AC">
        <w:rPr>
          <w:rFonts w:ascii="Arial" w:hAnsi="Arial" w:cs="Arial"/>
          <w:b/>
        </w:rPr>
        <w:t>Credit Designation</w:t>
      </w:r>
    </w:p>
    <w:p w14:paraId="285C1785" w14:textId="332C1D42" w:rsidR="002C583B" w:rsidRDefault="001E31F6" w:rsidP="00755756">
      <w:pPr>
        <w:ind w:right="-720"/>
        <w:rPr>
          <w:rFonts w:ascii="Segoe UI" w:hAnsi="Segoe UI" w:cs="Segoe UI"/>
          <w:b/>
          <w:sz w:val="24"/>
          <w:szCs w:val="24"/>
          <w:lang w:val="en"/>
        </w:rPr>
      </w:pPr>
      <w:bookmarkStart w:id="4"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Pr="00755756" w:rsidRDefault="002C583B" w:rsidP="00755756">
      <w:pPr>
        <w:ind w:right="-450"/>
        <w:rPr>
          <w:rFonts w:ascii="Segoe UI" w:hAnsi="Segoe UI" w:cs="Segoe UI"/>
          <w:b/>
          <w:lang w:val="en"/>
        </w:rPr>
      </w:pPr>
    </w:p>
    <w:p w14:paraId="15474507" w14:textId="77777777" w:rsidR="005469B3" w:rsidRPr="005469B3" w:rsidRDefault="005469B3" w:rsidP="00755756">
      <w:pPr>
        <w:ind w:right="-450"/>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755756">
      <w:pPr>
        <w:ind w:right="-450"/>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00755756">
      <w:pPr>
        <w:ind w:right="-450"/>
        <w:rPr>
          <w:rFonts w:ascii="Arial" w:hAnsi="Arial" w:cs="Arial"/>
          <w:snapToGrid w:val="0"/>
          <w:color w:val="000000"/>
        </w:rPr>
      </w:pPr>
    </w:p>
    <w:p w14:paraId="07278472" w14:textId="77777777" w:rsidR="004A0893" w:rsidRPr="004A0893" w:rsidRDefault="004A0893" w:rsidP="00755756">
      <w:pPr>
        <w:ind w:right="-450"/>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755756">
      <w:pPr>
        <w:ind w:right="-450"/>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4"/>
    <w:p w14:paraId="44EAFD9C" w14:textId="77777777" w:rsidR="001E31F6" w:rsidRPr="00D262AC" w:rsidRDefault="001E31F6" w:rsidP="00755756">
      <w:pPr>
        <w:ind w:right="-450"/>
        <w:rPr>
          <w:rFonts w:ascii="Arial" w:hAnsi="Arial" w:cs="Arial"/>
          <w:b/>
        </w:rPr>
      </w:pPr>
    </w:p>
    <w:p w14:paraId="3190E89F" w14:textId="77777777" w:rsidR="00DB4ABD" w:rsidRPr="00D262AC" w:rsidRDefault="00DB4ABD" w:rsidP="00755756">
      <w:pPr>
        <w:ind w:right="-450"/>
        <w:rPr>
          <w:rFonts w:ascii="Arial" w:hAnsi="Arial" w:cs="Arial"/>
          <w:b/>
        </w:rPr>
      </w:pPr>
      <w:r w:rsidRPr="00D262AC">
        <w:rPr>
          <w:rFonts w:ascii="Arial" w:hAnsi="Arial" w:cs="Arial"/>
          <w:b/>
        </w:rPr>
        <w:t>Disclosure Statement</w:t>
      </w:r>
    </w:p>
    <w:p w14:paraId="3C359862" w14:textId="77777777" w:rsidR="00264B4A" w:rsidRDefault="00264B4A" w:rsidP="00755756">
      <w:pPr>
        <w:pStyle w:val="Title"/>
        <w:tabs>
          <w:tab w:val="clear" w:pos="1152"/>
        </w:tabs>
        <w:spacing w:line="240" w:lineRule="auto"/>
        <w:ind w:right="-450"/>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755756">
      <w:pPr>
        <w:pStyle w:val="Title"/>
        <w:tabs>
          <w:tab w:val="clear" w:pos="1152"/>
        </w:tabs>
        <w:spacing w:line="240" w:lineRule="auto"/>
        <w:ind w:right="-450"/>
        <w:jc w:val="left"/>
        <w:rPr>
          <w:rFonts w:ascii="Arial" w:hAnsi="Arial" w:cs="Arial"/>
          <w:b w:val="0"/>
          <w:sz w:val="20"/>
        </w:rPr>
      </w:pPr>
    </w:p>
    <w:p w14:paraId="3C331F7C" w14:textId="77777777" w:rsidR="00264B4A" w:rsidRPr="00D262AC" w:rsidRDefault="00264B4A" w:rsidP="00755756">
      <w:pPr>
        <w:ind w:right="-450"/>
        <w:rPr>
          <w:rFonts w:ascii="Arial" w:hAnsi="Arial" w:cs="Arial"/>
          <w:b/>
        </w:rPr>
      </w:pPr>
      <w:r w:rsidRPr="00D262AC">
        <w:rPr>
          <w:rFonts w:ascii="Arial" w:hAnsi="Arial" w:cs="Arial"/>
          <w:b/>
        </w:rPr>
        <w:t>Disclaimer Statement</w:t>
      </w:r>
    </w:p>
    <w:p w14:paraId="3DEEC669" w14:textId="21AFD575" w:rsidR="00264B4A" w:rsidRPr="00755756" w:rsidRDefault="00264B4A" w:rsidP="00755756">
      <w:pPr>
        <w:pStyle w:val="Heading3"/>
        <w:ind w:right="-450"/>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0"/>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5"/>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76061950">
    <w:abstractNumId w:val="1"/>
  </w:num>
  <w:num w:numId="2" w16cid:durableId="107115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1620"/>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415E1"/>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4C7D64"/>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55756"/>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C3C5B"/>
    <w:rsid w:val="00904D19"/>
    <w:rsid w:val="00912FD4"/>
    <w:rsid w:val="00921D30"/>
    <w:rsid w:val="00935127"/>
    <w:rsid w:val="009642CC"/>
    <w:rsid w:val="0097649B"/>
    <w:rsid w:val="00990804"/>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1200"/>
    <w:rsid w:val="00B629CF"/>
    <w:rsid w:val="00B64F71"/>
    <w:rsid w:val="00B75D00"/>
    <w:rsid w:val="00BA1F8E"/>
    <w:rsid w:val="00BC125E"/>
    <w:rsid w:val="00BC3398"/>
    <w:rsid w:val="00BC5E6E"/>
    <w:rsid w:val="00BD705F"/>
    <w:rsid w:val="00BE0364"/>
    <w:rsid w:val="00BF1AE9"/>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AEB"/>
    <w:rsid w:val="00CD0C2A"/>
    <w:rsid w:val="00CD2FBA"/>
    <w:rsid w:val="00CD3DC0"/>
    <w:rsid w:val="00D00E30"/>
    <w:rsid w:val="00D10184"/>
    <w:rsid w:val="00D262AC"/>
    <w:rsid w:val="00D35242"/>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622FC"/>
    <w:rsid w:val="00E650E8"/>
    <w:rsid w:val="00E66E1A"/>
    <w:rsid w:val="00E808BE"/>
    <w:rsid w:val="00E940F3"/>
    <w:rsid w:val="00E95DD3"/>
    <w:rsid w:val="00EB2C92"/>
    <w:rsid w:val="00EC34DF"/>
    <w:rsid w:val="00EC43B6"/>
    <w:rsid w:val="00ED65B3"/>
    <w:rsid w:val="00EF6C04"/>
    <w:rsid w:val="00F231EB"/>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31DA-5E15-42C7-BEBE-4FE2F6DE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3</cp:revision>
  <cp:lastPrinted>2020-01-22T18:39:00Z</cp:lastPrinted>
  <dcterms:created xsi:type="dcterms:W3CDTF">2023-02-21T17:53:00Z</dcterms:created>
  <dcterms:modified xsi:type="dcterms:W3CDTF">2023-02-21T20:00:00Z</dcterms:modified>
</cp:coreProperties>
</file>