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1496CEC1" w:rsidR="002948D1" w:rsidRPr="00235331" w:rsidRDefault="04B64773" w:rsidP="7156B98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 xml:space="preserve">COE Learning Network: </w:t>
      </w:r>
      <w:r w:rsidRPr="00235331">
        <w:rPr>
          <w:rStyle w:val="normaltextrun"/>
          <w:rFonts w:eastAsiaTheme="minorEastAsia"/>
        </w:rPr>
        <w:t>Pain Management</w:t>
      </w:r>
      <w:r w:rsidR="00A551D6" w:rsidRPr="00235331">
        <w:rPr>
          <w:rStyle w:val="normaltextrun"/>
          <w:rFonts w:eastAsiaTheme="minorEastAsia"/>
        </w:rPr>
        <w:t xml:space="preserve"> </w:t>
      </w:r>
      <w:r w:rsidR="002C69F3" w:rsidRPr="00235331">
        <w:rPr>
          <w:rStyle w:val="normaltextrun"/>
          <w:rFonts w:eastAsiaTheme="minorEastAsia"/>
        </w:rPr>
        <w:t>for Individuals with Substance Use Disorder</w:t>
      </w:r>
    </w:p>
    <w:p w14:paraId="5CEBE3EA" w14:textId="70E6980B" w:rsidR="002948D1" w:rsidRPr="00235331" w:rsidRDefault="04B64773" w:rsidP="7156B98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Presenters:</w:t>
      </w:r>
      <w:r w:rsidRPr="00235331">
        <w:rPr>
          <w:rStyle w:val="normaltextrun"/>
          <w:rFonts w:eastAsiaTheme="minorEastAsia"/>
        </w:rPr>
        <w:t xml:space="preserve"> </w:t>
      </w:r>
      <w:r w:rsidR="00A551D6" w:rsidRPr="00235331">
        <w:rPr>
          <w:rFonts w:eastAsiaTheme="minorEastAsia"/>
        </w:rPr>
        <w:t>Michael Palladini</w:t>
      </w:r>
    </w:p>
    <w:p w14:paraId="794ABAAF" w14:textId="152C18F9" w:rsidR="002948D1" w:rsidRPr="00235331" w:rsidRDefault="04B64773" w:rsidP="7156B98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 xml:space="preserve">Date and Time: </w:t>
      </w:r>
      <w:r w:rsidRPr="00235331">
        <w:rPr>
          <w:rStyle w:val="normaltextrun"/>
          <w:rFonts w:eastAsiaTheme="minorEastAsia"/>
        </w:rPr>
        <w:t>0</w:t>
      </w:r>
      <w:r w:rsidR="00584327" w:rsidRPr="00235331">
        <w:rPr>
          <w:rStyle w:val="normaltextrun"/>
          <w:rFonts w:eastAsiaTheme="minorEastAsia"/>
        </w:rPr>
        <w:t xml:space="preserve">4/19/2023 </w:t>
      </w:r>
      <w:r w:rsidRPr="00235331">
        <w:rPr>
          <w:rStyle w:val="normaltextrun"/>
          <w:rFonts w:eastAsiaTheme="minorEastAsia"/>
        </w:rPr>
        <w:t>1:30-2:00pm</w:t>
      </w:r>
    </w:p>
    <w:p w14:paraId="42E8C6AE" w14:textId="77777777" w:rsidR="002948D1" w:rsidRPr="00235331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Location: </w:t>
      </w:r>
      <w:r w:rsidRPr="00235331">
        <w:rPr>
          <w:rStyle w:val="normaltextrun"/>
          <w:rFonts w:eastAsiaTheme="minorEastAsia"/>
        </w:rPr>
        <w:t>Virtual Training (on Zoom)</w:t>
      </w:r>
      <w:r w:rsidRPr="00235331">
        <w:rPr>
          <w:rStyle w:val="eop"/>
          <w:rFonts w:eastAsiaTheme="minorEastAsia"/>
        </w:rPr>
        <w:t> </w:t>
      </w:r>
    </w:p>
    <w:p w14:paraId="771AEBD5" w14:textId="65726E83" w:rsidR="002948D1" w:rsidRPr="00235331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Host: </w:t>
      </w:r>
      <w:r w:rsidRPr="00235331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235331">
        <w:rPr>
          <w:rStyle w:val="normaltextrun"/>
          <w:rFonts w:eastAsiaTheme="minorEastAsia"/>
        </w:rPr>
        <w:t>)</w:t>
      </w:r>
    </w:p>
    <w:p w14:paraId="5ED6366D" w14:textId="6DC41684" w:rsidR="002948D1" w:rsidRPr="00235331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Target Audience: </w:t>
      </w:r>
      <w:r w:rsidRPr="00235331">
        <w:rPr>
          <w:rStyle w:val="normaltextrun"/>
          <w:rFonts w:eastAsiaTheme="minorEastAsia"/>
        </w:rPr>
        <w:t>Centers of Excellence Leadership and Staff</w:t>
      </w:r>
    </w:p>
    <w:p w14:paraId="4759BE7B" w14:textId="3804EC5B" w:rsidR="00855641" w:rsidRPr="00235331" w:rsidRDefault="04B64773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Training Objectives:</w:t>
      </w:r>
      <w:r w:rsidRPr="00235331">
        <w:rPr>
          <w:rStyle w:val="eop"/>
          <w:rFonts w:eastAsiaTheme="minorEastAsia"/>
        </w:rPr>
        <w:t> </w:t>
      </w:r>
    </w:p>
    <w:p w14:paraId="3A2164CB" w14:textId="721BACE7" w:rsidR="00877A3E" w:rsidRPr="00235331" w:rsidRDefault="00FE397A" w:rsidP="7FC6E185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235331">
        <w:rPr>
          <w:rStyle w:val="eop"/>
          <w:rFonts w:eastAsiaTheme="minorEastAsia"/>
        </w:rPr>
        <w:t xml:space="preserve">Recognize </w:t>
      </w:r>
      <w:r w:rsidR="003F3F0B" w:rsidRPr="00235331">
        <w:rPr>
          <w:rStyle w:val="eop"/>
          <w:rFonts w:eastAsiaTheme="minorEastAsia"/>
        </w:rPr>
        <w:t xml:space="preserve">the effect that pain has on substance </w:t>
      </w:r>
      <w:proofErr w:type="gramStart"/>
      <w:r w:rsidR="003F3F0B" w:rsidRPr="00235331">
        <w:rPr>
          <w:rStyle w:val="eop"/>
          <w:rFonts w:eastAsiaTheme="minorEastAsia"/>
        </w:rPr>
        <w:t>use</w:t>
      </w:r>
      <w:proofErr w:type="gramEnd"/>
    </w:p>
    <w:p w14:paraId="00C54540" w14:textId="194FE24E" w:rsidR="18C85DBB" w:rsidRPr="00235331" w:rsidRDefault="18C85DBB" w:rsidP="7FC6E185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eop"/>
          <w:rFonts w:eastAsiaTheme="minorEastAsia"/>
        </w:rPr>
      </w:pPr>
      <w:r w:rsidRPr="00235331">
        <w:rPr>
          <w:rStyle w:val="eop"/>
          <w:rFonts w:eastAsiaTheme="minorEastAsia"/>
        </w:rPr>
        <w:t xml:space="preserve">Discuss the stigma related pain management for those with substance use </w:t>
      </w:r>
      <w:proofErr w:type="gramStart"/>
      <w:r w:rsidRPr="00235331">
        <w:rPr>
          <w:rStyle w:val="eop"/>
          <w:rFonts w:eastAsiaTheme="minorEastAsia"/>
        </w:rPr>
        <w:t>issues</w:t>
      </w:r>
      <w:proofErr w:type="gramEnd"/>
    </w:p>
    <w:p w14:paraId="4D8A1851" w14:textId="696A39A6" w:rsidR="18C85DBB" w:rsidRPr="00235331" w:rsidRDefault="18C85DBB" w:rsidP="7FC6E185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eop"/>
          <w:rFonts w:eastAsiaTheme="minorEastAsia"/>
        </w:rPr>
      </w:pPr>
      <w:r w:rsidRPr="00235331">
        <w:rPr>
          <w:rStyle w:val="eop"/>
          <w:rFonts w:eastAsiaTheme="minorEastAsia"/>
        </w:rPr>
        <w:t xml:space="preserve">Discuss selecting an appropriate pain management </w:t>
      </w:r>
      <w:proofErr w:type="gramStart"/>
      <w:r w:rsidRPr="00235331">
        <w:rPr>
          <w:rStyle w:val="eop"/>
          <w:rFonts w:eastAsiaTheme="minorEastAsia"/>
        </w:rPr>
        <w:t>referral</w:t>
      </w:r>
      <w:proofErr w:type="gramEnd"/>
    </w:p>
    <w:p w14:paraId="0D4064D7" w14:textId="1EE13190" w:rsidR="71C27309" w:rsidRPr="00235331" w:rsidRDefault="71C27309" w:rsidP="7FC6E185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eop"/>
          <w:rFonts w:eastAsiaTheme="minorEastAsia"/>
        </w:rPr>
      </w:pPr>
      <w:r w:rsidRPr="00235331">
        <w:rPr>
          <w:rStyle w:val="eop"/>
          <w:rFonts w:eastAsiaTheme="minorEastAsia"/>
        </w:rPr>
        <w:t>Discuss the relationship between medications for opiate use disorder</w:t>
      </w:r>
      <w:r w:rsidR="3067583B" w:rsidRPr="00235331">
        <w:rPr>
          <w:rStyle w:val="eop"/>
          <w:rFonts w:eastAsiaTheme="minorEastAsia"/>
        </w:rPr>
        <w:t xml:space="preserve"> </w:t>
      </w:r>
      <w:r w:rsidR="07CC3E47" w:rsidRPr="00235331">
        <w:rPr>
          <w:rStyle w:val="eop"/>
          <w:rFonts w:eastAsiaTheme="minorEastAsia"/>
        </w:rPr>
        <w:t xml:space="preserve">and </w:t>
      </w:r>
      <w:proofErr w:type="gramStart"/>
      <w:r w:rsidR="07CC3E47" w:rsidRPr="00235331">
        <w:rPr>
          <w:rStyle w:val="eop"/>
          <w:rFonts w:eastAsiaTheme="minorEastAsia"/>
        </w:rPr>
        <w:t>pain</w:t>
      </w:r>
      <w:proofErr w:type="gramEnd"/>
    </w:p>
    <w:p w14:paraId="00B912A0" w14:textId="6CB8537E" w:rsidR="002948D1" w:rsidRPr="00235331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235331">
        <w:rPr>
          <w:rStyle w:val="normaltextrun"/>
          <w:rFonts w:eastAsiaTheme="minorEastAsia"/>
          <w:b/>
          <w:bCs/>
        </w:rPr>
        <w:t>Agenda:</w:t>
      </w:r>
      <w:r w:rsidRPr="00235331">
        <w:rPr>
          <w:rStyle w:val="eop"/>
          <w:rFonts w:eastAsiaTheme="minorEastAsia"/>
        </w:rPr>
        <w:t> </w:t>
      </w:r>
    </w:p>
    <w:p w14:paraId="23932C08" w14:textId="62E092B7" w:rsidR="00DF3166" w:rsidRPr="00235331" w:rsidRDefault="04B64773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Welcome, </w:t>
      </w:r>
      <w:r w:rsidR="007A6BA4" w:rsidRPr="00235331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ntroductions, </w:t>
      </w:r>
      <w:r w:rsidR="007A6BA4" w:rsidRPr="00235331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raining </w:t>
      </w:r>
      <w:proofErr w:type="gramStart"/>
      <w:r w:rsidR="007A6BA4" w:rsidRPr="00235331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bjectives</w:t>
      </w:r>
      <w:proofErr w:type="gramEnd"/>
    </w:p>
    <w:p w14:paraId="47762E94" w14:textId="6E1CD5AE" w:rsidR="004D7A09" w:rsidRPr="00235331" w:rsidRDefault="00F51B59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Chronic pain statistics</w:t>
      </w:r>
    </w:p>
    <w:p w14:paraId="6D893DBD" w14:textId="73CC479F" w:rsidR="00F51B59" w:rsidRPr="00235331" w:rsidRDefault="00F51B59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Opioid prescription trends</w:t>
      </w:r>
    </w:p>
    <w:p w14:paraId="0262E52B" w14:textId="254C0F0B" w:rsidR="006E242E" w:rsidRPr="00235331" w:rsidRDefault="006E242E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Types of </w:t>
      </w:r>
      <w:r w:rsidR="00B07340" w:rsidRPr="00235331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ain</w:t>
      </w:r>
    </w:p>
    <w:p w14:paraId="1FBC8935" w14:textId="451D4DC8" w:rsidR="00F51B59" w:rsidRPr="00235331" w:rsidRDefault="004003CD" w:rsidP="006E242E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Acute and chronic pain definitions</w:t>
      </w:r>
    </w:p>
    <w:p w14:paraId="2DDCD700" w14:textId="734E8D11" w:rsidR="004003CD" w:rsidRPr="00235331" w:rsidRDefault="004003CD" w:rsidP="006E242E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Nociceptive pain</w:t>
      </w:r>
    </w:p>
    <w:p w14:paraId="13F0DD82" w14:textId="1CDB63FC" w:rsidR="006E242E" w:rsidRPr="00235331" w:rsidRDefault="006E242E" w:rsidP="006E242E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Neuropathic pain</w:t>
      </w:r>
    </w:p>
    <w:p w14:paraId="7816E5D5" w14:textId="7259C8AE" w:rsidR="006E242E" w:rsidRPr="00235331" w:rsidRDefault="004338FC" w:rsidP="006E242E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Other types of pain</w:t>
      </w:r>
    </w:p>
    <w:p w14:paraId="5124A737" w14:textId="33F3D17F" w:rsidR="004003CD" w:rsidRPr="00235331" w:rsidRDefault="004338FC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Assessing </w:t>
      </w:r>
      <w:r w:rsidR="00B07340" w:rsidRPr="00235331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ain</w:t>
      </w:r>
    </w:p>
    <w:p w14:paraId="6ED0ED90" w14:textId="22C722EA" w:rsidR="00516290" w:rsidRPr="00235331" w:rsidRDefault="00516290" w:rsidP="00516290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Examine patient </w:t>
      </w:r>
      <w:proofErr w:type="gramStart"/>
      <w:r w:rsidRPr="00235331">
        <w:rPr>
          <w:rFonts w:ascii="Times New Roman" w:eastAsiaTheme="minorEastAsia" w:hAnsi="Times New Roman" w:cs="Times New Roman"/>
          <w:sz w:val="24"/>
          <w:szCs w:val="24"/>
        </w:rPr>
        <w:t>history</w:t>
      </w:r>
      <w:proofErr w:type="gramEnd"/>
    </w:p>
    <w:p w14:paraId="47946F37" w14:textId="123DA5ED" w:rsidR="00516290" w:rsidRPr="00235331" w:rsidRDefault="00B07340" w:rsidP="00516290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PEG scale</w:t>
      </w:r>
    </w:p>
    <w:p w14:paraId="161F0906" w14:textId="27865137" w:rsidR="00B07340" w:rsidRPr="00235331" w:rsidRDefault="00B07340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Patient expectations</w:t>
      </w:r>
    </w:p>
    <w:p w14:paraId="2F6C188C" w14:textId="07FD0E1B" w:rsidR="00B07340" w:rsidRPr="00235331" w:rsidRDefault="004605F1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Management strategies</w:t>
      </w:r>
      <w:r w:rsidR="007063CC" w:rsidRPr="00235331">
        <w:rPr>
          <w:rFonts w:ascii="Times New Roman" w:eastAsiaTheme="minorEastAsia" w:hAnsi="Times New Roman" w:cs="Times New Roman"/>
          <w:sz w:val="24"/>
          <w:szCs w:val="24"/>
        </w:rPr>
        <w:t xml:space="preserve"> for pain</w:t>
      </w:r>
    </w:p>
    <w:p w14:paraId="2A1E34B0" w14:textId="1251D227" w:rsidR="00D15C02" w:rsidRPr="00235331" w:rsidRDefault="00D15C02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Behaviors related to misuse.</w:t>
      </w:r>
    </w:p>
    <w:p w14:paraId="72613912" w14:textId="77777777" w:rsidR="00F17847" w:rsidRPr="00235331" w:rsidRDefault="00F17847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Tramadol</w:t>
      </w:r>
    </w:p>
    <w:p w14:paraId="2FDA6D96" w14:textId="0FC2955C" w:rsidR="004605F1" w:rsidRPr="00235331" w:rsidRDefault="00D15C02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7847" w:rsidRPr="00235331">
        <w:rPr>
          <w:rFonts w:ascii="Times New Roman" w:eastAsiaTheme="minorEastAsia" w:hAnsi="Times New Roman" w:cs="Times New Roman"/>
          <w:sz w:val="24"/>
          <w:szCs w:val="24"/>
        </w:rPr>
        <w:t>Buprenorphine</w:t>
      </w:r>
    </w:p>
    <w:p w14:paraId="1662C231" w14:textId="30F9FD19" w:rsidR="00F17847" w:rsidRPr="00235331" w:rsidRDefault="00AA744D" w:rsidP="00B07340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35331">
        <w:rPr>
          <w:rFonts w:ascii="Times New Roman" w:eastAsiaTheme="minorEastAsia" w:hAnsi="Times New Roman" w:cs="Times New Roman"/>
          <w:sz w:val="24"/>
          <w:szCs w:val="24"/>
        </w:rPr>
        <w:t>Gabapentinoids</w:t>
      </w:r>
      <w:proofErr w:type="spellEnd"/>
    </w:p>
    <w:p w14:paraId="22897A4C" w14:textId="74F7FC2D" w:rsidR="00354C23" w:rsidRPr="00235331" w:rsidRDefault="00354C23" w:rsidP="00354C23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Gabapentin misuse</w:t>
      </w:r>
    </w:p>
    <w:p w14:paraId="4E43008E" w14:textId="5E6AEA45" w:rsidR="00354C23" w:rsidRPr="00235331" w:rsidRDefault="006E5353" w:rsidP="006E535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Principles of pain management</w:t>
      </w:r>
    </w:p>
    <w:p w14:paraId="0E32B4A2" w14:textId="7DF1E2B0" w:rsidR="006E5353" w:rsidRPr="00235331" w:rsidRDefault="00A72317" w:rsidP="006E535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Stigma</w:t>
      </w:r>
    </w:p>
    <w:p w14:paraId="2A2656F5" w14:textId="625B7A35" w:rsidR="00AA744D" w:rsidRPr="00235331" w:rsidRDefault="00A72317" w:rsidP="00A72317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Discussion</w:t>
      </w:r>
    </w:p>
    <w:p w14:paraId="0E42D9CC" w14:textId="45534C99" w:rsidR="7156B983" w:rsidRPr="00235331" w:rsidRDefault="0044192C" w:rsidP="7156B98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Questions</w:t>
      </w:r>
    </w:p>
    <w:p w14:paraId="25F219E5" w14:textId="6765A5F8" w:rsidR="009B73EC" w:rsidRPr="00235331" w:rsidRDefault="00A75338" w:rsidP="009B7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331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3FB1EC5F" w14:textId="27A4C431" w:rsidR="009B73EC" w:rsidRPr="00235331" w:rsidRDefault="0096461D" w:rsidP="007C2F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 xml:space="preserve">True or </w:t>
      </w:r>
      <w:r w:rsidRPr="00235331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235331">
        <w:rPr>
          <w:rFonts w:ascii="Times New Roman" w:hAnsi="Times New Roman" w:cs="Times New Roman"/>
          <w:sz w:val="24"/>
          <w:szCs w:val="24"/>
        </w:rPr>
        <w:t xml:space="preserve">: </w:t>
      </w:r>
      <w:r w:rsidR="00322081" w:rsidRPr="00235331">
        <w:rPr>
          <w:rFonts w:ascii="Times New Roman" w:hAnsi="Times New Roman" w:cs="Times New Roman"/>
          <w:sz w:val="24"/>
          <w:szCs w:val="24"/>
        </w:rPr>
        <w:t>There has been an increase in the number of prescriptions written for</w:t>
      </w:r>
      <w:r w:rsidRPr="00235331">
        <w:rPr>
          <w:rFonts w:ascii="Times New Roman" w:hAnsi="Times New Roman" w:cs="Times New Roman"/>
          <w:sz w:val="24"/>
          <w:szCs w:val="24"/>
        </w:rPr>
        <w:t xml:space="preserve"> opioids </w:t>
      </w:r>
      <w:r w:rsidR="00322081" w:rsidRPr="00235331">
        <w:rPr>
          <w:rFonts w:ascii="Times New Roman" w:hAnsi="Times New Roman" w:cs="Times New Roman"/>
          <w:sz w:val="24"/>
          <w:szCs w:val="24"/>
        </w:rPr>
        <w:t xml:space="preserve">every year since </w:t>
      </w:r>
      <w:r w:rsidR="00627B7B" w:rsidRPr="00235331">
        <w:rPr>
          <w:rFonts w:ascii="Times New Roman" w:hAnsi="Times New Roman" w:cs="Times New Roman"/>
          <w:sz w:val="24"/>
          <w:szCs w:val="24"/>
        </w:rPr>
        <w:t>1992.</w:t>
      </w:r>
    </w:p>
    <w:p w14:paraId="45FE50A4" w14:textId="379F2A4E" w:rsidR="00627B7B" w:rsidRPr="00235331" w:rsidRDefault="003F754A" w:rsidP="007C2F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 xml:space="preserve">The main source </w:t>
      </w:r>
      <w:r w:rsidR="00DD7297" w:rsidRPr="00235331">
        <w:rPr>
          <w:rFonts w:ascii="Times New Roman" w:hAnsi="Times New Roman" w:cs="Times New Roman"/>
          <w:sz w:val="24"/>
          <w:szCs w:val="24"/>
        </w:rPr>
        <w:t>of information on a client’s pain history should be:</w:t>
      </w:r>
    </w:p>
    <w:p w14:paraId="1BB8A8EB" w14:textId="66A7AEBE" w:rsidR="00DD7297" w:rsidRPr="00235331" w:rsidRDefault="00DD7297" w:rsidP="00DD729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>Previous medical records</w:t>
      </w:r>
    </w:p>
    <w:p w14:paraId="56B32754" w14:textId="78478524" w:rsidR="00DD7297" w:rsidRPr="00235331" w:rsidRDefault="00DD7297" w:rsidP="00DD729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 xml:space="preserve">Physicians who have treated the </w:t>
      </w:r>
      <w:proofErr w:type="gramStart"/>
      <w:r w:rsidRPr="00235331">
        <w:rPr>
          <w:rFonts w:ascii="Times New Roman" w:hAnsi="Times New Roman" w:cs="Times New Roman"/>
          <w:sz w:val="24"/>
          <w:szCs w:val="24"/>
        </w:rPr>
        <w:t>client</w:t>
      </w:r>
      <w:proofErr w:type="gramEnd"/>
    </w:p>
    <w:p w14:paraId="6E345549" w14:textId="3B79E1B4" w:rsidR="00DD7297" w:rsidRPr="00235331" w:rsidRDefault="00DD7297" w:rsidP="00DD729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5331">
        <w:rPr>
          <w:rFonts w:ascii="Times New Roman" w:hAnsi="Times New Roman" w:cs="Times New Roman"/>
          <w:b/>
          <w:bCs/>
          <w:sz w:val="24"/>
          <w:szCs w:val="24"/>
        </w:rPr>
        <w:t xml:space="preserve">The client and the </w:t>
      </w:r>
      <w:r w:rsidR="00F86104" w:rsidRPr="00235331">
        <w:rPr>
          <w:rFonts w:ascii="Times New Roman" w:hAnsi="Times New Roman" w:cs="Times New Roman"/>
          <w:b/>
          <w:bCs/>
          <w:sz w:val="24"/>
          <w:szCs w:val="24"/>
        </w:rPr>
        <w:t>client’s caregiver (if applicable)</w:t>
      </w:r>
    </w:p>
    <w:p w14:paraId="6E4C3D80" w14:textId="52894CD9" w:rsidR="00F86104" w:rsidRPr="00235331" w:rsidRDefault="00F86104" w:rsidP="00DD729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>None of the above</w:t>
      </w:r>
    </w:p>
    <w:p w14:paraId="161C830C" w14:textId="33D98DC2" w:rsidR="00F86104" w:rsidRPr="00235331" w:rsidRDefault="00A2651C" w:rsidP="00F8610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 xml:space="preserve">True or </w:t>
      </w:r>
      <w:r w:rsidRPr="00235331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235331">
        <w:rPr>
          <w:rFonts w:ascii="Times New Roman" w:hAnsi="Times New Roman" w:cs="Times New Roman"/>
          <w:sz w:val="24"/>
          <w:szCs w:val="24"/>
        </w:rPr>
        <w:t>: The goal of pain management is to eliminate all pain.</w:t>
      </w:r>
    </w:p>
    <w:p w14:paraId="341FB5D2" w14:textId="76FFB990" w:rsidR="00A2651C" w:rsidRPr="00235331" w:rsidRDefault="00A16EC5" w:rsidP="00F8610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lastRenderedPageBreak/>
        <w:t>The principles for managing pain include:</w:t>
      </w:r>
    </w:p>
    <w:p w14:paraId="57A15A52" w14:textId="27AE429A" w:rsidR="00A16EC5" w:rsidRPr="00235331" w:rsidRDefault="00E501CB" w:rsidP="00E501C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>Establish clear treatment goals.</w:t>
      </w:r>
    </w:p>
    <w:p w14:paraId="5B6FC84D" w14:textId="3E08E37C" w:rsidR="00E501CB" w:rsidRPr="00235331" w:rsidRDefault="00E501CB" w:rsidP="00E501C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>Set reasonable expectations.</w:t>
      </w:r>
    </w:p>
    <w:p w14:paraId="4598F2BE" w14:textId="3C32F769" w:rsidR="00E501CB" w:rsidRPr="00235331" w:rsidRDefault="00E501CB" w:rsidP="00E501C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 xml:space="preserve">Use a variety of modalities to achieve treatment </w:t>
      </w:r>
      <w:proofErr w:type="gramStart"/>
      <w:r w:rsidRPr="00235331">
        <w:rPr>
          <w:rFonts w:ascii="Times New Roman" w:hAnsi="Times New Roman" w:cs="Times New Roman"/>
          <w:sz w:val="24"/>
          <w:szCs w:val="24"/>
        </w:rPr>
        <w:t>goals</w:t>
      </w:r>
      <w:proofErr w:type="gramEnd"/>
    </w:p>
    <w:p w14:paraId="5E7697B6" w14:textId="6A86F3D3" w:rsidR="00E501CB" w:rsidRPr="00235331" w:rsidRDefault="00E501CB" w:rsidP="00E501C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5331">
        <w:rPr>
          <w:rFonts w:ascii="Times New Roman" w:hAnsi="Times New Roman" w:cs="Times New Roman"/>
          <w:b/>
          <w:bCs/>
          <w:sz w:val="24"/>
          <w:szCs w:val="24"/>
        </w:rPr>
        <w:t>All the above</w:t>
      </w:r>
    </w:p>
    <w:p w14:paraId="33B3A964" w14:textId="5853497C" w:rsidR="00E501CB" w:rsidRPr="00235331" w:rsidRDefault="00E501CB" w:rsidP="00E501C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sz w:val="24"/>
          <w:szCs w:val="24"/>
        </w:rPr>
        <w:t>None of the above</w:t>
      </w:r>
    </w:p>
    <w:p w14:paraId="6C73A5EE" w14:textId="430DD632" w:rsidR="00E501CB" w:rsidRPr="00235331" w:rsidRDefault="00971AF5" w:rsidP="00E501C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35331">
        <w:rPr>
          <w:rFonts w:ascii="Times New Roman" w:hAnsi="Times New Roman" w:cs="Times New Roman"/>
          <w:b/>
          <w:bCs/>
          <w:sz w:val="24"/>
          <w:szCs w:val="24"/>
        </w:rPr>
        <w:t>True</w:t>
      </w:r>
      <w:r w:rsidRPr="00235331">
        <w:rPr>
          <w:rFonts w:ascii="Times New Roman" w:hAnsi="Times New Roman" w:cs="Times New Roman"/>
          <w:sz w:val="24"/>
          <w:szCs w:val="24"/>
        </w:rPr>
        <w:t xml:space="preserve"> or False: </w:t>
      </w:r>
      <w:r w:rsidR="00F6560E" w:rsidRPr="00235331">
        <w:rPr>
          <w:rFonts w:ascii="Times New Roman" w:hAnsi="Times New Roman" w:cs="Times New Roman"/>
          <w:sz w:val="24"/>
          <w:szCs w:val="24"/>
        </w:rPr>
        <w:t xml:space="preserve">Stigma is a factor that affects </w:t>
      </w:r>
      <w:r w:rsidR="00460D9F" w:rsidRPr="00235331">
        <w:rPr>
          <w:rFonts w:ascii="Times New Roman" w:hAnsi="Times New Roman" w:cs="Times New Roman"/>
          <w:sz w:val="24"/>
          <w:szCs w:val="24"/>
        </w:rPr>
        <w:t xml:space="preserve">clinicians who work with individuals with substance use </w:t>
      </w:r>
      <w:proofErr w:type="gramStart"/>
      <w:r w:rsidR="00460D9F" w:rsidRPr="00235331">
        <w:rPr>
          <w:rFonts w:ascii="Times New Roman" w:hAnsi="Times New Roman" w:cs="Times New Roman"/>
          <w:sz w:val="24"/>
          <w:szCs w:val="24"/>
        </w:rPr>
        <w:t>disorder</w:t>
      </w:r>
      <w:proofErr w:type="gramEnd"/>
    </w:p>
    <w:p w14:paraId="2AE5C409" w14:textId="77777777" w:rsidR="006469CC" w:rsidRPr="00235331" w:rsidRDefault="006469CC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91A3BC" w14:textId="7A32E357" w:rsidR="0003324B" w:rsidRPr="00235331" w:rsidRDefault="1DB4B423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2BF3627B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Yong RJ,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Pain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2022 Feb 1; 163(2): 328-332</w:t>
      </w:r>
    </w:p>
    <w:p w14:paraId="3315C0CE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Goldstick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Jama </w:t>
      </w:r>
      <w:proofErr w:type="spellStart"/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>Netw</w:t>
      </w:r>
      <w:proofErr w:type="spellEnd"/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Open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2021 Jul 1; 4(7) e21168860</w:t>
      </w:r>
    </w:p>
    <w:p w14:paraId="64927A8C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Woolf CJ. </w:t>
      </w:r>
      <w:proofErr w:type="gramStart"/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Lancet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 1999</w:t>
      </w:r>
      <w:proofErr w:type="gramEnd"/>
      <w:r w:rsidRPr="00235331">
        <w:rPr>
          <w:rFonts w:ascii="Times New Roman" w:eastAsiaTheme="minorEastAsia" w:hAnsi="Times New Roman" w:cs="Times New Roman"/>
          <w:sz w:val="24"/>
          <w:szCs w:val="24"/>
        </w:rPr>
        <w:t>; 353: 1959-1964</w:t>
      </w:r>
    </w:p>
    <w:p w14:paraId="62743349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Gordon DB,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Arch Internal Med.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2005; 165: 1574-1580</w:t>
      </w:r>
    </w:p>
    <w:p w14:paraId="1EE05CFA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Krebs EE,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 Gen Internal Med.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2009; 24:733-8</w:t>
      </w:r>
    </w:p>
    <w:p w14:paraId="205B940D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35331">
        <w:rPr>
          <w:rFonts w:ascii="Times New Roman" w:eastAsiaTheme="minorEastAsia" w:hAnsi="Times New Roman" w:cs="Times New Roman"/>
          <w:sz w:val="24"/>
          <w:szCs w:val="24"/>
        </w:rPr>
        <w:t>Trescot</w:t>
      </w:r>
      <w:proofErr w:type="spellEnd"/>
      <w:r w:rsidRPr="00235331">
        <w:rPr>
          <w:rFonts w:ascii="Times New Roman" w:eastAsiaTheme="minorEastAsia" w:hAnsi="Times New Roman" w:cs="Times New Roman"/>
          <w:sz w:val="24"/>
          <w:szCs w:val="24"/>
        </w:rPr>
        <w:t>, AM. Opioid Pharmacology. Pain Physician 2008;</w:t>
      </w:r>
      <w:proofErr w:type="gramStart"/>
      <w:r w:rsidRPr="00235331">
        <w:rPr>
          <w:rFonts w:ascii="Times New Roman" w:eastAsiaTheme="minorEastAsia" w:hAnsi="Times New Roman" w:cs="Times New Roman"/>
          <w:sz w:val="24"/>
          <w:szCs w:val="24"/>
        </w:rPr>
        <w:t>11:s</w:t>
      </w:r>
      <w:proofErr w:type="gramEnd"/>
      <w:r w:rsidRPr="00235331">
        <w:rPr>
          <w:rFonts w:ascii="Times New Roman" w:eastAsiaTheme="minorEastAsia" w:hAnsi="Times New Roman" w:cs="Times New Roman"/>
          <w:sz w:val="24"/>
          <w:szCs w:val="24"/>
        </w:rPr>
        <w:t>144-153</w:t>
      </w:r>
    </w:p>
    <w:p w14:paraId="744B7728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Valentino RJ, Volkow ND. Neuropsychopharmacology. 2018 Dec;43(11):2514-2520</w:t>
      </w:r>
    </w:p>
    <w:p w14:paraId="0E2741D4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Fleming MF,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Pain.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July 2007; 8(7): 573-582</w:t>
      </w:r>
    </w:p>
    <w:p w14:paraId="13152514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U.S. Department of Justice. DEA Diversion Control. DEA Diversion Control Division, https://www.deadiversion.usdoj.gov/index.html. 2009</w:t>
      </w:r>
    </w:p>
    <w:p w14:paraId="2D3C398C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Fishman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Current Pain Headache Rep.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2018 Oct 5; 22(12): 83</w:t>
      </w:r>
    </w:p>
    <w:p w14:paraId="7A787C0F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Collins S.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Pharmacy Today.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2021 Oct 01; 27(10):33</w:t>
      </w:r>
    </w:p>
    <w:p w14:paraId="7B3C413C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 xml:space="preserve">Evoy KE, et al. </w:t>
      </w:r>
      <w:r w:rsidRPr="0023533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 Clinical Pharmacology </w:t>
      </w:r>
      <w:r w:rsidRPr="00235331">
        <w:rPr>
          <w:rFonts w:ascii="Times New Roman" w:eastAsiaTheme="minorEastAsia" w:hAnsi="Times New Roman" w:cs="Times New Roman"/>
          <w:sz w:val="24"/>
          <w:szCs w:val="24"/>
        </w:rPr>
        <w:t>2021 Aug; 61 Suppl 2: 589-599</w:t>
      </w:r>
    </w:p>
    <w:p w14:paraId="519F8951" w14:textId="77777777" w:rsidR="007C2F77" w:rsidRPr="00235331" w:rsidRDefault="007C2F77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35331">
        <w:rPr>
          <w:rFonts w:ascii="Times New Roman" w:eastAsiaTheme="minorEastAsia" w:hAnsi="Times New Roman" w:cs="Times New Roman"/>
          <w:sz w:val="24"/>
          <w:szCs w:val="24"/>
        </w:rPr>
        <w:t>Department of Health and Human Services. National Opioids Crisis. HHS.gov, 11 Jan. 2023, https://www.hhs.gov/opioids/index.html.</w:t>
      </w:r>
    </w:p>
    <w:p w14:paraId="6AE0E22D" w14:textId="1DDC6AA1" w:rsidR="00707863" w:rsidRPr="00235331" w:rsidRDefault="00707863" w:rsidP="007C2F77">
      <w:pPr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</w:p>
    <w:sectPr w:rsidR="00707863" w:rsidRPr="0023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66"/>
    <w:multiLevelType w:val="hybridMultilevel"/>
    <w:tmpl w:val="21AE601E"/>
    <w:lvl w:ilvl="0" w:tplc="EFAAEB3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680"/>
    <w:multiLevelType w:val="hybridMultilevel"/>
    <w:tmpl w:val="F9F0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56FE"/>
    <w:multiLevelType w:val="hybridMultilevel"/>
    <w:tmpl w:val="4834834A"/>
    <w:lvl w:ilvl="0" w:tplc="33000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0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6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C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35A34"/>
    <w:multiLevelType w:val="hybridMultilevel"/>
    <w:tmpl w:val="736EE4D2"/>
    <w:lvl w:ilvl="0" w:tplc="10F2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A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2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3CE8"/>
    <w:multiLevelType w:val="hybridMultilevel"/>
    <w:tmpl w:val="AA4EF26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E138C"/>
    <w:multiLevelType w:val="hybridMultilevel"/>
    <w:tmpl w:val="0B24D6B0"/>
    <w:lvl w:ilvl="0" w:tplc="E1808BF4">
      <w:start w:val="1"/>
      <w:numFmt w:val="decimal"/>
      <w:lvlText w:val="%1."/>
      <w:lvlJc w:val="left"/>
      <w:pPr>
        <w:ind w:left="720" w:hanging="360"/>
      </w:pPr>
      <w:rPr>
        <w:rFonts w:ascii="F1" w:hAnsi="F1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A3391"/>
    <w:multiLevelType w:val="hybridMultilevel"/>
    <w:tmpl w:val="FACC0C18"/>
    <w:lvl w:ilvl="0" w:tplc="5704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C3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2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E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8B4CBB"/>
    <w:multiLevelType w:val="hybridMultilevel"/>
    <w:tmpl w:val="E074417A"/>
    <w:lvl w:ilvl="0" w:tplc="4A202D26">
      <w:start w:val="1"/>
      <w:numFmt w:val="decimal"/>
      <w:lvlText w:val="%1."/>
      <w:lvlJc w:val="left"/>
      <w:pPr>
        <w:ind w:left="720" w:hanging="360"/>
      </w:pPr>
    </w:lvl>
    <w:lvl w:ilvl="1" w:tplc="8AA41F7A">
      <w:start w:val="1"/>
      <w:numFmt w:val="lowerLetter"/>
      <w:lvlText w:val="%2."/>
      <w:lvlJc w:val="left"/>
      <w:pPr>
        <w:ind w:left="1440" w:hanging="360"/>
      </w:pPr>
    </w:lvl>
    <w:lvl w:ilvl="2" w:tplc="D4E4C10E">
      <w:start w:val="1"/>
      <w:numFmt w:val="lowerRoman"/>
      <w:lvlText w:val="%3."/>
      <w:lvlJc w:val="right"/>
      <w:pPr>
        <w:ind w:left="2160" w:hanging="180"/>
      </w:pPr>
    </w:lvl>
    <w:lvl w:ilvl="3" w:tplc="AE2A1C62">
      <w:start w:val="1"/>
      <w:numFmt w:val="decimal"/>
      <w:lvlText w:val="%4."/>
      <w:lvlJc w:val="left"/>
      <w:pPr>
        <w:ind w:left="2880" w:hanging="360"/>
      </w:pPr>
    </w:lvl>
    <w:lvl w:ilvl="4" w:tplc="3CA6164A">
      <w:start w:val="1"/>
      <w:numFmt w:val="lowerLetter"/>
      <w:lvlText w:val="%5."/>
      <w:lvlJc w:val="left"/>
      <w:pPr>
        <w:ind w:left="3600" w:hanging="360"/>
      </w:pPr>
    </w:lvl>
    <w:lvl w:ilvl="5" w:tplc="7CCE5CF0">
      <w:start w:val="1"/>
      <w:numFmt w:val="lowerRoman"/>
      <w:lvlText w:val="%6."/>
      <w:lvlJc w:val="right"/>
      <w:pPr>
        <w:ind w:left="4320" w:hanging="180"/>
      </w:pPr>
    </w:lvl>
    <w:lvl w:ilvl="6" w:tplc="002A83A0">
      <w:start w:val="1"/>
      <w:numFmt w:val="decimal"/>
      <w:lvlText w:val="%7."/>
      <w:lvlJc w:val="left"/>
      <w:pPr>
        <w:ind w:left="5040" w:hanging="360"/>
      </w:pPr>
    </w:lvl>
    <w:lvl w:ilvl="7" w:tplc="1FE01A34">
      <w:start w:val="1"/>
      <w:numFmt w:val="lowerLetter"/>
      <w:lvlText w:val="%8."/>
      <w:lvlJc w:val="left"/>
      <w:pPr>
        <w:ind w:left="5760" w:hanging="360"/>
      </w:pPr>
    </w:lvl>
    <w:lvl w:ilvl="8" w:tplc="A830C4E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74847041">
    <w:abstractNumId w:val="34"/>
  </w:num>
  <w:num w:numId="2" w16cid:durableId="729889255">
    <w:abstractNumId w:val="29"/>
  </w:num>
  <w:num w:numId="3" w16cid:durableId="2006547604">
    <w:abstractNumId w:val="14"/>
  </w:num>
  <w:num w:numId="4" w16cid:durableId="615596926">
    <w:abstractNumId w:val="7"/>
  </w:num>
  <w:num w:numId="5" w16cid:durableId="1361737505">
    <w:abstractNumId w:val="18"/>
  </w:num>
  <w:num w:numId="6" w16cid:durableId="2037584670">
    <w:abstractNumId w:val="23"/>
  </w:num>
  <w:num w:numId="7" w16cid:durableId="1522665737">
    <w:abstractNumId w:val="36"/>
  </w:num>
  <w:num w:numId="8" w16cid:durableId="1464276407">
    <w:abstractNumId w:val="22"/>
  </w:num>
  <w:num w:numId="9" w16cid:durableId="327101834">
    <w:abstractNumId w:val="30"/>
  </w:num>
  <w:num w:numId="10" w16cid:durableId="2120443558">
    <w:abstractNumId w:val="32"/>
  </w:num>
  <w:num w:numId="11" w16cid:durableId="2082407527">
    <w:abstractNumId w:val="28"/>
  </w:num>
  <w:num w:numId="12" w16cid:durableId="317348246">
    <w:abstractNumId w:val="31"/>
  </w:num>
  <w:num w:numId="13" w16cid:durableId="516314382">
    <w:abstractNumId w:val="12"/>
  </w:num>
  <w:num w:numId="14" w16cid:durableId="1040593106">
    <w:abstractNumId w:val="19"/>
  </w:num>
  <w:num w:numId="15" w16cid:durableId="1602683535">
    <w:abstractNumId w:val="21"/>
  </w:num>
  <w:num w:numId="16" w16cid:durableId="1019312229">
    <w:abstractNumId w:val="35"/>
  </w:num>
  <w:num w:numId="17" w16cid:durableId="667749125">
    <w:abstractNumId w:val="8"/>
  </w:num>
  <w:num w:numId="18" w16cid:durableId="1423061352">
    <w:abstractNumId w:val="26"/>
  </w:num>
  <w:num w:numId="19" w16cid:durableId="2075619906">
    <w:abstractNumId w:val="27"/>
  </w:num>
  <w:num w:numId="20" w16cid:durableId="967010283">
    <w:abstractNumId w:val="3"/>
  </w:num>
  <w:num w:numId="21" w16cid:durableId="1919241358">
    <w:abstractNumId w:val="10"/>
  </w:num>
  <w:num w:numId="22" w16cid:durableId="1338390293">
    <w:abstractNumId w:val="16"/>
  </w:num>
  <w:num w:numId="23" w16cid:durableId="1839537069">
    <w:abstractNumId w:val="25"/>
  </w:num>
  <w:num w:numId="24" w16cid:durableId="524246619">
    <w:abstractNumId w:val="9"/>
  </w:num>
  <w:num w:numId="25" w16cid:durableId="1789355042">
    <w:abstractNumId w:val="24"/>
  </w:num>
  <w:num w:numId="26" w16cid:durableId="919756708">
    <w:abstractNumId w:val="11"/>
  </w:num>
  <w:num w:numId="27" w16cid:durableId="1800025015">
    <w:abstractNumId w:val="1"/>
  </w:num>
  <w:num w:numId="28" w16cid:durableId="133566960">
    <w:abstractNumId w:val="4"/>
  </w:num>
  <w:num w:numId="29" w16cid:durableId="231741894">
    <w:abstractNumId w:val="33"/>
  </w:num>
  <w:num w:numId="30" w16cid:durableId="1583445443">
    <w:abstractNumId w:val="6"/>
  </w:num>
  <w:num w:numId="31" w16cid:durableId="318076431">
    <w:abstractNumId w:val="17"/>
  </w:num>
  <w:num w:numId="32" w16cid:durableId="216867760">
    <w:abstractNumId w:val="0"/>
  </w:num>
  <w:num w:numId="33" w16cid:durableId="560093243">
    <w:abstractNumId w:val="2"/>
  </w:num>
  <w:num w:numId="34" w16cid:durableId="9993410">
    <w:abstractNumId w:val="5"/>
  </w:num>
  <w:num w:numId="35" w16cid:durableId="533730496">
    <w:abstractNumId w:val="15"/>
  </w:num>
  <w:num w:numId="36" w16cid:durableId="1826164874">
    <w:abstractNumId w:val="13"/>
  </w:num>
  <w:num w:numId="37" w16cid:durableId="5676145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51A5"/>
    <w:rsid w:val="0003324B"/>
    <w:rsid w:val="0003559A"/>
    <w:rsid w:val="00080F76"/>
    <w:rsid w:val="000C72A1"/>
    <w:rsid w:val="00103A1B"/>
    <w:rsid w:val="001068EA"/>
    <w:rsid w:val="00113E21"/>
    <w:rsid w:val="001211B5"/>
    <w:rsid w:val="00146BF2"/>
    <w:rsid w:val="0014785F"/>
    <w:rsid w:val="001670EF"/>
    <w:rsid w:val="001F44EA"/>
    <w:rsid w:val="00207A86"/>
    <w:rsid w:val="00215628"/>
    <w:rsid w:val="00235331"/>
    <w:rsid w:val="002948D1"/>
    <w:rsid w:val="002C69F3"/>
    <w:rsid w:val="002E1F58"/>
    <w:rsid w:val="0030443B"/>
    <w:rsid w:val="00322081"/>
    <w:rsid w:val="00354C23"/>
    <w:rsid w:val="00380BD8"/>
    <w:rsid w:val="003F3F0B"/>
    <w:rsid w:val="003F5B3C"/>
    <w:rsid w:val="003F754A"/>
    <w:rsid w:val="004003CD"/>
    <w:rsid w:val="004338FC"/>
    <w:rsid w:val="0044192C"/>
    <w:rsid w:val="00447EBE"/>
    <w:rsid w:val="004605F1"/>
    <w:rsid w:val="00460D9F"/>
    <w:rsid w:val="004A23DB"/>
    <w:rsid w:val="004B6E69"/>
    <w:rsid w:val="004D7A09"/>
    <w:rsid w:val="00505BFA"/>
    <w:rsid w:val="00516290"/>
    <w:rsid w:val="00564F86"/>
    <w:rsid w:val="00566F90"/>
    <w:rsid w:val="005817DB"/>
    <w:rsid w:val="00584327"/>
    <w:rsid w:val="005D591E"/>
    <w:rsid w:val="005F4E2F"/>
    <w:rsid w:val="00627B7B"/>
    <w:rsid w:val="006469CC"/>
    <w:rsid w:val="006542D0"/>
    <w:rsid w:val="006705AE"/>
    <w:rsid w:val="00693505"/>
    <w:rsid w:val="006A78FA"/>
    <w:rsid w:val="006D0755"/>
    <w:rsid w:val="006E242E"/>
    <w:rsid w:val="006E5353"/>
    <w:rsid w:val="007063CC"/>
    <w:rsid w:val="00707863"/>
    <w:rsid w:val="00727C13"/>
    <w:rsid w:val="0074431D"/>
    <w:rsid w:val="00777342"/>
    <w:rsid w:val="007A56D0"/>
    <w:rsid w:val="007A6BA4"/>
    <w:rsid w:val="007C2F77"/>
    <w:rsid w:val="007D2660"/>
    <w:rsid w:val="00841338"/>
    <w:rsid w:val="00843FB7"/>
    <w:rsid w:val="00855641"/>
    <w:rsid w:val="00865F85"/>
    <w:rsid w:val="00873A93"/>
    <w:rsid w:val="00877A3E"/>
    <w:rsid w:val="00892C89"/>
    <w:rsid w:val="0089662D"/>
    <w:rsid w:val="008977CD"/>
    <w:rsid w:val="008B46FA"/>
    <w:rsid w:val="008C7363"/>
    <w:rsid w:val="008D172E"/>
    <w:rsid w:val="009128F4"/>
    <w:rsid w:val="00941EA3"/>
    <w:rsid w:val="00951C75"/>
    <w:rsid w:val="0096461D"/>
    <w:rsid w:val="00971AF5"/>
    <w:rsid w:val="009B73EC"/>
    <w:rsid w:val="00A01D58"/>
    <w:rsid w:val="00A16EC5"/>
    <w:rsid w:val="00A2651C"/>
    <w:rsid w:val="00A40533"/>
    <w:rsid w:val="00A551D6"/>
    <w:rsid w:val="00A55651"/>
    <w:rsid w:val="00A67273"/>
    <w:rsid w:val="00A72317"/>
    <w:rsid w:val="00A75338"/>
    <w:rsid w:val="00A831E2"/>
    <w:rsid w:val="00AA744D"/>
    <w:rsid w:val="00AB0513"/>
    <w:rsid w:val="00AC6736"/>
    <w:rsid w:val="00AD72C2"/>
    <w:rsid w:val="00B07340"/>
    <w:rsid w:val="00B579B7"/>
    <w:rsid w:val="00B74B9E"/>
    <w:rsid w:val="00B86A74"/>
    <w:rsid w:val="00B92C68"/>
    <w:rsid w:val="00B92EFA"/>
    <w:rsid w:val="00BC136C"/>
    <w:rsid w:val="00C2147C"/>
    <w:rsid w:val="00C638F6"/>
    <w:rsid w:val="00C72694"/>
    <w:rsid w:val="00C72E83"/>
    <w:rsid w:val="00CA7EB3"/>
    <w:rsid w:val="00CE153D"/>
    <w:rsid w:val="00D15C02"/>
    <w:rsid w:val="00D21A9A"/>
    <w:rsid w:val="00D21B89"/>
    <w:rsid w:val="00D54901"/>
    <w:rsid w:val="00DC39FD"/>
    <w:rsid w:val="00DD2F70"/>
    <w:rsid w:val="00DD7297"/>
    <w:rsid w:val="00DF3166"/>
    <w:rsid w:val="00E501CB"/>
    <w:rsid w:val="00E50890"/>
    <w:rsid w:val="00E84CF3"/>
    <w:rsid w:val="00EA748A"/>
    <w:rsid w:val="00EB012B"/>
    <w:rsid w:val="00EB43F4"/>
    <w:rsid w:val="00EC3E33"/>
    <w:rsid w:val="00ED6BF5"/>
    <w:rsid w:val="00ED6F2E"/>
    <w:rsid w:val="00ED7DEE"/>
    <w:rsid w:val="00F044E6"/>
    <w:rsid w:val="00F17847"/>
    <w:rsid w:val="00F42476"/>
    <w:rsid w:val="00F51B59"/>
    <w:rsid w:val="00F6560E"/>
    <w:rsid w:val="00F71E58"/>
    <w:rsid w:val="00F815EF"/>
    <w:rsid w:val="00F86104"/>
    <w:rsid w:val="00F87074"/>
    <w:rsid w:val="00FB5982"/>
    <w:rsid w:val="00FD213A"/>
    <w:rsid w:val="00FD5BF7"/>
    <w:rsid w:val="00FE397A"/>
    <w:rsid w:val="01FEFB9B"/>
    <w:rsid w:val="02FE8248"/>
    <w:rsid w:val="038760C6"/>
    <w:rsid w:val="03A6789B"/>
    <w:rsid w:val="049AF25B"/>
    <w:rsid w:val="04B64773"/>
    <w:rsid w:val="05E69751"/>
    <w:rsid w:val="06977F9B"/>
    <w:rsid w:val="07CC3E47"/>
    <w:rsid w:val="07D1F36B"/>
    <w:rsid w:val="0A99EFAB"/>
    <w:rsid w:val="0BA0817F"/>
    <w:rsid w:val="10AC7C7E"/>
    <w:rsid w:val="171726E9"/>
    <w:rsid w:val="18C85DBB"/>
    <w:rsid w:val="1DB4B423"/>
    <w:rsid w:val="1ED2A520"/>
    <w:rsid w:val="2295D07F"/>
    <w:rsid w:val="241376B8"/>
    <w:rsid w:val="26BEDFB9"/>
    <w:rsid w:val="282C0B04"/>
    <w:rsid w:val="298A6C5A"/>
    <w:rsid w:val="2A21D0B0"/>
    <w:rsid w:val="2FA3BD1B"/>
    <w:rsid w:val="2FF7FAF2"/>
    <w:rsid w:val="301285C5"/>
    <w:rsid w:val="3067583B"/>
    <w:rsid w:val="321C1319"/>
    <w:rsid w:val="342375C2"/>
    <w:rsid w:val="34ACAF9A"/>
    <w:rsid w:val="34C06D19"/>
    <w:rsid w:val="35B73FA1"/>
    <w:rsid w:val="38EFED95"/>
    <w:rsid w:val="3CA5E29C"/>
    <w:rsid w:val="3D61A3F2"/>
    <w:rsid w:val="4467C323"/>
    <w:rsid w:val="4652FB08"/>
    <w:rsid w:val="49687026"/>
    <w:rsid w:val="4D4B3429"/>
    <w:rsid w:val="4F92BA46"/>
    <w:rsid w:val="53755F2E"/>
    <w:rsid w:val="56ACFFF0"/>
    <w:rsid w:val="6952B70E"/>
    <w:rsid w:val="69DCA55C"/>
    <w:rsid w:val="6B360283"/>
    <w:rsid w:val="6E86976C"/>
    <w:rsid w:val="7156B983"/>
    <w:rsid w:val="71AA4A97"/>
    <w:rsid w:val="71C27309"/>
    <w:rsid w:val="720F5FB8"/>
    <w:rsid w:val="72F9714A"/>
    <w:rsid w:val="75887E15"/>
    <w:rsid w:val="764FB9DC"/>
    <w:rsid w:val="77594A32"/>
    <w:rsid w:val="77D597AF"/>
    <w:rsid w:val="7824E4B3"/>
    <w:rsid w:val="7BDFE67C"/>
    <w:rsid w:val="7C8D6340"/>
    <w:rsid w:val="7DC3FC71"/>
    <w:rsid w:val="7ED156C7"/>
    <w:rsid w:val="7F1637FE"/>
    <w:rsid w:val="7FC6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P2A3NJ5CMAVY-993345139-25641</_dlc_DocId>
    <_dlc_DocIdUrl xmlns="e2a3c3e7-7426-4151-8c50-1673f5abcf0a">
      <Url>https://pitt.sharepoint.com/sites/PERU.CHI/_layouts/15/DocIdRedir.aspx?ID=P2A3NJ5CMAVY-993345139-25641</Url>
      <Description>P2A3NJ5CMAVY-993345139-25641</Description>
    </_dlc_DocIdUrl>
  </documentManagement>
</p:properties>
</file>

<file path=customXml/itemProps1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B976-8414-4BFF-9C8D-04C42E18C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175DA-1C25-45C7-914D-3AE6FA5D3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University of Pittsburgh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2023-03-07T16:16:00Z</dcterms:created>
  <dcterms:modified xsi:type="dcterms:W3CDTF">2023-03-07T16:16:00Z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_dlc_DocIdItemGuid">
    <vt:lpwstr>d90faf13-014f-45bb-bb84-592054581d82</vt:lpwstr>
  </property>
  <property fmtid="{D5CDD505-2E9C-101B-9397-08002B2CF9AE}" pid="4" name="GrammarlyDocumentId">
    <vt:lpwstr>818258377260019917939550f38ebcdb4112e10e976ccb74c817c62038382f3f</vt:lpwstr>
  </property>
  <property fmtid="{D5CDD505-2E9C-101B-9397-08002B2CF9AE}" pid="5" name="MediaServiceImageTags">
    <vt:lpwstr/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2023-03-07T16:16:15Z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94ef1bd6-7557-479c-9e96-51322273edd7</vt:lpwstr>
  </property>
  <property fmtid="{D5CDD505-2E9C-101B-9397-08002B2CF9AE}" pid="12" name="MSIP_Label_5e4b1be8-281e-475d-98b0-21c3457e5a46_ContentBits">
    <vt:lpwstr>0</vt:lpwstr>
  </property>
</Properties>
</file>