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Grid-Accent1"/>
        <w:tblpPr w:leftFromText="180" w:rightFromText="180" w:vertAnchor="page" w:horzAnchor="margin" w:tblpXSpec="center" w:tblpY="3351"/>
        <w:tblW w:w="10250" w:type="dxa"/>
        <w:tblLayout w:type="fixed"/>
        <w:tblLook w:val="04A0" w:firstRow="1" w:lastRow="0" w:firstColumn="1" w:lastColumn="0" w:noHBand="0" w:noVBand="1"/>
      </w:tblPr>
      <w:tblGrid>
        <w:gridCol w:w="10250"/>
      </w:tblGrid>
      <w:tr w:rsidR="008100EC" w:rsidRPr="000F3016" w14:paraId="60D936CC" w14:textId="77777777" w:rsidTr="0E2CF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hideMark/>
          </w:tcPr>
          <w:p w14:paraId="0C27D1B6" w14:textId="6DB619DE" w:rsidR="008100EC" w:rsidRPr="005816CD" w:rsidRDefault="009F6CA4" w:rsidP="005816CD">
            <w:pPr>
              <w:rPr>
                <w:rFonts w:cs="Arial"/>
                <w:b w:val="0"/>
                <w:i/>
                <w:color w:val="002060"/>
                <w:sz w:val="32"/>
                <w:szCs w:val="28"/>
              </w:rPr>
            </w:pPr>
            <w:r w:rsidRPr="005816CD">
              <w:rPr>
                <w:rFonts w:cs="Arial"/>
                <w:i/>
                <w:color w:val="002060"/>
                <w:sz w:val="32"/>
                <w:szCs w:val="28"/>
              </w:rPr>
              <w:t xml:space="preserve">Welcome from the </w:t>
            </w:r>
            <w:r w:rsidR="005816CD" w:rsidRPr="005816CD">
              <w:rPr>
                <w:rFonts w:cs="Arial"/>
                <w:i/>
                <w:color w:val="002060"/>
                <w:sz w:val="32"/>
                <w:szCs w:val="28"/>
              </w:rPr>
              <w:t>PA AAP Breastfeeding Team</w:t>
            </w:r>
            <w:r w:rsidRPr="005816CD">
              <w:rPr>
                <w:rFonts w:cs="Arial"/>
                <w:i/>
                <w:color w:val="002060"/>
                <w:sz w:val="32"/>
                <w:szCs w:val="28"/>
              </w:rPr>
              <w:t xml:space="preserve"> </w:t>
            </w:r>
          </w:p>
          <w:p w14:paraId="3E49374A" w14:textId="559A687D" w:rsidR="00E446CE" w:rsidRPr="005816CD" w:rsidRDefault="009F6CA4" w:rsidP="65531118">
            <w:pPr>
              <w:pStyle w:val="ListParagraph"/>
              <w:numPr>
                <w:ilvl w:val="0"/>
                <w:numId w:val="34"/>
              </w:numPr>
              <w:rPr>
                <w:rFonts w:cs="Arial"/>
                <w:i/>
                <w:iCs/>
                <w:sz w:val="32"/>
                <w:szCs w:val="32"/>
              </w:rPr>
            </w:pPr>
            <w:r w:rsidRPr="65531118">
              <w:rPr>
                <w:rFonts w:cs="Arial"/>
                <w:color w:val="0070C0"/>
                <w:sz w:val="32"/>
                <w:szCs w:val="32"/>
              </w:rPr>
              <w:t>Keystone 10 and First Food Updates</w:t>
            </w:r>
          </w:p>
          <w:p w14:paraId="240CEBDB" w14:textId="70C63DB3" w:rsidR="009F6CA4" w:rsidRPr="005816CD" w:rsidRDefault="009F6CA4" w:rsidP="32AC32A2">
            <w:pPr>
              <w:ind w:left="360"/>
              <w:rPr>
                <w:rFonts w:cs="Arial"/>
                <w:i/>
                <w:iCs/>
                <w:sz w:val="32"/>
                <w:szCs w:val="32"/>
              </w:rPr>
            </w:pPr>
            <w:r>
              <w:br/>
            </w:r>
          </w:p>
        </w:tc>
      </w:tr>
      <w:tr w:rsidR="005816CD" w:rsidRPr="000F3016" w14:paraId="6168BBB0" w14:textId="77777777" w:rsidTr="0E2CF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</w:tcPr>
          <w:p w14:paraId="58EB54D9" w14:textId="0E5E88C1" w:rsidR="005816CD" w:rsidRPr="005816CD" w:rsidRDefault="005816CD" w:rsidP="65531118">
            <w:pPr>
              <w:rPr>
                <w:rFonts w:cs="Arial"/>
                <w:i/>
                <w:iCs/>
                <w:color w:val="002060"/>
                <w:sz w:val="32"/>
                <w:szCs w:val="32"/>
              </w:rPr>
            </w:pPr>
            <w:r w:rsidRPr="65531118">
              <w:rPr>
                <w:rFonts w:cs="Arial"/>
                <w:i/>
                <w:iCs/>
                <w:color w:val="002060"/>
                <w:sz w:val="32"/>
                <w:szCs w:val="32"/>
              </w:rPr>
              <w:t>Hot Topics in Ethics and Lactation</w:t>
            </w:r>
          </w:p>
          <w:p w14:paraId="11A0D06E" w14:textId="101EE0E2" w:rsidR="005816CD" w:rsidRPr="005816CD" w:rsidRDefault="005816CD" w:rsidP="0E2CF283">
            <w:pPr>
              <w:pStyle w:val="ListParagraph"/>
              <w:numPr>
                <w:ilvl w:val="0"/>
                <w:numId w:val="33"/>
              </w:numPr>
              <w:rPr>
                <w:rFonts w:cs="Arial"/>
                <w:i/>
                <w:iCs/>
                <w:color w:val="002060"/>
                <w:sz w:val="32"/>
                <w:szCs w:val="32"/>
              </w:rPr>
            </w:pPr>
            <w:r w:rsidRPr="0E2CF283">
              <w:rPr>
                <w:rFonts w:cs="Arial"/>
                <w:color w:val="0070C0"/>
                <w:sz w:val="32"/>
                <w:szCs w:val="32"/>
              </w:rPr>
              <w:t>Liz Brooks, JD, IBCLC</w:t>
            </w:r>
            <w:r>
              <w:br/>
            </w:r>
            <w:r w:rsidR="6FE3CE28" w:rsidRPr="0E2CF283">
              <w:rPr>
                <w:rFonts w:cs="Arial"/>
                <w:color w:val="002060"/>
                <w:sz w:val="28"/>
                <w:szCs w:val="28"/>
              </w:rPr>
              <w:t xml:space="preserve">Private practice IBCLC, speaker, author, educator, lactation advocate  </w:t>
            </w:r>
            <w:r>
              <w:br/>
            </w:r>
          </w:p>
        </w:tc>
      </w:tr>
      <w:tr w:rsidR="008100EC" w:rsidRPr="000F3016" w14:paraId="0DC4F434" w14:textId="77777777" w:rsidTr="0E2CF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hideMark/>
          </w:tcPr>
          <w:p w14:paraId="202C27C2" w14:textId="76081673" w:rsidR="65531118" w:rsidRDefault="00974050" w:rsidP="65531118">
            <w:pPr>
              <w:spacing w:line="259" w:lineRule="auto"/>
            </w:pPr>
            <w:r>
              <w:rPr>
                <w:rFonts w:cs="Arial"/>
                <w:i/>
                <w:iCs/>
                <w:color w:val="002060"/>
                <w:sz w:val="32"/>
                <w:szCs w:val="32"/>
              </w:rPr>
              <w:t>Immediate Postpartum Breastfeeding Support</w:t>
            </w:r>
          </w:p>
          <w:p w14:paraId="2891DB5A" w14:textId="6C257B13" w:rsidR="003865E6" w:rsidRPr="005816CD" w:rsidRDefault="00974050" w:rsidP="65531118">
            <w:pPr>
              <w:pStyle w:val="ListParagraph"/>
              <w:numPr>
                <w:ilvl w:val="0"/>
                <w:numId w:val="32"/>
              </w:numPr>
              <w:rPr>
                <w:rFonts w:cs="Arial"/>
                <w:i/>
                <w:iCs/>
                <w:sz w:val="32"/>
                <w:szCs w:val="32"/>
              </w:rPr>
            </w:pPr>
            <w:r>
              <w:rPr>
                <w:rFonts w:cs="Arial"/>
                <w:color w:val="0070C0"/>
                <w:sz w:val="32"/>
                <w:szCs w:val="32"/>
              </w:rPr>
              <w:t>Kaylee Metzler, RN, IBCLC</w:t>
            </w:r>
          </w:p>
          <w:p w14:paraId="46FDB2E6" w14:textId="29FD6B68" w:rsidR="008100EC" w:rsidRPr="006D27D5" w:rsidRDefault="00A65F64" w:rsidP="006D27D5">
            <w:pPr>
              <w:pStyle w:val="ListParagraph"/>
              <w:rPr>
                <w:rFonts w:cs="Arial"/>
                <w:sz w:val="28"/>
                <w:szCs w:val="28"/>
              </w:rPr>
            </w:pPr>
            <w:r w:rsidRPr="0E2CF283">
              <w:rPr>
                <w:rFonts w:cs="Arial"/>
                <w:sz w:val="28"/>
                <w:szCs w:val="28"/>
              </w:rPr>
              <w:t>Registered Nurse &amp; IBCLC at Armstrong County Memorial Hospital</w:t>
            </w:r>
            <w:r>
              <w:br/>
            </w:r>
          </w:p>
        </w:tc>
      </w:tr>
      <w:tr w:rsidR="006D27D5" w:rsidRPr="000F3016" w14:paraId="36A49E8C" w14:textId="77777777" w:rsidTr="0E2CF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</w:tcPr>
          <w:p w14:paraId="6463268A" w14:textId="3ECEDF2E" w:rsidR="006D27D5" w:rsidRDefault="006D27D5" w:rsidP="006D27D5">
            <w:pPr>
              <w:rPr>
                <w:rFonts w:cs="Arial"/>
                <w:i/>
                <w:iCs/>
                <w:color w:val="002060"/>
                <w:sz w:val="32"/>
                <w:szCs w:val="32"/>
              </w:rPr>
            </w:pPr>
            <w:r w:rsidRPr="65531118">
              <w:rPr>
                <w:rFonts w:cs="Arial"/>
                <w:i/>
                <w:iCs/>
                <w:color w:val="002060"/>
                <w:sz w:val="32"/>
                <w:szCs w:val="32"/>
              </w:rPr>
              <w:t>Nicotine Dependence Treatment and Maternal Health</w:t>
            </w:r>
          </w:p>
          <w:p w14:paraId="4ACA797D" w14:textId="77777777" w:rsidR="006D27D5" w:rsidRPr="005816CD" w:rsidRDefault="006D27D5" w:rsidP="006D27D5">
            <w:pPr>
              <w:pStyle w:val="ListParagraph"/>
              <w:numPr>
                <w:ilvl w:val="0"/>
                <w:numId w:val="32"/>
              </w:numPr>
              <w:rPr>
                <w:rFonts w:cs="Arial"/>
                <w:b w:val="0"/>
                <w:sz w:val="32"/>
                <w:szCs w:val="28"/>
              </w:rPr>
            </w:pPr>
            <w:r w:rsidRPr="005816CD">
              <w:rPr>
                <w:rFonts w:cs="Arial"/>
                <w:color w:val="0070C0"/>
                <w:sz w:val="32"/>
                <w:szCs w:val="28"/>
              </w:rPr>
              <w:t>Paula Di Gregory, BA, CTTS, SDB/WBE</w:t>
            </w:r>
          </w:p>
          <w:p w14:paraId="54A385D4" w14:textId="77777777" w:rsidR="006D27D5" w:rsidRPr="005816CD" w:rsidRDefault="006D27D5" w:rsidP="006D27D5">
            <w:pPr>
              <w:pStyle w:val="ListParagraph"/>
              <w:rPr>
                <w:rFonts w:cs="Arial"/>
                <w:b w:val="0"/>
                <w:bCs w:val="0"/>
                <w:sz w:val="28"/>
                <w:szCs w:val="28"/>
              </w:rPr>
            </w:pPr>
            <w:r w:rsidRPr="65531118">
              <w:rPr>
                <w:rFonts w:cs="Arial"/>
                <w:sz w:val="28"/>
                <w:szCs w:val="28"/>
              </w:rPr>
              <w:t>Public Health Consultant- Tobacco Treatment Specialist</w:t>
            </w:r>
          </w:p>
          <w:p w14:paraId="04EDECDD" w14:textId="77777777" w:rsidR="006D27D5" w:rsidRPr="005816CD" w:rsidRDefault="006D27D5" w:rsidP="005816CD">
            <w:pPr>
              <w:rPr>
                <w:rFonts w:cs="Arial"/>
                <w:b w:val="0"/>
                <w:bCs w:val="0"/>
                <w:i/>
                <w:color w:val="002060"/>
                <w:sz w:val="32"/>
                <w:szCs w:val="28"/>
              </w:rPr>
            </w:pPr>
          </w:p>
        </w:tc>
      </w:tr>
      <w:tr w:rsidR="008100EC" w:rsidRPr="000F3016" w14:paraId="6776A501" w14:textId="77777777" w:rsidTr="0E2CF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</w:tcPr>
          <w:p w14:paraId="534DCF3D" w14:textId="77777777" w:rsidR="009F6CA4" w:rsidRPr="005816CD" w:rsidRDefault="009F6CA4" w:rsidP="005816CD">
            <w:pPr>
              <w:rPr>
                <w:rFonts w:cs="Arial"/>
                <w:b w:val="0"/>
                <w:bCs w:val="0"/>
                <w:i/>
                <w:color w:val="002060"/>
                <w:sz w:val="32"/>
                <w:szCs w:val="28"/>
              </w:rPr>
            </w:pPr>
          </w:p>
          <w:p w14:paraId="33696C95" w14:textId="77777777" w:rsidR="009F6CA4" w:rsidRPr="005816CD" w:rsidRDefault="00E446CE" w:rsidP="005816CD">
            <w:pPr>
              <w:rPr>
                <w:rFonts w:cs="Arial"/>
                <w:b w:val="0"/>
                <w:bCs w:val="0"/>
                <w:i/>
                <w:color w:val="002060"/>
                <w:sz w:val="32"/>
                <w:szCs w:val="28"/>
              </w:rPr>
            </w:pPr>
            <w:r w:rsidRPr="005816CD">
              <w:rPr>
                <w:rFonts w:cs="Arial"/>
                <w:i/>
                <w:color w:val="002060"/>
                <w:sz w:val="32"/>
                <w:szCs w:val="28"/>
              </w:rPr>
              <w:t xml:space="preserve">Open Sharing and Closing </w:t>
            </w:r>
          </w:p>
          <w:p w14:paraId="63FFCD5F" w14:textId="6C8AC62A" w:rsidR="00E446CE" w:rsidRPr="005816CD" w:rsidRDefault="00E446CE" w:rsidP="005816CD">
            <w:pPr>
              <w:rPr>
                <w:rFonts w:cs="Arial"/>
                <w:b w:val="0"/>
                <w:sz w:val="32"/>
                <w:szCs w:val="28"/>
              </w:rPr>
            </w:pPr>
          </w:p>
        </w:tc>
      </w:tr>
    </w:tbl>
    <w:p w14:paraId="37447D36" w14:textId="01B86E12" w:rsidR="005816CD" w:rsidRPr="000F3016" w:rsidRDefault="005816CD" w:rsidP="65531118">
      <w:pPr>
        <w:tabs>
          <w:tab w:val="left" w:pos="1710"/>
        </w:tabs>
      </w:pPr>
    </w:p>
    <w:p w14:paraId="4F4E03C0" w14:textId="4014567C" w:rsidR="005816CD" w:rsidRDefault="005816CD" w:rsidP="65531118">
      <w:pPr>
        <w:tabs>
          <w:tab w:val="left" w:pos="1710"/>
        </w:tabs>
      </w:pPr>
    </w:p>
    <w:p w14:paraId="38348E9B" w14:textId="77777777" w:rsidR="00B726DE" w:rsidRDefault="00B726DE" w:rsidP="65531118">
      <w:pPr>
        <w:tabs>
          <w:tab w:val="left" w:pos="1710"/>
        </w:tabs>
      </w:pPr>
    </w:p>
    <w:p w14:paraId="32986178" w14:textId="77777777" w:rsidR="00B726DE" w:rsidRPr="000F3016" w:rsidRDefault="00B726DE" w:rsidP="65531118">
      <w:pPr>
        <w:tabs>
          <w:tab w:val="left" w:pos="1710"/>
        </w:tabs>
      </w:pPr>
    </w:p>
    <w:p w14:paraId="6579DAC7" w14:textId="62BE70AA" w:rsidR="005816CD" w:rsidRPr="000F3016" w:rsidRDefault="4A6E3FE2" w:rsidP="32AC32A2">
      <w:pPr>
        <w:tabs>
          <w:tab w:val="left" w:pos="1710"/>
        </w:tabs>
      </w:pPr>
      <w:r>
        <w:t xml:space="preserve">     </w:t>
      </w:r>
      <w:r>
        <w:rPr>
          <w:noProof/>
        </w:rPr>
        <w:drawing>
          <wp:inline distT="0" distB="0" distL="0" distR="0" wp14:anchorId="3F192873" wp14:editId="64186101">
            <wp:extent cx="1406364" cy="847725"/>
            <wp:effectExtent l="0" t="0" r="0" b="0"/>
            <wp:docPr id="398625826" name="Picture 39862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36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69E7D1D2" wp14:editId="4DD8D756">
            <wp:extent cx="1835181" cy="659588"/>
            <wp:effectExtent l="0" t="0" r="0" b="0"/>
            <wp:docPr id="1274629578" name="Picture 1274629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81" cy="65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 wp14:anchorId="72BFB719" wp14:editId="413B43B2">
            <wp:extent cx="896736" cy="896736"/>
            <wp:effectExtent l="0" t="0" r="0" b="0"/>
            <wp:docPr id="1413752451" name="Picture 141375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736" cy="89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6CD" w:rsidRPr="000F3016" w:rsidSect="004A3129">
      <w:headerReference w:type="default" r:id="rId13"/>
      <w:footerReference w:type="default" r:id="rId14"/>
      <w:pgSz w:w="12240" w:h="15840"/>
      <w:pgMar w:top="525" w:right="720" w:bottom="720" w:left="72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5B7E1" w14:textId="77777777" w:rsidR="00F336EC" w:rsidRDefault="00F336EC" w:rsidP="005F5945">
      <w:r>
        <w:separator/>
      </w:r>
    </w:p>
  </w:endnote>
  <w:endnote w:type="continuationSeparator" w:id="0">
    <w:p w14:paraId="7EEC79A0" w14:textId="77777777" w:rsidR="00F336EC" w:rsidRDefault="00F336EC" w:rsidP="005F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2AC32A2" w14:paraId="0CB8F1A9" w14:textId="77777777" w:rsidTr="32AC32A2">
      <w:trPr>
        <w:trHeight w:val="300"/>
      </w:trPr>
      <w:tc>
        <w:tcPr>
          <w:tcW w:w="3600" w:type="dxa"/>
        </w:tcPr>
        <w:p w14:paraId="77F7B82E" w14:textId="4424F97F" w:rsidR="32AC32A2" w:rsidRDefault="32AC32A2" w:rsidP="32AC32A2">
          <w:pPr>
            <w:pStyle w:val="Header"/>
            <w:ind w:left="-115"/>
          </w:pPr>
        </w:p>
      </w:tc>
      <w:tc>
        <w:tcPr>
          <w:tcW w:w="3600" w:type="dxa"/>
        </w:tcPr>
        <w:p w14:paraId="5001CA79" w14:textId="37F09A9E" w:rsidR="32AC32A2" w:rsidRDefault="32AC32A2" w:rsidP="32AC32A2">
          <w:pPr>
            <w:pStyle w:val="Header"/>
            <w:jc w:val="center"/>
          </w:pPr>
        </w:p>
      </w:tc>
      <w:tc>
        <w:tcPr>
          <w:tcW w:w="3600" w:type="dxa"/>
        </w:tcPr>
        <w:p w14:paraId="29989BE7" w14:textId="162B09A5" w:rsidR="32AC32A2" w:rsidRDefault="32AC32A2" w:rsidP="32AC32A2">
          <w:pPr>
            <w:pStyle w:val="Header"/>
            <w:ind w:right="-115"/>
            <w:jc w:val="right"/>
          </w:pPr>
        </w:p>
      </w:tc>
    </w:tr>
  </w:tbl>
  <w:p w14:paraId="661B0BD5" w14:textId="3EDB9D85" w:rsidR="32AC32A2" w:rsidRDefault="32AC32A2" w:rsidP="32AC3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9388" w14:textId="77777777" w:rsidR="00F336EC" w:rsidRDefault="00F336EC" w:rsidP="005F5945">
      <w:r>
        <w:separator/>
      </w:r>
    </w:p>
  </w:footnote>
  <w:footnote w:type="continuationSeparator" w:id="0">
    <w:p w14:paraId="04921F9C" w14:textId="77777777" w:rsidR="00F336EC" w:rsidRDefault="00F336EC" w:rsidP="005F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33AB" w14:textId="341CAF0F" w:rsidR="00103513" w:rsidRPr="005816CD" w:rsidRDefault="00E73AF0" w:rsidP="00FB0922">
    <w:pPr>
      <w:jc w:val="center"/>
      <w:rPr>
        <w:b/>
        <w:bCs/>
        <w:color w:val="1F4E79" w:themeColor="accent1" w:themeShade="80"/>
        <w:sz w:val="32"/>
        <w:szCs w:val="32"/>
      </w:rPr>
    </w:pPr>
    <w:r w:rsidRPr="005816CD">
      <w:rPr>
        <w:b/>
        <w:bCs/>
        <w:color w:val="1F4E79" w:themeColor="accent1" w:themeShade="80"/>
        <w:sz w:val="32"/>
        <w:szCs w:val="32"/>
      </w:rPr>
      <w:t xml:space="preserve">First Food &amp; </w:t>
    </w:r>
    <w:r w:rsidR="00103513" w:rsidRPr="005816CD">
      <w:rPr>
        <w:b/>
        <w:bCs/>
        <w:color w:val="1F4E79" w:themeColor="accent1" w:themeShade="80"/>
        <w:sz w:val="32"/>
        <w:szCs w:val="32"/>
      </w:rPr>
      <w:t>Keystone 10</w:t>
    </w:r>
  </w:p>
  <w:p w14:paraId="45D6B272" w14:textId="20299C06" w:rsidR="00103513" w:rsidRPr="005816CD" w:rsidRDefault="65531118" w:rsidP="00472B07">
    <w:pPr>
      <w:jc w:val="center"/>
      <w:rPr>
        <w:b/>
        <w:bCs/>
        <w:i/>
        <w:color w:val="1F4E79" w:themeColor="accent1" w:themeShade="80"/>
        <w:sz w:val="32"/>
        <w:szCs w:val="32"/>
      </w:rPr>
    </w:pPr>
    <w:r w:rsidRPr="65531118">
      <w:rPr>
        <w:b/>
        <w:bCs/>
        <w:i/>
        <w:iCs/>
        <w:color w:val="1F4E79" w:themeColor="accent1" w:themeShade="80"/>
        <w:sz w:val="32"/>
        <w:szCs w:val="32"/>
      </w:rPr>
      <w:t>Fall 2024 Collaborative Meeting Agenda</w:t>
    </w:r>
  </w:p>
  <w:p w14:paraId="25E1B400" w14:textId="59B95623" w:rsidR="65531118" w:rsidRDefault="006D27D5" w:rsidP="32AC32A2">
    <w:pPr>
      <w:pStyle w:val="Header"/>
      <w:spacing w:line="259" w:lineRule="auto"/>
      <w:jc w:val="center"/>
      <w:rPr>
        <w:b/>
        <w:bCs/>
        <w:color w:val="1F4E79" w:themeColor="accent1" w:themeShade="80"/>
        <w:sz w:val="32"/>
        <w:szCs w:val="32"/>
      </w:rPr>
    </w:pPr>
    <w:r>
      <w:rPr>
        <w:b/>
        <w:bCs/>
        <w:color w:val="1F4E79" w:themeColor="accent1" w:themeShade="80"/>
        <w:sz w:val="32"/>
        <w:szCs w:val="32"/>
      </w:rPr>
      <w:t>Northwest &amp; Southwest</w:t>
    </w:r>
  </w:p>
  <w:p w14:paraId="017B25FC" w14:textId="02959CB7" w:rsidR="002F4EA1" w:rsidRPr="005816CD" w:rsidRDefault="00FA7495" w:rsidP="65531118">
    <w:pPr>
      <w:pStyle w:val="Header"/>
      <w:jc w:val="center"/>
      <w:rPr>
        <w:b/>
        <w:bCs/>
        <w:color w:val="1F4E79" w:themeColor="accent1" w:themeShade="80"/>
        <w:sz w:val="32"/>
        <w:szCs w:val="32"/>
      </w:rPr>
    </w:pPr>
    <w:r>
      <w:rPr>
        <w:b/>
        <w:bCs/>
        <w:color w:val="1F4E79" w:themeColor="accent1" w:themeShade="80"/>
        <w:sz w:val="32"/>
        <w:szCs w:val="32"/>
      </w:rPr>
      <w:t>Monday</w:t>
    </w:r>
    <w:r w:rsidR="32AC32A2" w:rsidRPr="32AC32A2">
      <w:rPr>
        <w:b/>
        <w:bCs/>
        <w:color w:val="1F4E79" w:themeColor="accent1" w:themeShade="80"/>
        <w:sz w:val="32"/>
        <w:szCs w:val="32"/>
      </w:rPr>
      <w:t>, October 2</w:t>
    </w:r>
    <w:r>
      <w:rPr>
        <w:b/>
        <w:bCs/>
        <w:color w:val="1F4E79" w:themeColor="accent1" w:themeShade="80"/>
        <w:sz w:val="32"/>
        <w:szCs w:val="32"/>
      </w:rPr>
      <w:t>8</w:t>
    </w:r>
    <w:r w:rsidR="32AC32A2" w:rsidRPr="32AC32A2">
      <w:rPr>
        <w:b/>
        <w:bCs/>
        <w:color w:val="1F4E79" w:themeColor="accent1" w:themeShade="80"/>
        <w:sz w:val="32"/>
        <w:szCs w:val="32"/>
      </w:rPr>
      <w:t>, 2024</w:t>
    </w:r>
  </w:p>
  <w:p w14:paraId="0432B80A" w14:textId="58C90DA1" w:rsidR="002F4EA1" w:rsidRPr="005816CD" w:rsidRDefault="65531118" w:rsidP="004A3129">
    <w:pPr>
      <w:pStyle w:val="Header"/>
      <w:jc w:val="center"/>
      <w:rPr>
        <w:b/>
        <w:color w:val="1F4E79" w:themeColor="accent1" w:themeShade="80"/>
        <w:sz w:val="32"/>
        <w:szCs w:val="32"/>
      </w:rPr>
    </w:pPr>
    <w:r w:rsidRPr="65531118">
      <w:rPr>
        <w:b/>
        <w:bCs/>
        <w:color w:val="1F4E79" w:themeColor="accent1" w:themeShade="80"/>
        <w:sz w:val="32"/>
        <w:szCs w:val="32"/>
      </w:rPr>
      <w:t xml:space="preserve">10am - 2:30pm </w:t>
    </w:r>
  </w:p>
  <w:p w14:paraId="4F844754" w14:textId="2B1EDB8C" w:rsidR="65531118" w:rsidRDefault="65531118" w:rsidP="65531118">
    <w:pPr>
      <w:pStyle w:val="Header"/>
      <w:jc w:val="center"/>
      <w:rPr>
        <w:b/>
        <w:bCs/>
        <w:color w:val="1F4E79" w:themeColor="accent1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3841"/>
    <w:multiLevelType w:val="hybridMultilevel"/>
    <w:tmpl w:val="94F0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5DD"/>
    <w:multiLevelType w:val="hybridMultilevel"/>
    <w:tmpl w:val="F4A8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5CA"/>
    <w:multiLevelType w:val="hybridMultilevel"/>
    <w:tmpl w:val="E00E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9DD"/>
    <w:multiLevelType w:val="hybridMultilevel"/>
    <w:tmpl w:val="9C6C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EE4"/>
    <w:multiLevelType w:val="hybridMultilevel"/>
    <w:tmpl w:val="CB4A6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F1E4A"/>
    <w:multiLevelType w:val="hybridMultilevel"/>
    <w:tmpl w:val="6430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B6358"/>
    <w:multiLevelType w:val="hybridMultilevel"/>
    <w:tmpl w:val="A72E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169"/>
    <w:multiLevelType w:val="hybridMultilevel"/>
    <w:tmpl w:val="9F2A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F1769"/>
    <w:multiLevelType w:val="hybridMultilevel"/>
    <w:tmpl w:val="8E6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5658"/>
    <w:multiLevelType w:val="multilevel"/>
    <w:tmpl w:val="786A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A7822"/>
    <w:multiLevelType w:val="hybridMultilevel"/>
    <w:tmpl w:val="1ACC5BC2"/>
    <w:lvl w:ilvl="0" w:tplc="AD60AC30">
      <w:start w:val="1"/>
      <w:numFmt w:val="decimal"/>
      <w:lvlText w:val="%1."/>
      <w:lvlJc w:val="left"/>
      <w:pPr>
        <w:ind w:left="720" w:hanging="360"/>
      </w:pPr>
    </w:lvl>
    <w:lvl w:ilvl="1" w:tplc="5A46A2F4">
      <w:start w:val="1"/>
      <w:numFmt w:val="lowerLetter"/>
      <w:lvlText w:val="%2."/>
      <w:lvlJc w:val="left"/>
      <w:pPr>
        <w:ind w:left="1440" w:hanging="360"/>
      </w:pPr>
    </w:lvl>
    <w:lvl w:ilvl="2" w:tplc="0E6464E4">
      <w:start w:val="1"/>
      <w:numFmt w:val="lowerRoman"/>
      <w:lvlText w:val="%3."/>
      <w:lvlJc w:val="right"/>
      <w:pPr>
        <w:ind w:left="2160" w:hanging="180"/>
      </w:pPr>
    </w:lvl>
    <w:lvl w:ilvl="3" w:tplc="1514F4F8">
      <w:start w:val="1"/>
      <w:numFmt w:val="decimal"/>
      <w:lvlText w:val="%4."/>
      <w:lvlJc w:val="left"/>
      <w:pPr>
        <w:ind w:left="2880" w:hanging="360"/>
      </w:pPr>
    </w:lvl>
    <w:lvl w:ilvl="4" w:tplc="755A7484">
      <w:start w:val="1"/>
      <w:numFmt w:val="lowerLetter"/>
      <w:lvlText w:val="%5."/>
      <w:lvlJc w:val="left"/>
      <w:pPr>
        <w:ind w:left="3600" w:hanging="360"/>
      </w:pPr>
    </w:lvl>
    <w:lvl w:ilvl="5" w:tplc="6C30E0E8">
      <w:start w:val="1"/>
      <w:numFmt w:val="lowerRoman"/>
      <w:lvlText w:val="%6."/>
      <w:lvlJc w:val="right"/>
      <w:pPr>
        <w:ind w:left="4320" w:hanging="180"/>
      </w:pPr>
    </w:lvl>
    <w:lvl w:ilvl="6" w:tplc="9E7C886A">
      <w:start w:val="1"/>
      <w:numFmt w:val="decimal"/>
      <w:lvlText w:val="%7."/>
      <w:lvlJc w:val="left"/>
      <w:pPr>
        <w:ind w:left="5040" w:hanging="360"/>
      </w:pPr>
    </w:lvl>
    <w:lvl w:ilvl="7" w:tplc="F57C21C2">
      <w:start w:val="1"/>
      <w:numFmt w:val="lowerLetter"/>
      <w:lvlText w:val="%8."/>
      <w:lvlJc w:val="left"/>
      <w:pPr>
        <w:ind w:left="5760" w:hanging="360"/>
      </w:pPr>
    </w:lvl>
    <w:lvl w:ilvl="8" w:tplc="8C504D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E3321"/>
    <w:multiLevelType w:val="hybridMultilevel"/>
    <w:tmpl w:val="8BA4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57366"/>
    <w:multiLevelType w:val="hybridMultilevel"/>
    <w:tmpl w:val="8C4E3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32243"/>
    <w:multiLevelType w:val="hybridMultilevel"/>
    <w:tmpl w:val="4FD06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637BC"/>
    <w:multiLevelType w:val="hybridMultilevel"/>
    <w:tmpl w:val="D110E18E"/>
    <w:lvl w:ilvl="0" w:tplc="B7B2D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62A7A"/>
    <w:multiLevelType w:val="hybridMultilevel"/>
    <w:tmpl w:val="93B8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F1D34"/>
    <w:multiLevelType w:val="hybridMultilevel"/>
    <w:tmpl w:val="2D34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16590"/>
    <w:multiLevelType w:val="hybridMultilevel"/>
    <w:tmpl w:val="30D8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32E9F"/>
    <w:multiLevelType w:val="hybridMultilevel"/>
    <w:tmpl w:val="7326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2065F"/>
    <w:multiLevelType w:val="hybridMultilevel"/>
    <w:tmpl w:val="3FC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05624"/>
    <w:multiLevelType w:val="hybridMultilevel"/>
    <w:tmpl w:val="DF4E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A6344"/>
    <w:multiLevelType w:val="hybridMultilevel"/>
    <w:tmpl w:val="FAF2B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BCC2770"/>
    <w:multiLevelType w:val="hybridMultilevel"/>
    <w:tmpl w:val="4FFE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17521"/>
    <w:multiLevelType w:val="hybridMultilevel"/>
    <w:tmpl w:val="922A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E183C"/>
    <w:multiLevelType w:val="hybridMultilevel"/>
    <w:tmpl w:val="D4928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75F14"/>
    <w:multiLevelType w:val="hybridMultilevel"/>
    <w:tmpl w:val="A658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C2460"/>
    <w:multiLevelType w:val="hybridMultilevel"/>
    <w:tmpl w:val="2B000174"/>
    <w:lvl w:ilvl="0" w:tplc="7468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65430"/>
    <w:multiLevelType w:val="hybridMultilevel"/>
    <w:tmpl w:val="B4E433B6"/>
    <w:lvl w:ilvl="0" w:tplc="7468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4498A"/>
    <w:multiLevelType w:val="hybridMultilevel"/>
    <w:tmpl w:val="610EF262"/>
    <w:lvl w:ilvl="0" w:tplc="1CC89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D6079"/>
    <w:multiLevelType w:val="hybridMultilevel"/>
    <w:tmpl w:val="16A628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78C33122"/>
    <w:multiLevelType w:val="hybridMultilevel"/>
    <w:tmpl w:val="58F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D105F"/>
    <w:multiLevelType w:val="hybridMultilevel"/>
    <w:tmpl w:val="7722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43FE6"/>
    <w:multiLevelType w:val="hybridMultilevel"/>
    <w:tmpl w:val="361E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C6CFF"/>
    <w:multiLevelType w:val="hybridMultilevel"/>
    <w:tmpl w:val="8F40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07009">
    <w:abstractNumId w:val="10"/>
  </w:num>
  <w:num w:numId="2" w16cid:durableId="250814904">
    <w:abstractNumId w:val="9"/>
  </w:num>
  <w:num w:numId="3" w16cid:durableId="535240076">
    <w:abstractNumId w:val="11"/>
  </w:num>
  <w:num w:numId="4" w16cid:durableId="1908153418">
    <w:abstractNumId w:val="18"/>
  </w:num>
  <w:num w:numId="5" w16cid:durableId="1045062537">
    <w:abstractNumId w:val="2"/>
  </w:num>
  <w:num w:numId="6" w16cid:durableId="1603491954">
    <w:abstractNumId w:val="20"/>
  </w:num>
  <w:num w:numId="7" w16cid:durableId="1333491883">
    <w:abstractNumId w:val="6"/>
  </w:num>
  <w:num w:numId="8" w16cid:durableId="666707812">
    <w:abstractNumId w:val="3"/>
  </w:num>
  <w:num w:numId="9" w16cid:durableId="777329933">
    <w:abstractNumId w:val="22"/>
  </w:num>
  <w:num w:numId="10" w16cid:durableId="2092460489">
    <w:abstractNumId w:val="0"/>
  </w:num>
  <w:num w:numId="11" w16cid:durableId="763262040">
    <w:abstractNumId w:val="1"/>
  </w:num>
  <w:num w:numId="12" w16cid:durableId="1266304866">
    <w:abstractNumId w:val="32"/>
  </w:num>
  <w:num w:numId="13" w16cid:durableId="345837612">
    <w:abstractNumId w:val="7"/>
  </w:num>
  <w:num w:numId="14" w16cid:durableId="119031680">
    <w:abstractNumId w:val="31"/>
  </w:num>
  <w:num w:numId="15" w16cid:durableId="1722904259">
    <w:abstractNumId w:val="5"/>
  </w:num>
  <w:num w:numId="16" w16cid:durableId="356931185">
    <w:abstractNumId w:val="23"/>
  </w:num>
  <w:num w:numId="17" w16cid:durableId="604729959">
    <w:abstractNumId w:val="17"/>
  </w:num>
  <w:num w:numId="18" w16cid:durableId="1304850673">
    <w:abstractNumId w:val="4"/>
  </w:num>
  <w:num w:numId="19" w16cid:durableId="106894511">
    <w:abstractNumId w:val="29"/>
  </w:num>
  <w:num w:numId="20" w16cid:durableId="2131506096">
    <w:abstractNumId w:val="21"/>
  </w:num>
  <w:num w:numId="21" w16cid:durableId="569926345">
    <w:abstractNumId w:val="15"/>
  </w:num>
  <w:num w:numId="22" w16cid:durableId="599797042">
    <w:abstractNumId w:val="8"/>
  </w:num>
  <w:num w:numId="23" w16cid:durableId="330528435">
    <w:abstractNumId w:val="25"/>
  </w:num>
  <w:num w:numId="24" w16cid:durableId="369115134">
    <w:abstractNumId w:val="33"/>
  </w:num>
  <w:num w:numId="25" w16cid:durableId="781652669">
    <w:abstractNumId w:val="24"/>
  </w:num>
  <w:num w:numId="26" w16cid:durableId="412432870">
    <w:abstractNumId w:val="19"/>
  </w:num>
  <w:num w:numId="27" w16cid:durableId="1956522510">
    <w:abstractNumId w:val="26"/>
  </w:num>
  <w:num w:numId="28" w16cid:durableId="1430009942">
    <w:abstractNumId w:val="13"/>
  </w:num>
  <w:num w:numId="29" w16cid:durableId="1723019125">
    <w:abstractNumId w:val="12"/>
  </w:num>
  <w:num w:numId="30" w16cid:durableId="1473518915">
    <w:abstractNumId w:val="14"/>
  </w:num>
  <w:num w:numId="31" w16cid:durableId="1350990998">
    <w:abstractNumId w:val="28"/>
  </w:num>
  <w:num w:numId="32" w16cid:durableId="885750834">
    <w:abstractNumId w:val="27"/>
  </w:num>
  <w:num w:numId="33" w16cid:durableId="824585138">
    <w:abstractNumId w:val="30"/>
  </w:num>
  <w:num w:numId="34" w16cid:durableId="19270327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74"/>
    <w:rsid w:val="000042BD"/>
    <w:rsid w:val="00056886"/>
    <w:rsid w:val="00062769"/>
    <w:rsid w:val="00081463"/>
    <w:rsid w:val="000A26CD"/>
    <w:rsid w:val="000C4F98"/>
    <w:rsid w:val="000D691F"/>
    <w:rsid w:val="000E4C9C"/>
    <w:rsid w:val="000F3016"/>
    <w:rsid w:val="00103513"/>
    <w:rsid w:val="00131F29"/>
    <w:rsid w:val="00141BB6"/>
    <w:rsid w:val="00151DA0"/>
    <w:rsid w:val="001572BA"/>
    <w:rsid w:val="0017341A"/>
    <w:rsid w:val="00181232"/>
    <w:rsid w:val="001842AB"/>
    <w:rsid w:val="001C7696"/>
    <w:rsid w:val="001D739F"/>
    <w:rsid w:val="001E3B9B"/>
    <w:rsid w:val="001F38DE"/>
    <w:rsid w:val="001F5A22"/>
    <w:rsid w:val="00223649"/>
    <w:rsid w:val="00255081"/>
    <w:rsid w:val="002621EC"/>
    <w:rsid w:val="00265F52"/>
    <w:rsid w:val="002D4259"/>
    <w:rsid w:val="002E0FF7"/>
    <w:rsid w:val="002F4EA1"/>
    <w:rsid w:val="00322350"/>
    <w:rsid w:val="003247FE"/>
    <w:rsid w:val="00327018"/>
    <w:rsid w:val="00333DA6"/>
    <w:rsid w:val="00342DB0"/>
    <w:rsid w:val="0034787E"/>
    <w:rsid w:val="0036428B"/>
    <w:rsid w:val="00372AA4"/>
    <w:rsid w:val="003865E6"/>
    <w:rsid w:val="003B1F67"/>
    <w:rsid w:val="003B3FA9"/>
    <w:rsid w:val="003D03F1"/>
    <w:rsid w:val="003D2634"/>
    <w:rsid w:val="003D2668"/>
    <w:rsid w:val="003D7DF4"/>
    <w:rsid w:val="003E6BB1"/>
    <w:rsid w:val="004161DA"/>
    <w:rsid w:val="00423A08"/>
    <w:rsid w:val="004361CF"/>
    <w:rsid w:val="004367F4"/>
    <w:rsid w:val="00440C8B"/>
    <w:rsid w:val="00446981"/>
    <w:rsid w:val="0045176B"/>
    <w:rsid w:val="004578F2"/>
    <w:rsid w:val="00472B07"/>
    <w:rsid w:val="0047556A"/>
    <w:rsid w:val="004A3129"/>
    <w:rsid w:val="004A5CD1"/>
    <w:rsid w:val="004A74A8"/>
    <w:rsid w:val="004C3B52"/>
    <w:rsid w:val="004C6873"/>
    <w:rsid w:val="004F442D"/>
    <w:rsid w:val="004F517A"/>
    <w:rsid w:val="00514A6E"/>
    <w:rsid w:val="00532206"/>
    <w:rsid w:val="00561189"/>
    <w:rsid w:val="00561F12"/>
    <w:rsid w:val="0058012C"/>
    <w:rsid w:val="005816CD"/>
    <w:rsid w:val="005845BE"/>
    <w:rsid w:val="00590B92"/>
    <w:rsid w:val="005A620F"/>
    <w:rsid w:val="005B662C"/>
    <w:rsid w:val="005C1224"/>
    <w:rsid w:val="005D093D"/>
    <w:rsid w:val="005E7B3C"/>
    <w:rsid w:val="005F5945"/>
    <w:rsid w:val="00603960"/>
    <w:rsid w:val="006073EE"/>
    <w:rsid w:val="00612C34"/>
    <w:rsid w:val="00613018"/>
    <w:rsid w:val="00631E16"/>
    <w:rsid w:val="006424C9"/>
    <w:rsid w:val="0067069C"/>
    <w:rsid w:val="00675DB3"/>
    <w:rsid w:val="00687A88"/>
    <w:rsid w:val="0069085D"/>
    <w:rsid w:val="006A1B00"/>
    <w:rsid w:val="006A4C29"/>
    <w:rsid w:val="006B564B"/>
    <w:rsid w:val="006D1217"/>
    <w:rsid w:val="006D27D5"/>
    <w:rsid w:val="006E5B35"/>
    <w:rsid w:val="0070089D"/>
    <w:rsid w:val="00700D0B"/>
    <w:rsid w:val="00704043"/>
    <w:rsid w:val="00720309"/>
    <w:rsid w:val="00723630"/>
    <w:rsid w:val="0073475D"/>
    <w:rsid w:val="00741D2A"/>
    <w:rsid w:val="00763783"/>
    <w:rsid w:val="007811AC"/>
    <w:rsid w:val="00784668"/>
    <w:rsid w:val="00786E0B"/>
    <w:rsid w:val="00791CAA"/>
    <w:rsid w:val="00793459"/>
    <w:rsid w:val="00794C86"/>
    <w:rsid w:val="007A4EB3"/>
    <w:rsid w:val="007B21D4"/>
    <w:rsid w:val="007B394E"/>
    <w:rsid w:val="007C303D"/>
    <w:rsid w:val="007D6D31"/>
    <w:rsid w:val="007E6931"/>
    <w:rsid w:val="00800814"/>
    <w:rsid w:val="008100EC"/>
    <w:rsid w:val="00811AC3"/>
    <w:rsid w:val="008216A3"/>
    <w:rsid w:val="00827C7B"/>
    <w:rsid w:val="00844369"/>
    <w:rsid w:val="008512AE"/>
    <w:rsid w:val="00854A44"/>
    <w:rsid w:val="00872328"/>
    <w:rsid w:val="008739B7"/>
    <w:rsid w:val="00884DC7"/>
    <w:rsid w:val="008C64F7"/>
    <w:rsid w:val="008F27AC"/>
    <w:rsid w:val="009217A7"/>
    <w:rsid w:val="00924952"/>
    <w:rsid w:val="009357D7"/>
    <w:rsid w:val="00957FB8"/>
    <w:rsid w:val="00963861"/>
    <w:rsid w:val="00974050"/>
    <w:rsid w:val="00986448"/>
    <w:rsid w:val="009C5821"/>
    <w:rsid w:val="009D1808"/>
    <w:rsid w:val="009F16D4"/>
    <w:rsid w:val="009F6CA4"/>
    <w:rsid w:val="00A36EE2"/>
    <w:rsid w:val="00A50F45"/>
    <w:rsid w:val="00A552E6"/>
    <w:rsid w:val="00A60237"/>
    <w:rsid w:val="00A65F64"/>
    <w:rsid w:val="00AC4BF7"/>
    <w:rsid w:val="00AE06BA"/>
    <w:rsid w:val="00AE10E7"/>
    <w:rsid w:val="00AE2B18"/>
    <w:rsid w:val="00AF2CE5"/>
    <w:rsid w:val="00B300C4"/>
    <w:rsid w:val="00B32DF3"/>
    <w:rsid w:val="00B36F61"/>
    <w:rsid w:val="00B41399"/>
    <w:rsid w:val="00B4141C"/>
    <w:rsid w:val="00B502AF"/>
    <w:rsid w:val="00B53884"/>
    <w:rsid w:val="00B54C35"/>
    <w:rsid w:val="00B726DE"/>
    <w:rsid w:val="00B916B0"/>
    <w:rsid w:val="00B95EA5"/>
    <w:rsid w:val="00BB44BC"/>
    <w:rsid w:val="00BC2407"/>
    <w:rsid w:val="00BC49A5"/>
    <w:rsid w:val="00BD3978"/>
    <w:rsid w:val="00BD4B6E"/>
    <w:rsid w:val="00BE265F"/>
    <w:rsid w:val="00C10A9E"/>
    <w:rsid w:val="00C35B42"/>
    <w:rsid w:val="00C4184A"/>
    <w:rsid w:val="00C55090"/>
    <w:rsid w:val="00C705F4"/>
    <w:rsid w:val="00C73374"/>
    <w:rsid w:val="00C805FE"/>
    <w:rsid w:val="00CA1588"/>
    <w:rsid w:val="00CA357C"/>
    <w:rsid w:val="00CB1F8A"/>
    <w:rsid w:val="00D0528F"/>
    <w:rsid w:val="00D37A49"/>
    <w:rsid w:val="00D474E3"/>
    <w:rsid w:val="00D50278"/>
    <w:rsid w:val="00D53EAC"/>
    <w:rsid w:val="00D6678A"/>
    <w:rsid w:val="00D73CAE"/>
    <w:rsid w:val="00D81893"/>
    <w:rsid w:val="00D81AEC"/>
    <w:rsid w:val="00D83A9A"/>
    <w:rsid w:val="00D86E3A"/>
    <w:rsid w:val="00D93A51"/>
    <w:rsid w:val="00DA321E"/>
    <w:rsid w:val="00DB0FE0"/>
    <w:rsid w:val="00DC1E6C"/>
    <w:rsid w:val="00DC2D25"/>
    <w:rsid w:val="00DC40FC"/>
    <w:rsid w:val="00DD5680"/>
    <w:rsid w:val="00DF5776"/>
    <w:rsid w:val="00E004C8"/>
    <w:rsid w:val="00E03F60"/>
    <w:rsid w:val="00E05526"/>
    <w:rsid w:val="00E06628"/>
    <w:rsid w:val="00E20C3B"/>
    <w:rsid w:val="00E254EA"/>
    <w:rsid w:val="00E256DB"/>
    <w:rsid w:val="00E3583E"/>
    <w:rsid w:val="00E37CDF"/>
    <w:rsid w:val="00E43971"/>
    <w:rsid w:val="00E446CE"/>
    <w:rsid w:val="00E62B2E"/>
    <w:rsid w:val="00E72BE2"/>
    <w:rsid w:val="00E73AF0"/>
    <w:rsid w:val="00E7574E"/>
    <w:rsid w:val="00E809C0"/>
    <w:rsid w:val="00E8261C"/>
    <w:rsid w:val="00E946DA"/>
    <w:rsid w:val="00EB78CD"/>
    <w:rsid w:val="00EC39EA"/>
    <w:rsid w:val="00ED0152"/>
    <w:rsid w:val="00ED25D0"/>
    <w:rsid w:val="00EE66DD"/>
    <w:rsid w:val="00F019EE"/>
    <w:rsid w:val="00F075EB"/>
    <w:rsid w:val="00F336EC"/>
    <w:rsid w:val="00F3499D"/>
    <w:rsid w:val="00F3683B"/>
    <w:rsid w:val="00F509CB"/>
    <w:rsid w:val="00F51FFC"/>
    <w:rsid w:val="00F5318D"/>
    <w:rsid w:val="00F56DD3"/>
    <w:rsid w:val="00F8190B"/>
    <w:rsid w:val="00F81CC4"/>
    <w:rsid w:val="00F97F25"/>
    <w:rsid w:val="00FA7495"/>
    <w:rsid w:val="00FB0922"/>
    <w:rsid w:val="00FC26C2"/>
    <w:rsid w:val="00FC3C23"/>
    <w:rsid w:val="00FC6363"/>
    <w:rsid w:val="00FD1B09"/>
    <w:rsid w:val="0BEF3A8B"/>
    <w:rsid w:val="0C04C947"/>
    <w:rsid w:val="0E2CF283"/>
    <w:rsid w:val="1581002F"/>
    <w:rsid w:val="16EA2839"/>
    <w:rsid w:val="20110849"/>
    <w:rsid w:val="265C9C4A"/>
    <w:rsid w:val="2B13DC57"/>
    <w:rsid w:val="2DE17AF8"/>
    <w:rsid w:val="310BE90D"/>
    <w:rsid w:val="32AC32A2"/>
    <w:rsid w:val="32FB8A9F"/>
    <w:rsid w:val="3792DA2C"/>
    <w:rsid w:val="3ADAFD0A"/>
    <w:rsid w:val="4A6E3FE2"/>
    <w:rsid w:val="52531430"/>
    <w:rsid w:val="542B0DDF"/>
    <w:rsid w:val="5805FA2A"/>
    <w:rsid w:val="592F1AA2"/>
    <w:rsid w:val="632EDED5"/>
    <w:rsid w:val="65531118"/>
    <w:rsid w:val="6FE3CE28"/>
    <w:rsid w:val="78C833C8"/>
    <w:rsid w:val="7F2BB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CB669"/>
  <w14:defaultImageDpi w14:val="32767"/>
  <w15:docId w15:val="{EBA12DFC-B8A4-4BB7-8CC0-73915823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945"/>
  </w:style>
  <w:style w:type="paragraph" w:styleId="Footer">
    <w:name w:val="footer"/>
    <w:basedOn w:val="Normal"/>
    <w:link w:val="FooterChar"/>
    <w:uiPriority w:val="99"/>
    <w:unhideWhenUsed/>
    <w:rsid w:val="005F5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945"/>
  </w:style>
  <w:style w:type="paragraph" w:styleId="BalloonText">
    <w:name w:val="Balloon Text"/>
    <w:basedOn w:val="Normal"/>
    <w:link w:val="BalloonTextChar"/>
    <w:uiPriority w:val="99"/>
    <w:semiHidden/>
    <w:unhideWhenUsed/>
    <w:rsid w:val="00141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B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073E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6073E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MediumList1-Accent1">
    <w:name w:val="Medium List 1 Accent 1"/>
    <w:basedOn w:val="TableNormal"/>
    <w:uiPriority w:val="65"/>
    <w:rsid w:val="0069085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6908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69085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69085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2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65F"/>
    <w:rPr>
      <w:color w:val="808080"/>
      <w:shd w:val="clear" w:color="auto" w:fill="E6E6E6"/>
    </w:rPr>
  </w:style>
  <w:style w:type="character" w:customStyle="1" w:styleId="gmaildefault">
    <w:name w:val="gmail_default"/>
    <w:basedOn w:val="DefaultParagraphFont"/>
    <w:rsid w:val="00B5388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003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2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6F9AA16AAB4CAD5A84D9948A9248" ma:contentTypeVersion="13" ma:contentTypeDescription="Create a new document." ma:contentTypeScope="" ma:versionID="66e6175fc7af006b5cbadf1e92c8e282">
  <xsd:schema xmlns:xsd="http://www.w3.org/2001/XMLSchema" xmlns:xs="http://www.w3.org/2001/XMLSchema" xmlns:p="http://schemas.microsoft.com/office/2006/metadata/properties" xmlns:ns2="9c4acb4d-d418-40a9-a807-eb1131823ec1" xmlns:ns3="ab008862-597b-44a9-b520-f3fb6a5dde8c" targetNamespace="http://schemas.microsoft.com/office/2006/metadata/properties" ma:root="true" ma:fieldsID="3af2fe3829d9f270a981689c7f012ff0" ns2:_="" ns3:_="">
    <xsd:import namespace="9c4acb4d-d418-40a9-a807-eb1131823ec1"/>
    <xsd:import namespace="ab008862-597b-44a9-b520-f3fb6a5dd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acb4d-d418-40a9-a807-eb113182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c6895b-df98-4dfd-830c-12378c2f7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8862-597b-44a9-b520-f3fb6a5dde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894ee8-7928-4909-bcad-88ea47d6744b}" ma:internalName="TaxCatchAll" ma:showField="CatchAllData" ma:web="ab008862-597b-44a9-b520-f3fb6a5dd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2B15-092D-4471-96CD-1A7797A4F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B9E93-78A1-42D8-B9F4-8597B870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acb4d-d418-40a9-a807-eb1131823ec1"/>
    <ds:schemaRef ds:uri="ab008862-597b-44a9-b520-f3fb6a5dd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C8CA9-9430-4CFA-A396-12130E3C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>PAAAP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Larson, Vanessa</cp:lastModifiedBy>
  <cp:revision>2</cp:revision>
  <cp:lastPrinted>2024-05-14T18:41:00Z</cp:lastPrinted>
  <dcterms:created xsi:type="dcterms:W3CDTF">2024-11-15T19:01:00Z</dcterms:created>
  <dcterms:modified xsi:type="dcterms:W3CDTF">2024-11-15T19:01:00Z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2024-11-15T19:01:57Z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0a2711c2-70d7-4295-88a8-764ad6ed7dcf</vt:lpwstr>
  </property>
  <property fmtid="{D5CDD505-2E9C-101B-9397-08002B2CF9AE}" pid="8" name="MSIP_Label_5e4b1be8-281e-475d-98b0-21c3457e5a46_ContentBits">
    <vt:lpwstr>0</vt:lpwstr>
  </property>
</Properties>
</file>