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E70DB" w14:textId="7E43E5FF" w:rsidR="00D21B55" w:rsidRPr="00D21B55" w:rsidRDefault="00D21B55">
      <w:pPr>
        <w:rPr>
          <w:rFonts w:ascii="Times New Roman" w:hAnsi="Times New Roman" w:cs="Times New Roman"/>
          <w:b/>
          <w:bCs/>
        </w:rPr>
      </w:pPr>
      <w:r w:rsidRPr="00D21B55">
        <w:rPr>
          <w:rFonts w:ascii="Times New Roman" w:hAnsi="Times New Roman" w:cs="Times New Roman"/>
          <w:b/>
          <w:bCs/>
        </w:rPr>
        <w:t>Agenda for Measurement-Based Care (MBC) in Opioid Treatment Programs: Session 1</w:t>
      </w:r>
    </w:p>
    <w:tbl>
      <w:tblPr>
        <w:tblW w:w="93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5"/>
        <w:gridCol w:w="5774"/>
        <w:gridCol w:w="1905"/>
      </w:tblGrid>
      <w:tr w:rsidR="00D21B55" w:rsidRPr="00D21B55" w14:paraId="7F9BE1E1" w14:textId="77777777" w:rsidTr="009A3169">
        <w:trPr>
          <w:trHeight w:val="300"/>
        </w:trPr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3FA6B237" w14:textId="77777777" w:rsidR="00D21B55" w:rsidRPr="00D21B55" w:rsidRDefault="00D21B55" w:rsidP="00D21B55">
            <w:pPr>
              <w:spacing w:after="0"/>
              <w:rPr>
                <w:rFonts w:ascii="Times New Roman" w:hAnsi="Times New Roman" w:cs="Times New Roman"/>
              </w:rPr>
            </w:pPr>
            <w:r w:rsidRPr="00D21B55">
              <w:rPr>
                <w:rFonts w:ascii="Times New Roman" w:hAnsi="Times New Roman" w:cs="Times New Roman"/>
                <w:b/>
                <w:bCs/>
              </w:rPr>
              <w:t>Time</w:t>
            </w:r>
            <w:r w:rsidRPr="00D21B5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790FCD6E" w14:textId="77777777" w:rsidR="00D21B55" w:rsidRPr="00D21B55" w:rsidRDefault="00D21B55" w:rsidP="00D21B55">
            <w:pPr>
              <w:spacing w:after="0"/>
              <w:rPr>
                <w:rFonts w:ascii="Times New Roman" w:hAnsi="Times New Roman" w:cs="Times New Roman"/>
              </w:rPr>
            </w:pPr>
            <w:r w:rsidRPr="00D21B55">
              <w:rPr>
                <w:rFonts w:ascii="Times New Roman" w:hAnsi="Times New Roman" w:cs="Times New Roman"/>
                <w:b/>
                <w:bCs/>
              </w:rPr>
              <w:t>Topic</w:t>
            </w:r>
            <w:r w:rsidRPr="00D21B5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6E48F2EA" w14:textId="77777777" w:rsidR="00D21B55" w:rsidRPr="00D21B55" w:rsidRDefault="00D21B55" w:rsidP="00D21B55">
            <w:pPr>
              <w:spacing w:after="0"/>
              <w:rPr>
                <w:rFonts w:ascii="Times New Roman" w:hAnsi="Times New Roman" w:cs="Times New Roman"/>
              </w:rPr>
            </w:pPr>
            <w:r w:rsidRPr="00D21B55">
              <w:rPr>
                <w:rFonts w:ascii="Times New Roman" w:hAnsi="Times New Roman" w:cs="Times New Roman"/>
                <w:b/>
                <w:bCs/>
              </w:rPr>
              <w:t>Speaker</w:t>
            </w:r>
            <w:r w:rsidRPr="00D21B55">
              <w:rPr>
                <w:rFonts w:ascii="Times New Roman" w:hAnsi="Times New Roman" w:cs="Times New Roman"/>
              </w:rPr>
              <w:t> </w:t>
            </w:r>
          </w:p>
        </w:tc>
      </w:tr>
      <w:tr w:rsidR="00D21B55" w:rsidRPr="00D21B55" w14:paraId="53B57F28" w14:textId="77777777" w:rsidTr="009A3169">
        <w:trPr>
          <w:trHeight w:val="300"/>
        </w:trPr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A358414" w14:textId="77777777" w:rsidR="00D21B55" w:rsidRPr="00D21B55" w:rsidRDefault="00D21B55" w:rsidP="00D21B55">
            <w:pPr>
              <w:spacing w:after="0"/>
              <w:rPr>
                <w:rFonts w:ascii="Times New Roman" w:hAnsi="Times New Roman" w:cs="Times New Roman"/>
              </w:rPr>
            </w:pPr>
            <w:r w:rsidRPr="00D21B55">
              <w:rPr>
                <w:rFonts w:ascii="Times New Roman" w:hAnsi="Times New Roman" w:cs="Times New Roman"/>
              </w:rPr>
              <w:t>30 minutes </w:t>
            </w:r>
          </w:p>
        </w:tc>
        <w:tc>
          <w:tcPr>
            <w:tcW w:w="5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218B92D" w14:textId="474C17B3" w:rsidR="00D21B55" w:rsidRPr="00D21B55" w:rsidRDefault="00D21B55" w:rsidP="00D21B55">
            <w:pPr>
              <w:spacing w:after="0"/>
              <w:rPr>
                <w:rFonts w:ascii="Times New Roman" w:hAnsi="Times New Roman" w:cs="Times New Roman"/>
              </w:rPr>
            </w:pPr>
            <w:r w:rsidRPr="00D21B55">
              <w:rPr>
                <w:rFonts w:ascii="Times New Roman" w:hAnsi="Times New Roman" w:cs="Times New Roman"/>
              </w:rPr>
              <w:t xml:space="preserve">Introduction to MBC: </w:t>
            </w:r>
            <w:r w:rsidR="009A3169">
              <w:rPr>
                <w:rFonts w:ascii="Times New Roman" w:hAnsi="Times New Roman" w:cs="Times New Roman"/>
              </w:rPr>
              <w:t>D</w:t>
            </w:r>
            <w:r w:rsidRPr="00D21B55">
              <w:rPr>
                <w:rFonts w:ascii="Times New Roman" w:hAnsi="Times New Roman" w:cs="Times New Roman"/>
              </w:rPr>
              <w:t xml:space="preserve">efinition and </w:t>
            </w:r>
            <w:r w:rsidR="009A3169">
              <w:rPr>
                <w:rFonts w:ascii="Times New Roman" w:hAnsi="Times New Roman" w:cs="Times New Roman"/>
              </w:rPr>
              <w:t>R</w:t>
            </w:r>
            <w:r w:rsidRPr="00D21B55">
              <w:rPr>
                <w:rFonts w:ascii="Times New Roman" w:hAnsi="Times New Roman" w:cs="Times New Roman"/>
              </w:rPr>
              <w:t xml:space="preserve">esearch </w:t>
            </w:r>
            <w:r w:rsidR="009A3169">
              <w:rPr>
                <w:rFonts w:ascii="Times New Roman" w:hAnsi="Times New Roman" w:cs="Times New Roman"/>
              </w:rPr>
              <w:t>S</w:t>
            </w:r>
            <w:r w:rsidRPr="00D21B55">
              <w:rPr>
                <w:rFonts w:ascii="Times New Roman" w:hAnsi="Times New Roman" w:cs="Times New Roman"/>
              </w:rPr>
              <w:t>upport  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984B8E1" w14:textId="563D9F62" w:rsidR="00D21B55" w:rsidRPr="00D21B55" w:rsidRDefault="00D21B55" w:rsidP="00D21B55">
            <w:pPr>
              <w:spacing w:after="0"/>
              <w:rPr>
                <w:rFonts w:ascii="Times New Roman" w:hAnsi="Times New Roman" w:cs="Times New Roman"/>
              </w:rPr>
            </w:pPr>
            <w:r w:rsidRPr="00D21B55">
              <w:rPr>
                <w:rFonts w:ascii="Times New Roman" w:hAnsi="Times New Roman" w:cs="Times New Roman"/>
              </w:rPr>
              <w:t>Kelli</w:t>
            </w:r>
            <w:r>
              <w:rPr>
                <w:rFonts w:ascii="Times New Roman" w:hAnsi="Times New Roman" w:cs="Times New Roman"/>
              </w:rPr>
              <w:t xml:space="preserve"> Scott</w:t>
            </w:r>
            <w:r w:rsidRPr="00D21B55">
              <w:rPr>
                <w:rFonts w:ascii="Times New Roman" w:hAnsi="Times New Roman" w:cs="Times New Roman"/>
              </w:rPr>
              <w:t>, Julie</w:t>
            </w:r>
            <w:r>
              <w:rPr>
                <w:rFonts w:ascii="Times New Roman" w:hAnsi="Times New Roman" w:cs="Times New Roman"/>
              </w:rPr>
              <w:t xml:space="preserve"> Brewer</w:t>
            </w:r>
            <w:r w:rsidRPr="00D21B55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and/</w:t>
            </w:r>
            <w:r w:rsidRPr="00D21B55">
              <w:rPr>
                <w:rFonts w:ascii="Times New Roman" w:hAnsi="Times New Roman" w:cs="Times New Roman"/>
              </w:rPr>
              <w:t>or Robert </w:t>
            </w:r>
            <w:r>
              <w:rPr>
                <w:rFonts w:ascii="Times New Roman" w:hAnsi="Times New Roman" w:cs="Times New Roman"/>
              </w:rPr>
              <w:t>Ryan</w:t>
            </w:r>
          </w:p>
        </w:tc>
      </w:tr>
      <w:tr w:rsidR="009A3169" w:rsidRPr="00D21B55" w14:paraId="2347B669" w14:textId="77777777" w:rsidTr="009A3169">
        <w:trPr>
          <w:trHeight w:val="300"/>
        </w:trPr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781E61" w14:textId="3B491AC7" w:rsidR="009A3169" w:rsidRPr="00D21B55" w:rsidRDefault="009A3169" w:rsidP="009A316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minutes</w:t>
            </w:r>
          </w:p>
        </w:tc>
        <w:tc>
          <w:tcPr>
            <w:tcW w:w="5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324062" w14:textId="60E841E1" w:rsidR="009A3169" w:rsidRPr="00D21B55" w:rsidRDefault="009A3169" w:rsidP="009A316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Overview of the Rationale for MBC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DCE4F0" w14:textId="5F16CC22" w:rsidR="009A3169" w:rsidRPr="00D21B55" w:rsidRDefault="009A3169" w:rsidP="009A3169">
            <w:pPr>
              <w:spacing w:after="0"/>
              <w:rPr>
                <w:rFonts w:ascii="Times New Roman" w:hAnsi="Times New Roman" w:cs="Times New Roman"/>
              </w:rPr>
            </w:pPr>
            <w:r w:rsidRPr="00D21B55">
              <w:rPr>
                <w:rFonts w:ascii="Times New Roman" w:hAnsi="Times New Roman" w:cs="Times New Roman"/>
              </w:rPr>
              <w:t>Kelli</w:t>
            </w:r>
            <w:r>
              <w:rPr>
                <w:rFonts w:ascii="Times New Roman" w:hAnsi="Times New Roman" w:cs="Times New Roman"/>
              </w:rPr>
              <w:t xml:space="preserve"> Scott</w:t>
            </w:r>
            <w:r w:rsidRPr="00D21B55">
              <w:rPr>
                <w:rFonts w:ascii="Times New Roman" w:hAnsi="Times New Roman" w:cs="Times New Roman"/>
              </w:rPr>
              <w:t>, Julie</w:t>
            </w:r>
            <w:r>
              <w:rPr>
                <w:rFonts w:ascii="Times New Roman" w:hAnsi="Times New Roman" w:cs="Times New Roman"/>
              </w:rPr>
              <w:t xml:space="preserve"> Brewer</w:t>
            </w:r>
            <w:r w:rsidRPr="00D21B55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and/</w:t>
            </w:r>
            <w:r w:rsidRPr="00D21B55">
              <w:rPr>
                <w:rFonts w:ascii="Times New Roman" w:hAnsi="Times New Roman" w:cs="Times New Roman"/>
              </w:rPr>
              <w:t>or Robert </w:t>
            </w:r>
            <w:r>
              <w:rPr>
                <w:rFonts w:ascii="Times New Roman" w:hAnsi="Times New Roman" w:cs="Times New Roman"/>
              </w:rPr>
              <w:t>Ryan</w:t>
            </w:r>
          </w:p>
        </w:tc>
      </w:tr>
      <w:tr w:rsidR="009A3169" w:rsidRPr="00D21B55" w14:paraId="465F36AB" w14:textId="77777777" w:rsidTr="009A3169">
        <w:trPr>
          <w:trHeight w:val="300"/>
        </w:trPr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4DBFF30" w14:textId="1D84523A" w:rsidR="009A3169" w:rsidRPr="00D21B55" w:rsidRDefault="009A3169" w:rsidP="009A316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D21B55">
              <w:rPr>
                <w:rFonts w:ascii="Times New Roman" w:hAnsi="Times New Roman" w:cs="Times New Roman"/>
              </w:rPr>
              <w:t xml:space="preserve"> minutes </w:t>
            </w:r>
          </w:p>
        </w:tc>
        <w:tc>
          <w:tcPr>
            <w:tcW w:w="5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D9D697" w14:textId="1FBC96F9" w:rsidR="009A3169" w:rsidRPr="00D21B55" w:rsidRDefault="009A3169" w:rsidP="009A316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Explaining the Rationale Practice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E0A25F6" w14:textId="6A21CEDD" w:rsidR="009A3169" w:rsidRPr="00D21B55" w:rsidRDefault="009A3169" w:rsidP="009A3169">
            <w:pPr>
              <w:spacing w:after="0"/>
              <w:rPr>
                <w:rFonts w:ascii="Times New Roman" w:hAnsi="Times New Roman" w:cs="Times New Roman"/>
              </w:rPr>
            </w:pPr>
            <w:r w:rsidRPr="00D21B55">
              <w:rPr>
                <w:rFonts w:ascii="Times New Roman" w:hAnsi="Times New Roman" w:cs="Times New Roman"/>
              </w:rPr>
              <w:t>Kelli</w:t>
            </w:r>
            <w:r>
              <w:rPr>
                <w:rFonts w:ascii="Times New Roman" w:hAnsi="Times New Roman" w:cs="Times New Roman"/>
              </w:rPr>
              <w:t xml:space="preserve"> Scott</w:t>
            </w:r>
            <w:r w:rsidRPr="00D21B55">
              <w:rPr>
                <w:rFonts w:ascii="Times New Roman" w:hAnsi="Times New Roman" w:cs="Times New Roman"/>
              </w:rPr>
              <w:t>, Julie</w:t>
            </w:r>
            <w:r>
              <w:rPr>
                <w:rFonts w:ascii="Times New Roman" w:hAnsi="Times New Roman" w:cs="Times New Roman"/>
              </w:rPr>
              <w:t xml:space="preserve"> Brewer</w:t>
            </w:r>
            <w:r w:rsidRPr="00D21B55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and/</w:t>
            </w:r>
            <w:r w:rsidRPr="00D21B55">
              <w:rPr>
                <w:rFonts w:ascii="Times New Roman" w:hAnsi="Times New Roman" w:cs="Times New Roman"/>
              </w:rPr>
              <w:t>or Robert </w:t>
            </w:r>
            <w:r>
              <w:rPr>
                <w:rFonts w:ascii="Times New Roman" w:hAnsi="Times New Roman" w:cs="Times New Roman"/>
              </w:rPr>
              <w:t>Ryan</w:t>
            </w:r>
          </w:p>
        </w:tc>
      </w:tr>
      <w:tr w:rsidR="009A3169" w:rsidRPr="00D21B55" w14:paraId="69EEEF16" w14:textId="77777777" w:rsidTr="009A3169">
        <w:trPr>
          <w:trHeight w:val="300"/>
        </w:trPr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593D32F" w14:textId="77777777" w:rsidR="009A3169" w:rsidRPr="00D21B55" w:rsidRDefault="009A3169" w:rsidP="009A3169">
            <w:pPr>
              <w:spacing w:after="0"/>
              <w:rPr>
                <w:rFonts w:ascii="Times New Roman" w:hAnsi="Times New Roman" w:cs="Times New Roman"/>
              </w:rPr>
            </w:pPr>
            <w:r w:rsidRPr="00D21B55">
              <w:rPr>
                <w:rFonts w:ascii="Times New Roman" w:hAnsi="Times New Roman" w:cs="Times New Roman"/>
              </w:rPr>
              <w:t>30 minutes  </w:t>
            </w:r>
          </w:p>
        </w:tc>
        <w:tc>
          <w:tcPr>
            <w:tcW w:w="5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319A204" w14:textId="77777777" w:rsidR="009A3169" w:rsidRPr="00D21B55" w:rsidRDefault="009A3169" w:rsidP="009A3169">
            <w:pPr>
              <w:spacing w:after="0"/>
              <w:rPr>
                <w:rFonts w:ascii="Times New Roman" w:hAnsi="Times New Roman" w:cs="Times New Roman"/>
              </w:rPr>
            </w:pPr>
            <w:r w:rsidRPr="00D21B55">
              <w:rPr>
                <w:rFonts w:ascii="Times New Roman" w:hAnsi="Times New Roman" w:cs="Times New Roman"/>
              </w:rPr>
              <w:t>Introduction to MBC Fidelity: The Collect, Share, Act Model 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9695BAE" w14:textId="4C770DCB" w:rsidR="009A3169" w:rsidRPr="00D21B55" w:rsidRDefault="009A3169" w:rsidP="009A3169">
            <w:pPr>
              <w:spacing w:after="0"/>
              <w:rPr>
                <w:rFonts w:ascii="Times New Roman" w:hAnsi="Times New Roman" w:cs="Times New Roman"/>
              </w:rPr>
            </w:pPr>
            <w:r w:rsidRPr="00D21B55">
              <w:rPr>
                <w:rFonts w:ascii="Times New Roman" w:hAnsi="Times New Roman" w:cs="Times New Roman"/>
              </w:rPr>
              <w:t>Kelli</w:t>
            </w:r>
            <w:r>
              <w:rPr>
                <w:rFonts w:ascii="Times New Roman" w:hAnsi="Times New Roman" w:cs="Times New Roman"/>
              </w:rPr>
              <w:t xml:space="preserve"> Scott</w:t>
            </w:r>
            <w:r w:rsidRPr="00D21B55">
              <w:rPr>
                <w:rFonts w:ascii="Times New Roman" w:hAnsi="Times New Roman" w:cs="Times New Roman"/>
              </w:rPr>
              <w:t>, Julie</w:t>
            </w:r>
            <w:r>
              <w:rPr>
                <w:rFonts w:ascii="Times New Roman" w:hAnsi="Times New Roman" w:cs="Times New Roman"/>
              </w:rPr>
              <w:t xml:space="preserve"> Brewer</w:t>
            </w:r>
            <w:r w:rsidRPr="00D21B55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and/</w:t>
            </w:r>
            <w:r w:rsidRPr="00D21B55">
              <w:rPr>
                <w:rFonts w:ascii="Times New Roman" w:hAnsi="Times New Roman" w:cs="Times New Roman"/>
              </w:rPr>
              <w:t>or Robert </w:t>
            </w:r>
            <w:r>
              <w:rPr>
                <w:rFonts w:ascii="Times New Roman" w:hAnsi="Times New Roman" w:cs="Times New Roman"/>
              </w:rPr>
              <w:t>Ryan</w:t>
            </w:r>
          </w:p>
        </w:tc>
      </w:tr>
      <w:tr w:rsidR="009A3169" w:rsidRPr="00D21B55" w14:paraId="0947C57A" w14:textId="77777777" w:rsidTr="009A3169">
        <w:trPr>
          <w:trHeight w:val="300"/>
        </w:trPr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E5706C5" w14:textId="77777777" w:rsidR="009A3169" w:rsidRPr="00D21B55" w:rsidRDefault="009A3169" w:rsidP="009A3169">
            <w:pPr>
              <w:spacing w:after="0"/>
              <w:rPr>
                <w:rFonts w:ascii="Times New Roman" w:hAnsi="Times New Roman" w:cs="Times New Roman"/>
              </w:rPr>
            </w:pPr>
            <w:r w:rsidRPr="00D21B55">
              <w:rPr>
                <w:rFonts w:ascii="Times New Roman" w:hAnsi="Times New Roman" w:cs="Times New Roman"/>
              </w:rPr>
              <w:t>30 minutes </w:t>
            </w:r>
          </w:p>
        </w:tc>
        <w:tc>
          <w:tcPr>
            <w:tcW w:w="5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BAB7CFF" w14:textId="4F0C7CAF" w:rsidR="009A3169" w:rsidRPr="00D21B55" w:rsidRDefault="009A3169" w:rsidP="009A316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Introduction to the MBC Workflow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CE71CC7" w14:textId="063A1D08" w:rsidR="009A3169" w:rsidRPr="00D21B55" w:rsidRDefault="009A3169" w:rsidP="009A3169">
            <w:pPr>
              <w:spacing w:after="0"/>
              <w:rPr>
                <w:rFonts w:ascii="Times New Roman" w:hAnsi="Times New Roman" w:cs="Times New Roman"/>
              </w:rPr>
            </w:pPr>
            <w:r w:rsidRPr="00D21B55">
              <w:rPr>
                <w:rFonts w:ascii="Times New Roman" w:hAnsi="Times New Roman" w:cs="Times New Roman"/>
              </w:rPr>
              <w:t>Kelli</w:t>
            </w:r>
            <w:r>
              <w:rPr>
                <w:rFonts w:ascii="Times New Roman" w:hAnsi="Times New Roman" w:cs="Times New Roman"/>
              </w:rPr>
              <w:t xml:space="preserve"> Scott</w:t>
            </w:r>
            <w:r w:rsidRPr="00D21B55">
              <w:rPr>
                <w:rFonts w:ascii="Times New Roman" w:hAnsi="Times New Roman" w:cs="Times New Roman"/>
              </w:rPr>
              <w:t>, Julie</w:t>
            </w:r>
            <w:r>
              <w:rPr>
                <w:rFonts w:ascii="Times New Roman" w:hAnsi="Times New Roman" w:cs="Times New Roman"/>
              </w:rPr>
              <w:t xml:space="preserve"> Brewer</w:t>
            </w:r>
            <w:r w:rsidRPr="00D21B55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and/</w:t>
            </w:r>
            <w:r w:rsidRPr="00D21B55">
              <w:rPr>
                <w:rFonts w:ascii="Times New Roman" w:hAnsi="Times New Roman" w:cs="Times New Roman"/>
              </w:rPr>
              <w:t>or Robert </w:t>
            </w:r>
            <w:r>
              <w:rPr>
                <w:rFonts w:ascii="Times New Roman" w:hAnsi="Times New Roman" w:cs="Times New Roman"/>
              </w:rPr>
              <w:t>Ryan</w:t>
            </w:r>
          </w:p>
        </w:tc>
      </w:tr>
      <w:tr w:rsidR="009A3169" w:rsidRPr="00D21B55" w14:paraId="52AF5ACB" w14:textId="77777777" w:rsidTr="009A3169">
        <w:trPr>
          <w:trHeight w:val="300"/>
        </w:trPr>
        <w:tc>
          <w:tcPr>
            <w:tcW w:w="93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5C9EB" w:themeFill="text2" w:themeFillTint="40"/>
            <w:hideMark/>
          </w:tcPr>
          <w:p w14:paraId="216FA23A" w14:textId="149E0E51" w:rsidR="009A3169" w:rsidRPr="00D21B55" w:rsidRDefault="009A3169" w:rsidP="009A3169">
            <w:pPr>
              <w:spacing w:after="0"/>
              <w:rPr>
                <w:rFonts w:ascii="Times New Roman" w:hAnsi="Times New Roman" w:cs="Times New Roman"/>
              </w:rPr>
            </w:pPr>
            <w:r w:rsidRPr="00D21B55">
              <w:rPr>
                <w:rFonts w:ascii="Times New Roman" w:hAnsi="Times New Roman" w:cs="Times New Roman"/>
                <w:b/>
                <w:bCs/>
              </w:rPr>
              <w:t xml:space="preserve">Total Time: 2 </w:t>
            </w:r>
            <w:r>
              <w:rPr>
                <w:rFonts w:ascii="Times New Roman" w:hAnsi="Times New Roman" w:cs="Times New Roman"/>
                <w:b/>
                <w:bCs/>
              </w:rPr>
              <w:t>Hours of Content</w:t>
            </w:r>
          </w:p>
        </w:tc>
      </w:tr>
    </w:tbl>
    <w:p w14:paraId="27917FCF" w14:textId="77777777" w:rsidR="00D21B55" w:rsidRDefault="00D21B55"/>
    <w:sectPr w:rsidR="00D21B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B55"/>
    <w:rsid w:val="000069AB"/>
    <w:rsid w:val="00091194"/>
    <w:rsid w:val="00173364"/>
    <w:rsid w:val="00362D2F"/>
    <w:rsid w:val="00532B6C"/>
    <w:rsid w:val="006B2666"/>
    <w:rsid w:val="00884D5D"/>
    <w:rsid w:val="008C17C4"/>
    <w:rsid w:val="009A3169"/>
    <w:rsid w:val="00A7650B"/>
    <w:rsid w:val="00A950FC"/>
    <w:rsid w:val="00C00D43"/>
    <w:rsid w:val="00D21B55"/>
    <w:rsid w:val="00E9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34475"/>
  <w15:chartTrackingRefBased/>
  <w15:docId w15:val="{ABAE9F84-3DB6-4B48-B597-03A5B6710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1B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1B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1B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1B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1B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1B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1B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1B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1B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1B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1B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1B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1B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1B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1B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1B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1B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1B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1B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1B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1B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1B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1B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1B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1B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1B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1B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1B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1B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4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16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06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8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1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84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03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09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30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21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38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66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66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31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2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2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4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49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63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08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9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8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40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40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14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34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66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68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98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43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80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98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05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9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20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0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10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22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2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30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05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57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50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03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74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48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60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4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45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44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45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4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11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37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8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65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0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5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74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41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48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1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70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42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35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4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10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08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3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35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EA58947228B94C88E82075461FF701" ma:contentTypeVersion="15" ma:contentTypeDescription="Create a new document." ma:contentTypeScope="" ma:versionID="19ac163b662890a5aa6c5d16182100e4">
  <xsd:schema xmlns:xsd="http://www.w3.org/2001/XMLSchema" xmlns:xs="http://www.w3.org/2001/XMLSchema" xmlns:p="http://schemas.microsoft.com/office/2006/metadata/properties" xmlns:ns2="10287b73-5258-4df8-879a-0e905d75d460" xmlns:ns3="2b3409e9-93b8-45e6-bc8c-b50e4e68b7b7" targetNamespace="http://schemas.microsoft.com/office/2006/metadata/properties" ma:root="true" ma:fieldsID="7cb1aa043906e486fa74e7986f510837" ns2:_="" ns3:_="">
    <xsd:import namespace="10287b73-5258-4df8-879a-0e905d75d460"/>
    <xsd:import namespace="2b3409e9-93b8-45e6-bc8c-b50e4e68b7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VersionControl" minOccurs="0"/>
                <xsd:element ref="ns2:Notes" minOccurs="0"/>
                <xsd:element ref="ns2:Statu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87b73-5258-4df8-879a-0e905d75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VersionControl" ma:index="12" nillable="true" ma:displayName="Version Control" ma:format="Dropdown" ma:internalName="VersionControl">
      <xsd:simpleType>
        <xsd:restriction base="dms:Note">
          <xsd:maxLength value="255"/>
        </xsd:restriction>
      </xsd:simpleType>
    </xsd:element>
    <xsd:element name="Notes" ma:index="13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Status" ma:index="14" nillable="true" ma:displayName="Status" ma:format="Dropdown" ma:internalName="Status">
      <xsd:simpleType>
        <xsd:restriction base="dms:Choice">
          <xsd:enumeration value="In Progress"/>
          <xsd:enumeration value="Ready for Review"/>
          <xsd:enumeration value="Under Review"/>
          <xsd:enumeration value="Approved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b90debd-ee09-4e04-a4c4-812a7ed26d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3409e9-93b8-45e6-bc8c-b50e4e68b7b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d45170b-633d-4aa0-a1a4-a1c1e4ae2bad}" ma:internalName="TaxCatchAll" ma:showField="CatchAllData" ma:web="2b3409e9-93b8-45e6-bc8c-b50e4e68b7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10287b73-5258-4df8-879a-0e905d75d460" xsi:nil="true"/>
    <Notes xmlns="10287b73-5258-4df8-879a-0e905d75d460" xsi:nil="true"/>
    <VersionControl xmlns="10287b73-5258-4df8-879a-0e905d75d460" xsi:nil="true"/>
    <TaxCatchAll xmlns="2b3409e9-93b8-45e6-bc8c-b50e4e68b7b7" xsi:nil="true"/>
    <lcf76f155ced4ddcb4097134ff3c332f xmlns="10287b73-5258-4df8-879a-0e905d75d46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68367D-356B-451C-B060-04C33A5D68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287b73-5258-4df8-879a-0e905d75d460"/>
    <ds:schemaRef ds:uri="2b3409e9-93b8-45e6-bc8c-b50e4e68b7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E7E34C-144D-4D93-B59A-4B3E062DFDD7}">
  <ds:schemaRefs>
    <ds:schemaRef ds:uri="http://schemas.microsoft.com/office/2006/metadata/properties"/>
    <ds:schemaRef ds:uri="http://schemas.microsoft.com/office/infopath/2007/PartnerControls"/>
    <ds:schemaRef ds:uri="10287b73-5258-4df8-879a-0e905d75d460"/>
    <ds:schemaRef ds:uri="2b3409e9-93b8-45e6-bc8c-b50e4e68b7b7"/>
  </ds:schemaRefs>
</ds:datastoreItem>
</file>

<file path=customXml/itemProps3.xml><?xml version="1.0" encoding="utf-8"?>
<ds:datastoreItem xmlns:ds="http://schemas.openxmlformats.org/officeDocument/2006/customXml" ds:itemID="{0C3155A0-EB46-430B-ABC4-ED3FC88EDC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Santa, Heather Marie</dc:creator>
  <cp:keywords/>
  <dc:description/>
  <cp:lastModifiedBy>Larson, Vanessa</cp:lastModifiedBy>
  <cp:revision>2</cp:revision>
  <dcterms:created xsi:type="dcterms:W3CDTF">2025-04-22T13:20:00Z</dcterms:created>
  <dcterms:modified xsi:type="dcterms:W3CDTF">2025-04-22T13:20:00Z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0x01010081EA58947228B94C88E82075461FF701</vt:lpwstr>
  </property>
  <property fmtid="{D5CDD505-2E9C-101B-9397-08002B2CF9AE}" pid="3" name="_dlc_DocIdItemGuid">
    <vt:lpwstr>759551b3-be89-4cc5-aeef-44e486ea78ca</vt:lpwstr>
  </property>
  <property fmtid="{D5CDD505-2E9C-101B-9397-08002B2CF9AE}" pid="4" name="MediaServiceImageTags">
    <vt:lpwstr/>
  </property>
  <property fmtid="{D5CDD505-2E9C-101B-9397-08002B2CF9AE}" pid="5" name="Order">
    <vt:r8>848700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dlc_DocId">
    <vt:lpwstr>PERURSC-974935493-8487</vt:lpwstr>
  </property>
  <property fmtid="{D5CDD505-2E9C-101B-9397-08002B2CF9AE}" pid="9" name="_dlc_DocIdUrl">
    <vt:lpwstr>https://pitt.sharepoint.com/sites/CentralPERU/_layouts/15/DocIdRedir.aspx?ID=PERURSC-974935493-8487, PERURSC-974935493-8487</vt:lpwstr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  <property fmtid="{D5CDD505-2E9C-101B-9397-08002B2CF9AE}" pid="16" name="MSIP_Label_5e4b1be8-281e-475d-98b0-21c3457e5a46_Enabled">
    <vt:lpwstr>true</vt:lpwstr>
  </property>
  <property fmtid="{D5CDD505-2E9C-101B-9397-08002B2CF9AE}" pid="17" name="MSIP_Label_5e4b1be8-281e-475d-98b0-21c3457e5a46_SetDate">
    <vt:lpwstr>2025-03-26T15:58:53Z</vt:lpwstr>
  </property>
  <property fmtid="{D5CDD505-2E9C-101B-9397-08002B2CF9AE}" pid="18" name="MSIP_Label_5e4b1be8-281e-475d-98b0-21c3457e5a46_Method">
    <vt:lpwstr>Standard</vt:lpwstr>
  </property>
  <property fmtid="{D5CDD505-2E9C-101B-9397-08002B2CF9AE}" pid="19" name="MSIP_Label_5e4b1be8-281e-475d-98b0-21c3457e5a46_Name">
    <vt:lpwstr>Public</vt:lpwstr>
  </property>
  <property fmtid="{D5CDD505-2E9C-101B-9397-08002B2CF9AE}" pid="20" name="MSIP_Label_5e4b1be8-281e-475d-98b0-21c3457e5a46_SiteId">
    <vt:lpwstr>8b3dd73e-4e72-4679-b191-56da1588712b</vt:lpwstr>
  </property>
  <property fmtid="{D5CDD505-2E9C-101B-9397-08002B2CF9AE}" pid="21" name="MSIP_Label_5e4b1be8-281e-475d-98b0-21c3457e5a46_ActionId">
    <vt:lpwstr>7e5d64c1-7df0-46a7-9fe5-6ecebaac65d2</vt:lpwstr>
  </property>
  <property fmtid="{D5CDD505-2E9C-101B-9397-08002B2CF9AE}" pid="22" name="MSIP_Label_5e4b1be8-281e-475d-98b0-21c3457e5a46_ContentBits">
    <vt:lpwstr>0</vt:lpwstr>
  </property>
  <property fmtid="{D5CDD505-2E9C-101B-9397-08002B2CF9AE}" pid="23" name="MSIP_Label_5e4b1be8-281e-475d-98b0-21c3457e5a46_Tag">
    <vt:lpwstr>10, 3, 0, 1</vt:lpwstr>
  </property>
</Properties>
</file>