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4F930" w14:textId="77777777" w:rsidR="002A4535" w:rsidRDefault="002A4535" w:rsidP="002A4535">
      <w:pPr>
        <w:contextualSpacing/>
        <w:jc w:val="center"/>
        <w:rPr>
          <w:rFonts w:cstheme="minorHAnsi"/>
          <w:b/>
        </w:rPr>
      </w:pPr>
      <w:r>
        <w:rPr>
          <w:rFonts w:ascii="Adobe Garamond Pro" w:hAnsi="Adobe Garamond Pro" w:cs="Arial"/>
          <w:noProof/>
          <w:color w:val="404040" w:themeColor="text1" w:themeTint="BF"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33AE9B63" wp14:editId="4C8BE10F">
            <wp:simplePos x="0" y="0"/>
            <wp:positionH relativeFrom="column">
              <wp:posOffset>-467508</wp:posOffset>
            </wp:positionH>
            <wp:positionV relativeFrom="paragraph">
              <wp:posOffset>78386</wp:posOffset>
            </wp:positionV>
            <wp:extent cx="45719" cy="85953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ham letterhead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5719" cy="859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noProof/>
        </w:rPr>
        <w:drawing>
          <wp:inline distT="0" distB="0" distL="0" distR="0" wp14:anchorId="2D45C9DA" wp14:editId="695D7C05">
            <wp:extent cx="3168502" cy="784273"/>
            <wp:effectExtent l="0" t="0" r="0" b="0"/>
            <wp:docPr id="4" name="Picture 4" descr="papq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qc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243" cy="940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8A1B1" w14:textId="77777777" w:rsidR="002A4535" w:rsidRDefault="002A4535" w:rsidP="002A4535">
      <w:pPr>
        <w:contextualSpacing/>
        <w:jc w:val="center"/>
        <w:rPr>
          <w:rFonts w:cstheme="minorHAnsi"/>
          <w:b/>
        </w:rPr>
      </w:pPr>
    </w:p>
    <w:p w14:paraId="2DEFFBC9" w14:textId="77777777" w:rsidR="002A4535" w:rsidRPr="008A1F62" w:rsidRDefault="002A4535" w:rsidP="002A4535">
      <w:pPr>
        <w:contextualSpacing/>
        <w:jc w:val="center"/>
        <w:rPr>
          <w:rFonts w:cstheme="minorHAnsi"/>
          <w:b/>
          <w:color w:val="D56283"/>
        </w:rPr>
      </w:pPr>
      <w:r w:rsidRPr="008A1F62">
        <w:rPr>
          <w:rFonts w:cstheme="minorHAnsi"/>
          <w:b/>
          <w:color w:val="D56283"/>
        </w:rPr>
        <w:t xml:space="preserve">PA PQC </w:t>
      </w:r>
      <w:r>
        <w:rPr>
          <w:rFonts w:cstheme="minorHAnsi"/>
          <w:b/>
          <w:color w:val="D56283"/>
        </w:rPr>
        <w:t xml:space="preserve">Virtual </w:t>
      </w:r>
      <w:r w:rsidRPr="008A1F62">
        <w:rPr>
          <w:rFonts w:cstheme="minorHAnsi"/>
          <w:b/>
          <w:color w:val="D56283"/>
        </w:rPr>
        <w:t>Learning Session</w:t>
      </w:r>
    </w:p>
    <w:p w14:paraId="6A9B2ADA" w14:textId="061D79D3" w:rsidR="002A4535" w:rsidRDefault="00CB285B" w:rsidP="002A4535">
      <w:pPr>
        <w:contextualSpacing/>
        <w:jc w:val="center"/>
        <w:rPr>
          <w:rFonts w:cstheme="minorHAnsi"/>
          <w:b/>
          <w:color w:val="D56283"/>
        </w:rPr>
      </w:pPr>
      <w:r>
        <w:rPr>
          <w:rFonts w:cstheme="minorHAnsi"/>
          <w:b/>
          <w:color w:val="D56283"/>
        </w:rPr>
        <w:t>Wedne</w:t>
      </w:r>
      <w:r w:rsidR="002A4535">
        <w:rPr>
          <w:rFonts w:cstheme="minorHAnsi"/>
          <w:b/>
          <w:color w:val="D56283"/>
        </w:rPr>
        <w:t xml:space="preserve">sday, </w:t>
      </w:r>
      <w:r>
        <w:rPr>
          <w:rFonts w:cstheme="minorHAnsi"/>
          <w:b/>
          <w:color w:val="D56283"/>
        </w:rPr>
        <w:t xml:space="preserve">September </w:t>
      </w:r>
      <w:r w:rsidR="00CE0783">
        <w:rPr>
          <w:rFonts w:cstheme="minorHAnsi"/>
          <w:b/>
          <w:color w:val="D56283"/>
        </w:rPr>
        <w:t>3</w:t>
      </w:r>
    </w:p>
    <w:p w14:paraId="5DC7EF6B" w14:textId="77777777" w:rsidR="002A4535" w:rsidRDefault="002A4535" w:rsidP="002A4535">
      <w:pPr>
        <w:contextualSpacing/>
        <w:jc w:val="center"/>
        <w:rPr>
          <w:rFonts w:cstheme="minorHAnsi"/>
          <w:b/>
          <w:color w:val="D56283"/>
        </w:rPr>
      </w:pPr>
      <w:r>
        <w:rPr>
          <w:rFonts w:cstheme="minorHAnsi"/>
          <w:b/>
          <w:color w:val="D56283"/>
        </w:rPr>
        <w:t>11:00</w:t>
      </w:r>
      <w:r w:rsidRPr="008A1F62">
        <w:rPr>
          <w:rFonts w:cstheme="minorHAnsi"/>
          <w:b/>
          <w:color w:val="D56283"/>
        </w:rPr>
        <w:t xml:space="preserve"> a.m. to </w:t>
      </w:r>
      <w:r>
        <w:rPr>
          <w:rFonts w:cstheme="minorHAnsi"/>
          <w:b/>
          <w:color w:val="D56283"/>
        </w:rPr>
        <w:t>12:00 p</w:t>
      </w:r>
      <w:r w:rsidRPr="008A1F62">
        <w:rPr>
          <w:rFonts w:cstheme="minorHAnsi"/>
          <w:b/>
          <w:color w:val="D56283"/>
        </w:rPr>
        <w:t>.</w:t>
      </w:r>
      <w:r>
        <w:rPr>
          <w:rFonts w:cstheme="minorHAnsi"/>
          <w:b/>
          <w:color w:val="D56283"/>
        </w:rPr>
        <w:t>m. ET</w:t>
      </w:r>
    </w:p>
    <w:p w14:paraId="5A38D03C" w14:textId="77777777" w:rsidR="002A4535" w:rsidRDefault="002A4535" w:rsidP="002A4535">
      <w:pPr>
        <w:contextualSpacing/>
        <w:jc w:val="center"/>
        <w:rPr>
          <w:rFonts w:cstheme="minorHAnsi"/>
          <w:b/>
          <w:color w:val="D56283"/>
        </w:rPr>
      </w:pPr>
      <w:r>
        <w:rPr>
          <w:rFonts w:cstheme="minorHAnsi"/>
          <w:b/>
          <w:color w:val="D56283"/>
        </w:rPr>
        <w:t>Virtual</w:t>
      </w:r>
    </w:p>
    <w:p w14:paraId="4AA7F8D4" w14:textId="77777777" w:rsidR="008758B4" w:rsidRPr="008758B4" w:rsidRDefault="008758B4" w:rsidP="002A4535">
      <w:pPr>
        <w:contextualSpacing/>
        <w:rPr>
          <w:rFonts w:cstheme="minorHAnsi"/>
          <w:bCs/>
        </w:rPr>
      </w:pPr>
    </w:p>
    <w:p w14:paraId="22F6931C" w14:textId="77777777" w:rsidR="008957D4" w:rsidRDefault="008957D4" w:rsidP="008957D4">
      <w:pPr>
        <w:contextualSpacing/>
        <w:rPr>
          <w:rFonts w:cstheme="minorHAnsi"/>
          <w:b/>
          <w:color w:val="D56283"/>
        </w:rPr>
      </w:pPr>
      <w:r w:rsidRPr="00FB35BA">
        <w:rPr>
          <w:rFonts w:cstheme="minorHAnsi"/>
          <w:b/>
          <w:color w:val="D56283"/>
        </w:rPr>
        <w:t>Learning Objective</w:t>
      </w:r>
      <w:r>
        <w:rPr>
          <w:rFonts w:cstheme="minorHAnsi"/>
          <w:b/>
          <w:color w:val="D56283"/>
        </w:rPr>
        <w:t>s:</w:t>
      </w:r>
    </w:p>
    <w:p w14:paraId="2B521519" w14:textId="791C83C0" w:rsidR="002E2454" w:rsidRDefault="002E2454" w:rsidP="002E2454">
      <w:pPr>
        <w:pStyle w:val="ListParagraph"/>
        <w:numPr>
          <w:ilvl w:val="0"/>
          <w:numId w:val="5"/>
        </w:numPr>
        <w:rPr>
          <w:rFonts w:cstheme="minorBidi"/>
        </w:rPr>
      </w:pPr>
      <w:r w:rsidRPr="00EC5C14">
        <w:rPr>
          <w:rFonts w:cstheme="minorBidi"/>
        </w:rPr>
        <w:t xml:space="preserve">Identify </w:t>
      </w:r>
      <w:r>
        <w:rPr>
          <w:rFonts w:cstheme="minorBidi"/>
        </w:rPr>
        <w:t xml:space="preserve">tools to facilitate small tests of change at your hospital regarding implementing </w:t>
      </w:r>
      <w:r>
        <w:rPr>
          <w:rFonts w:cstheme="minorHAnsi"/>
          <w:bCs/>
        </w:rPr>
        <w:t>Urgent Maternal Warning Signs (UMWS) education</w:t>
      </w:r>
      <w:r>
        <w:rPr>
          <w:rFonts w:cstheme="minorBidi"/>
        </w:rPr>
        <w:t>.</w:t>
      </w:r>
    </w:p>
    <w:p w14:paraId="3F141E8A" w14:textId="0D8DED65" w:rsidR="00EC5C14" w:rsidRPr="00EC5C14" w:rsidRDefault="00EC5C14" w:rsidP="005C1BB0">
      <w:pPr>
        <w:pStyle w:val="ListParagraph"/>
        <w:numPr>
          <w:ilvl w:val="0"/>
          <w:numId w:val="5"/>
        </w:numPr>
        <w:rPr>
          <w:rFonts w:cstheme="minorBidi"/>
        </w:rPr>
      </w:pPr>
      <w:r>
        <w:rPr>
          <w:rFonts w:cstheme="minorBidi"/>
        </w:rPr>
        <w:t>Discuss ideas for addressing barriers</w:t>
      </w:r>
      <w:r w:rsidR="00E112FE">
        <w:rPr>
          <w:rFonts w:cstheme="minorBidi"/>
        </w:rPr>
        <w:t xml:space="preserve"> to implementation of UMWS education.</w:t>
      </w:r>
    </w:p>
    <w:p w14:paraId="491FBEBF" w14:textId="77777777" w:rsidR="00EC5C14" w:rsidRPr="00EC5C14" w:rsidRDefault="00EC5C14" w:rsidP="00EC5C14">
      <w:pPr>
        <w:rPr>
          <w:rFonts w:cstheme="minorBidi"/>
        </w:rPr>
      </w:pPr>
    </w:p>
    <w:p w14:paraId="1902FED3" w14:textId="77777777" w:rsidR="008957D4" w:rsidRDefault="008957D4" w:rsidP="002A4535">
      <w:pPr>
        <w:rPr>
          <w:rFonts w:cstheme="minorHAnsi"/>
          <w:b/>
          <w:color w:val="D56283"/>
        </w:rPr>
      </w:pPr>
    </w:p>
    <w:p w14:paraId="5E6A5B60" w14:textId="30FA9A6C" w:rsidR="002A4535" w:rsidRDefault="002A4535" w:rsidP="002A4535">
      <w:pPr>
        <w:rPr>
          <w:rFonts w:cstheme="minorHAnsi"/>
          <w:b/>
          <w:color w:val="D56283"/>
        </w:rPr>
      </w:pPr>
      <w:r>
        <w:rPr>
          <w:rFonts w:cstheme="minorHAnsi"/>
          <w:b/>
          <w:color w:val="D56283"/>
        </w:rPr>
        <w:t>Agenda:</w:t>
      </w:r>
    </w:p>
    <w:p w14:paraId="31405DB3" w14:textId="77777777" w:rsidR="002A4535" w:rsidRDefault="002A4535" w:rsidP="002A4535">
      <w:pPr>
        <w:ind w:left="360"/>
        <w:rPr>
          <w:rFonts w:cstheme="minorHAnsi"/>
          <w:bCs/>
        </w:rPr>
      </w:pPr>
    </w:p>
    <w:p w14:paraId="476BFC06" w14:textId="2D4B8F90" w:rsidR="00054457" w:rsidRDefault="6F22363E" w:rsidP="0049583E">
      <w:pPr>
        <w:ind w:left="360"/>
        <w:rPr>
          <w:rFonts w:cstheme="minorBidi"/>
          <w:color w:val="000000" w:themeColor="text1"/>
        </w:rPr>
      </w:pPr>
      <w:r w:rsidRPr="004D74FE">
        <w:rPr>
          <w:rFonts w:cstheme="minorBidi"/>
        </w:rPr>
        <w:t>11:00 a.m. to 11:05 a.m. –</w:t>
      </w:r>
      <w:r w:rsidRPr="004D74FE">
        <w:rPr>
          <w:rFonts w:cstheme="minorBidi"/>
          <w:b/>
          <w:bCs/>
          <w:color w:val="1B75BC"/>
        </w:rPr>
        <w:t xml:space="preserve"> Welcome </w:t>
      </w:r>
      <w:r w:rsidRPr="00CE7FA6">
        <w:rPr>
          <w:rFonts w:cstheme="minorBidi"/>
          <w:color w:val="000000" w:themeColor="text1"/>
        </w:rPr>
        <w:t xml:space="preserve">– </w:t>
      </w:r>
      <w:bookmarkStart w:id="0" w:name="_Hlk201826527"/>
      <w:r w:rsidR="00CE7FA6" w:rsidRPr="00CE7FA6">
        <w:rPr>
          <w:rFonts w:cstheme="minorBidi"/>
          <w:color w:val="000000" w:themeColor="text1"/>
        </w:rPr>
        <w:t>Sara Nelis, RN, C-ONQS, CCE, PA PQC Program Manager, Jewish Healthcare Foundation</w:t>
      </w:r>
      <w:bookmarkEnd w:id="0"/>
    </w:p>
    <w:p w14:paraId="31F87AFF" w14:textId="77777777" w:rsidR="00F976A6" w:rsidRDefault="00F976A6" w:rsidP="0049583E">
      <w:pPr>
        <w:ind w:left="360"/>
        <w:rPr>
          <w:rFonts w:cstheme="minorBidi"/>
          <w:color w:val="000000" w:themeColor="text1"/>
        </w:rPr>
      </w:pPr>
    </w:p>
    <w:p w14:paraId="57467DD6" w14:textId="5900199C" w:rsidR="00F976A6" w:rsidRDefault="00F976A6" w:rsidP="0049583E">
      <w:pPr>
        <w:ind w:left="360"/>
        <w:rPr>
          <w:rFonts w:cstheme="minorBidi"/>
          <w:color w:val="000000" w:themeColor="text1"/>
        </w:rPr>
      </w:pPr>
      <w:r>
        <w:rPr>
          <w:rFonts w:cstheme="minorBidi"/>
          <w:color w:val="000000" w:themeColor="text1"/>
        </w:rPr>
        <w:t>11:05 a.m. to 11:2</w:t>
      </w:r>
      <w:r w:rsidR="00FC64CA">
        <w:rPr>
          <w:rFonts w:cstheme="minorBidi"/>
          <w:color w:val="000000" w:themeColor="text1"/>
        </w:rPr>
        <w:t xml:space="preserve">5 </w:t>
      </w:r>
      <w:r>
        <w:rPr>
          <w:rFonts w:cstheme="minorBidi"/>
          <w:color w:val="000000" w:themeColor="text1"/>
        </w:rPr>
        <w:t>a.m</w:t>
      </w:r>
      <w:r w:rsidRPr="004D74FE">
        <w:rPr>
          <w:rFonts w:cstheme="minorBidi"/>
        </w:rPr>
        <w:t>. –</w:t>
      </w:r>
      <w:r>
        <w:rPr>
          <w:rFonts w:cstheme="minorBidi"/>
        </w:rPr>
        <w:t xml:space="preserve"> </w:t>
      </w:r>
    </w:p>
    <w:p w14:paraId="380D38F4" w14:textId="68FB89C4" w:rsidR="00F976A6" w:rsidRDefault="00F976A6" w:rsidP="00F976A6">
      <w:pPr>
        <w:ind w:left="360" w:firstLine="360"/>
        <w:rPr>
          <w:rFonts w:cstheme="minorHAnsi"/>
          <w:bCs/>
        </w:rPr>
      </w:pPr>
      <w:r>
        <w:rPr>
          <w:rFonts w:cstheme="minorBidi"/>
          <w:color w:val="000000" w:themeColor="text1"/>
        </w:rPr>
        <w:t>Share your pre-work for this session</w:t>
      </w:r>
      <w:r>
        <w:rPr>
          <w:rFonts w:cstheme="minorHAnsi"/>
          <w:bCs/>
        </w:rPr>
        <w:t>:</w:t>
      </w:r>
    </w:p>
    <w:p w14:paraId="4DCF30E0" w14:textId="45616BE3" w:rsidR="00F976A6" w:rsidRPr="00F976A6" w:rsidRDefault="00F976A6" w:rsidP="00F976A6">
      <w:pPr>
        <w:pStyle w:val="ListParagraph"/>
        <w:numPr>
          <w:ilvl w:val="0"/>
          <w:numId w:val="6"/>
        </w:numPr>
        <w:rPr>
          <w:rFonts w:eastAsia="Calibri"/>
          <w:color w:val="000000" w:themeColor="text1"/>
        </w:rPr>
      </w:pPr>
      <w:r>
        <w:rPr>
          <w:rFonts w:cstheme="minorHAnsi"/>
          <w:bCs/>
        </w:rPr>
        <w:t>D</w:t>
      </w:r>
      <w:r w:rsidRPr="00F976A6">
        <w:rPr>
          <w:rFonts w:cstheme="minorHAnsi"/>
          <w:bCs/>
        </w:rPr>
        <w:t>iscussion about which tools did you use</w:t>
      </w:r>
    </w:p>
    <w:p w14:paraId="4252F53B" w14:textId="73E361DE" w:rsidR="00F976A6" w:rsidRPr="00F976A6" w:rsidRDefault="00F976A6" w:rsidP="00F976A6">
      <w:pPr>
        <w:pStyle w:val="ListParagraph"/>
        <w:numPr>
          <w:ilvl w:val="0"/>
          <w:numId w:val="6"/>
        </w:numPr>
        <w:rPr>
          <w:rFonts w:eastAsia="Calibri"/>
          <w:color w:val="000000" w:themeColor="text1"/>
        </w:rPr>
      </w:pPr>
      <w:r>
        <w:rPr>
          <w:rFonts w:cstheme="minorHAnsi"/>
          <w:bCs/>
        </w:rPr>
        <w:t>D</w:t>
      </w:r>
      <w:r w:rsidRPr="00F976A6">
        <w:rPr>
          <w:rFonts w:cstheme="minorHAnsi"/>
          <w:bCs/>
        </w:rPr>
        <w:t>ocumenting roles &amp; responsibilities</w:t>
      </w:r>
    </w:p>
    <w:p w14:paraId="14BDF3E7" w14:textId="77777777" w:rsidR="00054457" w:rsidRPr="004D74FE" w:rsidRDefault="00054457" w:rsidP="008538A7">
      <w:pPr>
        <w:rPr>
          <w:rFonts w:cstheme="minorBidi"/>
          <w:b/>
          <w:bCs/>
          <w:color w:val="1B75BC"/>
        </w:rPr>
      </w:pPr>
    </w:p>
    <w:p w14:paraId="1AB049E6" w14:textId="3181857C" w:rsidR="004D74FE" w:rsidRDefault="00054457" w:rsidP="008538A7">
      <w:pPr>
        <w:ind w:left="360"/>
        <w:rPr>
          <w:rFonts w:eastAsia="Calibri"/>
          <w:color w:val="000000" w:themeColor="text1"/>
        </w:rPr>
      </w:pPr>
      <w:r w:rsidRPr="004D74FE">
        <w:rPr>
          <w:rFonts w:cstheme="minorHAnsi"/>
          <w:bCs/>
        </w:rPr>
        <w:t>11:</w:t>
      </w:r>
      <w:r w:rsidR="00F976A6">
        <w:rPr>
          <w:rFonts w:cstheme="minorHAnsi"/>
          <w:bCs/>
        </w:rPr>
        <w:t>2</w:t>
      </w:r>
      <w:r w:rsidR="0049583E">
        <w:rPr>
          <w:rFonts w:cstheme="minorHAnsi"/>
          <w:bCs/>
        </w:rPr>
        <w:t>5</w:t>
      </w:r>
      <w:r w:rsidRPr="004D74FE">
        <w:rPr>
          <w:rFonts w:cstheme="minorHAnsi"/>
          <w:bCs/>
        </w:rPr>
        <w:t xml:space="preserve"> a.m. to 11:</w:t>
      </w:r>
      <w:r w:rsidR="00F976A6">
        <w:rPr>
          <w:rFonts w:cstheme="minorHAnsi"/>
          <w:bCs/>
        </w:rPr>
        <w:t>40</w:t>
      </w:r>
      <w:r w:rsidRPr="004D74FE">
        <w:rPr>
          <w:rFonts w:cstheme="minorHAnsi"/>
          <w:bCs/>
        </w:rPr>
        <w:t xml:space="preserve"> a.m.</w:t>
      </w:r>
      <w:r w:rsidRPr="004D74FE">
        <w:rPr>
          <w:rFonts w:cstheme="minorHAnsi"/>
          <w:b/>
          <w:color w:val="1B75BC"/>
        </w:rPr>
        <w:t xml:space="preserve"> </w:t>
      </w:r>
      <w:r w:rsidRPr="004D74FE">
        <w:rPr>
          <w:rFonts w:cstheme="minorHAnsi"/>
          <w:bCs/>
        </w:rPr>
        <w:t>–</w:t>
      </w:r>
      <w:r w:rsidR="004D74FE" w:rsidRPr="004D74FE">
        <w:rPr>
          <w:rFonts w:cstheme="minorHAnsi"/>
          <w:b/>
          <w:bCs/>
          <w:color w:val="1B75BC"/>
        </w:rPr>
        <w:t xml:space="preserve"> </w:t>
      </w:r>
      <w:r w:rsidR="004D74FE">
        <w:rPr>
          <w:rFonts w:cstheme="minorHAnsi"/>
          <w:b/>
          <w:bCs/>
          <w:color w:val="1B75BC"/>
        </w:rPr>
        <w:t xml:space="preserve">Moving from “Plan” to “Do” in a PDSA </w:t>
      </w:r>
      <w:r w:rsidR="00CE7FA6" w:rsidRPr="004D74FE">
        <w:rPr>
          <w:rFonts w:cstheme="minorBidi"/>
        </w:rPr>
        <w:t>–</w:t>
      </w:r>
      <w:r w:rsidR="008538A7">
        <w:rPr>
          <w:rFonts w:cstheme="minorBidi"/>
          <w:b/>
          <w:bCs/>
          <w:color w:val="1B75BC"/>
        </w:rPr>
        <w:t xml:space="preserve"> </w:t>
      </w:r>
      <w:r w:rsidR="008538A7" w:rsidRPr="001949E1">
        <w:rPr>
          <w:rFonts w:eastAsia="Calibri"/>
          <w:color w:val="000000" w:themeColor="text1"/>
        </w:rPr>
        <w:t>Jennifer Condel, SCT(ASCP)MT, Manager, Lead QI Coach, Jewish Healthcare Foundatio</w:t>
      </w:r>
      <w:r w:rsidR="00183B8E">
        <w:rPr>
          <w:rFonts w:eastAsia="Calibri"/>
          <w:color w:val="000000" w:themeColor="text1"/>
        </w:rPr>
        <w:t>n</w:t>
      </w:r>
    </w:p>
    <w:p w14:paraId="1C61ABC2" w14:textId="77777777" w:rsidR="0049583E" w:rsidRDefault="0049583E" w:rsidP="00183B8E">
      <w:pPr>
        <w:rPr>
          <w:rFonts w:eastAsia="Calibri"/>
          <w:color w:val="000000" w:themeColor="text1"/>
        </w:rPr>
      </w:pPr>
    </w:p>
    <w:p w14:paraId="4D213AFB" w14:textId="4212214F" w:rsidR="0049583E" w:rsidRDefault="0049583E" w:rsidP="0049583E">
      <w:pPr>
        <w:ind w:left="360"/>
        <w:rPr>
          <w:rFonts w:cstheme="minorBidi"/>
        </w:rPr>
      </w:pPr>
      <w:r w:rsidRPr="004D74FE">
        <w:rPr>
          <w:rFonts w:cstheme="minorHAnsi"/>
          <w:bCs/>
        </w:rPr>
        <w:t>11:</w:t>
      </w:r>
      <w:r w:rsidR="00F976A6">
        <w:rPr>
          <w:rFonts w:cstheme="minorHAnsi"/>
          <w:bCs/>
        </w:rPr>
        <w:t>40</w:t>
      </w:r>
      <w:r w:rsidRPr="004D74FE">
        <w:rPr>
          <w:rFonts w:cstheme="minorHAnsi"/>
          <w:bCs/>
        </w:rPr>
        <w:t xml:space="preserve"> a.m. to 11:</w:t>
      </w:r>
      <w:r>
        <w:rPr>
          <w:rFonts w:cstheme="minorHAnsi"/>
          <w:bCs/>
        </w:rPr>
        <w:t>55</w:t>
      </w:r>
      <w:r w:rsidRPr="004D74FE">
        <w:rPr>
          <w:rFonts w:cstheme="minorHAnsi"/>
          <w:bCs/>
        </w:rPr>
        <w:t xml:space="preserve"> a.m.</w:t>
      </w:r>
      <w:r w:rsidRPr="004D74FE">
        <w:rPr>
          <w:rFonts w:cstheme="minorHAnsi"/>
          <w:b/>
          <w:color w:val="1B75BC"/>
        </w:rPr>
        <w:t xml:space="preserve"> </w:t>
      </w:r>
      <w:r w:rsidRPr="004D74FE">
        <w:rPr>
          <w:rFonts w:cstheme="minorHAnsi"/>
          <w:bCs/>
        </w:rPr>
        <w:t>–</w:t>
      </w:r>
      <w:r w:rsidRPr="004D74FE">
        <w:rPr>
          <w:rFonts w:cstheme="minorHAnsi"/>
          <w:b/>
          <w:color w:val="1B75BC"/>
        </w:rPr>
        <w:t xml:space="preserve"> </w:t>
      </w:r>
      <w:r>
        <w:rPr>
          <w:rFonts w:cstheme="minorHAnsi"/>
          <w:b/>
          <w:color w:val="1B75BC"/>
        </w:rPr>
        <w:t>Peer-to-Peer Discussion</w:t>
      </w:r>
      <w:r w:rsidRPr="004D74FE">
        <w:rPr>
          <w:rFonts w:cstheme="minorBidi"/>
          <w:b/>
          <w:bCs/>
          <w:color w:val="1B75BC"/>
        </w:rPr>
        <w:t xml:space="preserve"> </w:t>
      </w:r>
      <w:r w:rsidRPr="004D74FE">
        <w:rPr>
          <w:rFonts w:cstheme="minorBidi"/>
        </w:rPr>
        <w:t>–</w:t>
      </w:r>
      <w:r>
        <w:rPr>
          <w:rFonts w:cstheme="minorBidi"/>
        </w:rPr>
        <w:t xml:space="preserve"> Aasta Mehta, MD, MPP, PA PQC Advisory Group Co-Chair</w:t>
      </w:r>
    </w:p>
    <w:p w14:paraId="7D6156F9" w14:textId="5FE63FD8" w:rsidR="00F976A6" w:rsidRPr="00FC64CA" w:rsidRDefault="00F976A6" w:rsidP="0049583E">
      <w:pPr>
        <w:pStyle w:val="ListParagraph"/>
        <w:numPr>
          <w:ilvl w:val="0"/>
          <w:numId w:val="4"/>
        </w:numPr>
        <w:rPr>
          <w:rFonts w:cstheme="minorBidi"/>
          <w:highlight w:val="yellow"/>
        </w:rPr>
      </w:pPr>
      <w:r>
        <w:rPr>
          <w:rFonts w:cstheme="minorBidi"/>
        </w:rPr>
        <w:t>Early lessons learned from hospitals who started implementing UMWS education before the print</w:t>
      </w:r>
      <w:r w:rsidR="00FC64CA">
        <w:rPr>
          <w:rFonts w:cstheme="minorBidi"/>
        </w:rPr>
        <w:t xml:space="preserve"> </w:t>
      </w:r>
      <w:r w:rsidR="00FC64CA" w:rsidRPr="004D74FE">
        <w:rPr>
          <w:rFonts w:cstheme="minorBidi"/>
        </w:rPr>
        <w:t>–</w:t>
      </w:r>
      <w:r w:rsidR="00FC64CA">
        <w:rPr>
          <w:rFonts w:cstheme="minorBidi"/>
        </w:rPr>
        <w:t xml:space="preserve"> </w:t>
      </w:r>
      <w:r w:rsidR="00FC64CA" w:rsidRPr="00FC64CA">
        <w:rPr>
          <w:rFonts w:cstheme="minorBidi"/>
          <w:highlight w:val="yellow"/>
        </w:rPr>
        <w:t>ask sites who started doing the work if they would briefly present during the session</w:t>
      </w:r>
    </w:p>
    <w:p w14:paraId="0EE07CE3" w14:textId="46567207" w:rsidR="0049583E" w:rsidRDefault="0049583E" w:rsidP="0049583E">
      <w:pPr>
        <w:pStyle w:val="ListParagraph"/>
        <w:numPr>
          <w:ilvl w:val="0"/>
          <w:numId w:val="4"/>
        </w:numPr>
        <w:rPr>
          <w:rFonts w:cstheme="minorBidi"/>
        </w:rPr>
      </w:pPr>
      <w:r w:rsidRPr="004D74FE">
        <w:rPr>
          <w:rFonts w:cstheme="minorBidi"/>
        </w:rPr>
        <w:t>Sharing plans from PDSA</w:t>
      </w:r>
    </w:p>
    <w:p w14:paraId="5523D1CD" w14:textId="77777777" w:rsidR="0049583E" w:rsidRPr="004D74FE" w:rsidRDefault="0049583E" w:rsidP="0049583E">
      <w:pPr>
        <w:pStyle w:val="ListParagraph"/>
        <w:numPr>
          <w:ilvl w:val="0"/>
          <w:numId w:val="4"/>
        </w:numPr>
        <w:rPr>
          <w:rFonts w:cstheme="minorBidi"/>
        </w:rPr>
      </w:pPr>
      <w:r>
        <w:rPr>
          <w:rFonts w:cstheme="minorBidi"/>
        </w:rPr>
        <w:t>Addressing persistent concerns or barriers</w:t>
      </w:r>
    </w:p>
    <w:p w14:paraId="4A5229FA" w14:textId="77777777" w:rsidR="0049583E" w:rsidRPr="008538A7" w:rsidRDefault="0049583E" w:rsidP="008538A7">
      <w:pPr>
        <w:ind w:left="360"/>
        <w:rPr>
          <w:rFonts w:eastAsia="Calibri"/>
          <w:color w:val="000000" w:themeColor="text1"/>
        </w:rPr>
      </w:pPr>
    </w:p>
    <w:p w14:paraId="5683A4D8" w14:textId="77777777" w:rsidR="00054457" w:rsidRPr="004D74FE" w:rsidRDefault="00054457" w:rsidP="008538A7">
      <w:pPr>
        <w:rPr>
          <w:rFonts w:cstheme="minorBidi"/>
          <w:color w:val="1B75BC"/>
        </w:rPr>
      </w:pPr>
    </w:p>
    <w:p w14:paraId="1357DBAC" w14:textId="18533937" w:rsidR="00054457" w:rsidRDefault="6F22363E" w:rsidP="6F22363E">
      <w:pPr>
        <w:ind w:left="360"/>
        <w:rPr>
          <w:rFonts w:cstheme="minorBidi"/>
          <w:color w:val="000000" w:themeColor="text1"/>
        </w:rPr>
      </w:pPr>
      <w:r w:rsidRPr="004D74FE">
        <w:rPr>
          <w:rFonts w:cstheme="minorBidi"/>
        </w:rPr>
        <w:t>11:55 a.m. to 12:00 p.m.</w:t>
      </w:r>
      <w:r w:rsidRPr="004D74FE">
        <w:rPr>
          <w:rFonts w:cstheme="minorBidi"/>
          <w:b/>
          <w:bCs/>
          <w:color w:val="1B75BC"/>
        </w:rPr>
        <w:t xml:space="preserve"> </w:t>
      </w:r>
      <w:r w:rsidRPr="004D74FE">
        <w:rPr>
          <w:rFonts w:cstheme="minorBidi"/>
        </w:rPr>
        <w:t>–</w:t>
      </w:r>
      <w:r w:rsidRPr="004D74FE">
        <w:rPr>
          <w:rFonts w:cstheme="minorBidi"/>
          <w:b/>
          <w:bCs/>
          <w:color w:val="1B75BC"/>
        </w:rPr>
        <w:t xml:space="preserve"> Wrap-up &amp; Next Steps </w:t>
      </w:r>
      <w:bookmarkStart w:id="1" w:name="_Hlk201826665"/>
      <w:r w:rsidR="00E804C8" w:rsidRPr="004D74FE">
        <w:rPr>
          <w:rFonts w:cstheme="minorBidi"/>
        </w:rPr>
        <w:t>–</w:t>
      </w:r>
      <w:r w:rsidR="00E804C8">
        <w:rPr>
          <w:rFonts w:cstheme="minorBidi"/>
          <w:b/>
          <w:bCs/>
          <w:color w:val="1B75BC"/>
        </w:rPr>
        <w:t xml:space="preserve"> </w:t>
      </w:r>
      <w:r w:rsidR="00CE7FA6" w:rsidRPr="00CE7FA6">
        <w:rPr>
          <w:rFonts w:cstheme="minorBidi"/>
          <w:color w:val="000000" w:themeColor="text1"/>
        </w:rPr>
        <w:t xml:space="preserve">Sara </w:t>
      </w:r>
      <w:bookmarkEnd w:id="1"/>
      <w:r w:rsidR="00CE7FA6" w:rsidRPr="00CE7FA6">
        <w:rPr>
          <w:rFonts w:cstheme="minorBidi"/>
          <w:color w:val="000000" w:themeColor="text1"/>
        </w:rPr>
        <w:t>Nelis, RN, C-ONQS, CCE</w:t>
      </w:r>
      <w:r w:rsidR="00DD16E2">
        <w:rPr>
          <w:rFonts w:cstheme="minorBidi"/>
          <w:color w:val="000000" w:themeColor="text1"/>
        </w:rPr>
        <w:t xml:space="preserve"> </w:t>
      </w:r>
    </w:p>
    <w:p w14:paraId="20D55231" w14:textId="0BD4CB6D" w:rsidR="00DD16E2" w:rsidRPr="00DD16E2" w:rsidRDefault="00DD16E2" w:rsidP="00DD16E2">
      <w:pPr>
        <w:pStyle w:val="ListParagraph"/>
        <w:numPr>
          <w:ilvl w:val="0"/>
          <w:numId w:val="7"/>
        </w:numPr>
        <w:rPr>
          <w:rFonts w:eastAsia="Calibri"/>
          <w:highlight w:val="yellow"/>
        </w:rPr>
      </w:pPr>
      <w:r w:rsidRPr="00DD16E2">
        <w:rPr>
          <w:rFonts w:cstheme="minorBidi"/>
          <w:highlight w:val="yellow"/>
        </w:rPr>
        <w:t>Helpful tips related to pre-</w:t>
      </w:r>
      <w:r w:rsidRPr="00DD16E2">
        <w:rPr>
          <w:rFonts w:eastAsia="Calibri"/>
          <w:highlight w:val="yellow"/>
        </w:rPr>
        <w:t>work</w:t>
      </w:r>
      <w:r>
        <w:rPr>
          <w:rFonts w:eastAsia="Calibri"/>
          <w:highlight w:val="yellow"/>
        </w:rPr>
        <w:t xml:space="preserve"> for next session</w:t>
      </w:r>
    </w:p>
    <w:p w14:paraId="46B312B3" w14:textId="4F2DDBC9" w:rsidR="00691F0C" w:rsidRDefault="00691F0C" w:rsidP="00054457">
      <w:pPr>
        <w:ind w:left="360"/>
      </w:pPr>
    </w:p>
    <w:sectPr w:rsidR="00691F0C" w:rsidSect="002A4535">
      <w:footerReference w:type="default" r:id="rId10"/>
      <w:pgSz w:w="12240" w:h="15840"/>
      <w:pgMar w:top="1170" w:right="1440" w:bottom="99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6F50F" w14:textId="77777777" w:rsidR="007A71F9" w:rsidRDefault="007A71F9">
      <w:r>
        <w:separator/>
      </w:r>
    </w:p>
  </w:endnote>
  <w:endnote w:type="continuationSeparator" w:id="0">
    <w:p w14:paraId="0C34D1C4" w14:textId="77777777" w:rsidR="007A71F9" w:rsidRDefault="007A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C520" w14:textId="77777777" w:rsidR="00D12999" w:rsidRPr="002E31D5" w:rsidRDefault="000908BF">
    <w:pPr>
      <w:pStyle w:val="Footer"/>
    </w:pPr>
    <w:r w:rsidRPr="002E31D5">
      <w:t xml:space="preserve">Page </w:t>
    </w:r>
    <w:r w:rsidRPr="002E31D5">
      <w:rPr>
        <w:bCs/>
      </w:rPr>
      <w:fldChar w:fldCharType="begin"/>
    </w:r>
    <w:r w:rsidRPr="002E31D5">
      <w:rPr>
        <w:bCs/>
      </w:rPr>
      <w:instrText xml:space="preserve"> PAGE  \* Arabic  \* MERGEFORMAT </w:instrText>
    </w:r>
    <w:r w:rsidRPr="002E31D5">
      <w:rPr>
        <w:bCs/>
      </w:rPr>
      <w:fldChar w:fldCharType="separate"/>
    </w:r>
    <w:r>
      <w:rPr>
        <w:bCs/>
        <w:noProof/>
      </w:rPr>
      <w:t>2</w:t>
    </w:r>
    <w:r w:rsidRPr="002E31D5">
      <w:rPr>
        <w:bCs/>
      </w:rPr>
      <w:fldChar w:fldCharType="end"/>
    </w:r>
    <w:r w:rsidRPr="002E31D5">
      <w:t xml:space="preserve"> of </w:t>
    </w:r>
    <w:r w:rsidRPr="002E31D5">
      <w:rPr>
        <w:bCs/>
      </w:rPr>
      <w:fldChar w:fldCharType="begin"/>
    </w:r>
    <w:r w:rsidRPr="002E31D5">
      <w:rPr>
        <w:bCs/>
      </w:rPr>
      <w:instrText xml:space="preserve"> NUMPAGES  \* Arabic  \* MERGEFORMAT </w:instrText>
    </w:r>
    <w:r w:rsidRPr="002E31D5">
      <w:rPr>
        <w:bCs/>
      </w:rPr>
      <w:fldChar w:fldCharType="separate"/>
    </w:r>
    <w:r>
      <w:rPr>
        <w:bCs/>
        <w:noProof/>
      </w:rPr>
      <w:t>4</w:t>
    </w:r>
    <w:r w:rsidRPr="002E31D5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9173B" w14:textId="77777777" w:rsidR="007A71F9" w:rsidRDefault="007A71F9">
      <w:r>
        <w:separator/>
      </w:r>
    </w:p>
  </w:footnote>
  <w:footnote w:type="continuationSeparator" w:id="0">
    <w:p w14:paraId="082CCC36" w14:textId="77777777" w:rsidR="007A71F9" w:rsidRDefault="007A7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A0E33"/>
    <w:multiLevelType w:val="hybridMultilevel"/>
    <w:tmpl w:val="B5FC23D0"/>
    <w:lvl w:ilvl="0" w:tplc="B5B451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5671A"/>
    <w:multiLevelType w:val="hybridMultilevel"/>
    <w:tmpl w:val="C6B48564"/>
    <w:lvl w:ilvl="0" w:tplc="7C58C226">
      <w:start w:val="1"/>
      <w:numFmt w:val="decimal"/>
      <w:lvlText w:val="%1."/>
      <w:lvlJc w:val="left"/>
      <w:pPr>
        <w:ind w:left="1080" w:hanging="360"/>
      </w:pPr>
      <w:rPr>
        <w:rFonts w:eastAsiaTheme="minorHAnsi" w:cs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DD5C47"/>
    <w:multiLevelType w:val="hybridMultilevel"/>
    <w:tmpl w:val="357C57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6CF802BA">
      <w:start w:val="4"/>
      <w:numFmt w:val="bullet"/>
      <w:lvlText w:val=""/>
      <w:lvlJc w:val="left"/>
      <w:pPr>
        <w:ind w:left="4320" w:hanging="360"/>
      </w:pPr>
      <w:rPr>
        <w:rFonts w:ascii="Symbol" w:eastAsia="Aptos" w:hAnsi="Symbol" w:cs="Times New Roman" w:hint="default"/>
      </w:r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C10314"/>
    <w:multiLevelType w:val="hybridMultilevel"/>
    <w:tmpl w:val="D4D0B678"/>
    <w:lvl w:ilvl="0" w:tplc="68BC4B9A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A403AD"/>
    <w:multiLevelType w:val="hybridMultilevel"/>
    <w:tmpl w:val="99284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0443F"/>
    <w:multiLevelType w:val="hybridMultilevel"/>
    <w:tmpl w:val="D0584226"/>
    <w:lvl w:ilvl="0" w:tplc="0409000F">
      <w:start w:val="1"/>
      <w:numFmt w:val="decimal"/>
      <w:lvlText w:val="%1."/>
      <w:lvlJc w:val="left"/>
      <w:pPr>
        <w:ind w:left="1135" w:hanging="360"/>
      </w:pPr>
    </w:lvl>
    <w:lvl w:ilvl="1" w:tplc="04090019">
      <w:start w:val="1"/>
      <w:numFmt w:val="lowerLetter"/>
      <w:lvlText w:val="%2."/>
      <w:lvlJc w:val="left"/>
      <w:pPr>
        <w:ind w:left="1855" w:hanging="360"/>
      </w:pPr>
    </w:lvl>
    <w:lvl w:ilvl="2" w:tplc="0409001B" w:tentative="1">
      <w:start w:val="1"/>
      <w:numFmt w:val="lowerRoman"/>
      <w:lvlText w:val="%3."/>
      <w:lvlJc w:val="right"/>
      <w:pPr>
        <w:ind w:left="2575" w:hanging="180"/>
      </w:pPr>
    </w:lvl>
    <w:lvl w:ilvl="3" w:tplc="0409000F" w:tentative="1">
      <w:start w:val="1"/>
      <w:numFmt w:val="decimal"/>
      <w:lvlText w:val="%4."/>
      <w:lvlJc w:val="left"/>
      <w:pPr>
        <w:ind w:left="3295" w:hanging="360"/>
      </w:pPr>
    </w:lvl>
    <w:lvl w:ilvl="4" w:tplc="04090019" w:tentative="1">
      <w:start w:val="1"/>
      <w:numFmt w:val="lowerLetter"/>
      <w:lvlText w:val="%5."/>
      <w:lvlJc w:val="left"/>
      <w:pPr>
        <w:ind w:left="4015" w:hanging="360"/>
      </w:pPr>
    </w:lvl>
    <w:lvl w:ilvl="5" w:tplc="0409001B" w:tentative="1">
      <w:start w:val="1"/>
      <w:numFmt w:val="lowerRoman"/>
      <w:lvlText w:val="%6."/>
      <w:lvlJc w:val="right"/>
      <w:pPr>
        <w:ind w:left="4735" w:hanging="180"/>
      </w:pPr>
    </w:lvl>
    <w:lvl w:ilvl="6" w:tplc="0409000F" w:tentative="1">
      <w:start w:val="1"/>
      <w:numFmt w:val="decimal"/>
      <w:lvlText w:val="%7."/>
      <w:lvlJc w:val="left"/>
      <w:pPr>
        <w:ind w:left="5455" w:hanging="360"/>
      </w:pPr>
    </w:lvl>
    <w:lvl w:ilvl="7" w:tplc="04090019" w:tentative="1">
      <w:start w:val="1"/>
      <w:numFmt w:val="lowerLetter"/>
      <w:lvlText w:val="%8."/>
      <w:lvlJc w:val="left"/>
      <w:pPr>
        <w:ind w:left="6175" w:hanging="360"/>
      </w:pPr>
    </w:lvl>
    <w:lvl w:ilvl="8" w:tplc="040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6" w15:restartNumberingAfterBreak="0">
    <w:nsid w:val="7AD33DA7"/>
    <w:multiLevelType w:val="hybridMultilevel"/>
    <w:tmpl w:val="EEA60ECC"/>
    <w:lvl w:ilvl="0" w:tplc="FF9CC9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500343">
    <w:abstractNumId w:val="4"/>
  </w:num>
  <w:num w:numId="2" w16cid:durableId="282687137">
    <w:abstractNumId w:val="5"/>
  </w:num>
  <w:num w:numId="3" w16cid:durableId="4846675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5673983">
    <w:abstractNumId w:val="3"/>
  </w:num>
  <w:num w:numId="5" w16cid:durableId="941182079">
    <w:abstractNumId w:val="6"/>
  </w:num>
  <w:num w:numId="6" w16cid:durableId="6685960">
    <w:abstractNumId w:val="1"/>
  </w:num>
  <w:num w:numId="7" w16cid:durableId="81233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44"/>
    <w:rsid w:val="0000127C"/>
    <w:rsid w:val="00010CA3"/>
    <w:rsid w:val="000440E2"/>
    <w:rsid w:val="00054457"/>
    <w:rsid w:val="00090850"/>
    <w:rsid w:val="000908BF"/>
    <w:rsid w:val="00092BF7"/>
    <w:rsid w:val="000A2020"/>
    <w:rsid w:val="00111569"/>
    <w:rsid w:val="00123785"/>
    <w:rsid w:val="00153ABB"/>
    <w:rsid w:val="00183B8E"/>
    <w:rsid w:val="001949E1"/>
    <w:rsid w:val="001A7DC7"/>
    <w:rsid w:val="002470D6"/>
    <w:rsid w:val="002928E6"/>
    <w:rsid w:val="002A4535"/>
    <w:rsid w:val="002D383A"/>
    <w:rsid w:val="002E2454"/>
    <w:rsid w:val="00310803"/>
    <w:rsid w:val="003171FE"/>
    <w:rsid w:val="003371EA"/>
    <w:rsid w:val="00347C6E"/>
    <w:rsid w:val="00353D41"/>
    <w:rsid w:val="00361C88"/>
    <w:rsid w:val="00373B07"/>
    <w:rsid w:val="003910CF"/>
    <w:rsid w:val="003E39D2"/>
    <w:rsid w:val="003F6579"/>
    <w:rsid w:val="00410E13"/>
    <w:rsid w:val="00477830"/>
    <w:rsid w:val="0049583E"/>
    <w:rsid w:val="004B10E9"/>
    <w:rsid w:val="004B3F2D"/>
    <w:rsid w:val="004C75D6"/>
    <w:rsid w:val="004D74FE"/>
    <w:rsid w:val="004E384B"/>
    <w:rsid w:val="0054322F"/>
    <w:rsid w:val="00561B4F"/>
    <w:rsid w:val="00581F34"/>
    <w:rsid w:val="00595F7C"/>
    <w:rsid w:val="005C795C"/>
    <w:rsid w:val="005F5A61"/>
    <w:rsid w:val="00613685"/>
    <w:rsid w:val="00663008"/>
    <w:rsid w:val="00691F0C"/>
    <w:rsid w:val="006D2D3C"/>
    <w:rsid w:val="006F07F6"/>
    <w:rsid w:val="007378F2"/>
    <w:rsid w:val="00770A66"/>
    <w:rsid w:val="00771589"/>
    <w:rsid w:val="007A71F9"/>
    <w:rsid w:val="007C4A2C"/>
    <w:rsid w:val="007D29E3"/>
    <w:rsid w:val="007F72A2"/>
    <w:rsid w:val="00825587"/>
    <w:rsid w:val="00845EC4"/>
    <w:rsid w:val="008538A7"/>
    <w:rsid w:val="008758B4"/>
    <w:rsid w:val="00881684"/>
    <w:rsid w:val="008957D4"/>
    <w:rsid w:val="008979F5"/>
    <w:rsid w:val="00934D24"/>
    <w:rsid w:val="0098793D"/>
    <w:rsid w:val="009D1E1A"/>
    <w:rsid w:val="00A0776D"/>
    <w:rsid w:val="00A24668"/>
    <w:rsid w:val="00A941A1"/>
    <w:rsid w:val="00AD74F5"/>
    <w:rsid w:val="00AF2766"/>
    <w:rsid w:val="00AF3DF1"/>
    <w:rsid w:val="00AF50D4"/>
    <w:rsid w:val="00B2296C"/>
    <w:rsid w:val="00B40217"/>
    <w:rsid w:val="00B65B3B"/>
    <w:rsid w:val="00BC75AC"/>
    <w:rsid w:val="00BE6944"/>
    <w:rsid w:val="00BE7A0F"/>
    <w:rsid w:val="00C1267B"/>
    <w:rsid w:val="00C33C45"/>
    <w:rsid w:val="00C5672D"/>
    <w:rsid w:val="00C83606"/>
    <w:rsid w:val="00C92AA3"/>
    <w:rsid w:val="00CA655A"/>
    <w:rsid w:val="00CA7859"/>
    <w:rsid w:val="00CB285B"/>
    <w:rsid w:val="00CD7F53"/>
    <w:rsid w:val="00CE0783"/>
    <w:rsid w:val="00CE312A"/>
    <w:rsid w:val="00CE7FA6"/>
    <w:rsid w:val="00CF437D"/>
    <w:rsid w:val="00D12999"/>
    <w:rsid w:val="00D64BB0"/>
    <w:rsid w:val="00DD16E2"/>
    <w:rsid w:val="00E07F44"/>
    <w:rsid w:val="00E112FE"/>
    <w:rsid w:val="00E400CD"/>
    <w:rsid w:val="00E61333"/>
    <w:rsid w:val="00E804C8"/>
    <w:rsid w:val="00EB1E43"/>
    <w:rsid w:val="00EC5C14"/>
    <w:rsid w:val="00EE263E"/>
    <w:rsid w:val="00EF253C"/>
    <w:rsid w:val="00F378B2"/>
    <w:rsid w:val="00F7154C"/>
    <w:rsid w:val="00F774D2"/>
    <w:rsid w:val="00F976A6"/>
    <w:rsid w:val="00FC64CA"/>
    <w:rsid w:val="00FF4A85"/>
    <w:rsid w:val="6F22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DE8EF"/>
  <w15:chartTrackingRefBased/>
  <w15:docId w15:val="{C8E0FE26-9DCC-4757-B42E-062EC85D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535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7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F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F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F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F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F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F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F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F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F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F4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A45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535"/>
    <w:rPr>
      <w:rFonts w:ascii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7c28c83697bcd1c14f7f1e8762811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Hadar Re'em</dc:creator>
  <cp:keywords/>
  <dc:description/>
  <cp:lastModifiedBy>Dorn, Carolyn</cp:lastModifiedBy>
  <cp:revision>2</cp:revision>
  <dcterms:created xsi:type="dcterms:W3CDTF">2025-07-16T12:25:00Z</dcterms:created>
  <dcterms:modified xsi:type="dcterms:W3CDTF">2025-07-16T12:25:00Z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2025-07-16T12:25:16Z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770384a4-d3d7-4d17-855f-930b0887d9e6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10, 3, 0, 1</vt:lpwstr>
  </property>
</Properties>
</file>