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D4C63" w:rsidR="007F4938" w:rsidP="007F4938" w:rsidRDefault="007F4938" w14:paraId="26783FBC" w14:textId="77777777">
      <w:pPr>
        <w:jc w:val="center"/>
        <w:rPr>
          <w:sz w:val="32"/>
          <w:szCs w:val="32"/>
        </w:rPr>
      </w:pPr>
      <w:r w:rsidRPr="005D4C63">
        <w:rPr>
          <w:sz w:val="32"/>
          <w:szCs w:val="32"/>
        </w:rPr>
        <w:t>Neuroscience Course</w:t>
      </w:r>
    </w:p>
    <w:p w:rsidRPr="005D4C63" w:rsidR="007F4938" w:rsidP="005D4C63" w:rsidRDefault="00FE7871" w14:paraId="5CF79030" w14:textId="77777777">
      <w:pPr>
        <w:jc w:val="center"/>
        <w:rPr>
          <w:sz w:val="32"/>
          <w:szCs w:val="32"/>
        </w:rPr>
      </w:pPr>
      <w:r>
        <w:rPr>
          <w:sz w:val="32"/>
          <w:szCs w:val="32"/>
        </w:rPr>
        <w:t>Day 2</w:t>
      </w:r>
      <w:r w:rsidRPr="005D4C63" w:rsidR="007F4938">
        <w:rPr>
          <w:sz w:val="32"/>
          <w:szCs w:val="32"/>
        </w:rPr>
        <w:t xml:space="preserve"> Agenda</w:t>
      </w:r>
    </w:p>
    <w:p w:rsidRPr="005D4C63" w:rsidR="005D4C63" w:rsidP="007F4938" w:rsidRDefault="005D4C63" w14:paraId="672A6659" w14:textId="77777777">
      <w:pPr>
        <w:rPr>
          <w:sz w:val="32"/>
          <w:szCs w:val="32"/>
        </w:rPr>
      </w:pPr>
    </w:p>
    <w:p w:rsidRPr="005D4C63" w:rsidR="007F4938" w:rsidP="1CE6C79B" w:rsidRDefault="00C10AA9" w14:paraId="0CFEF342" w14:textId="735BCD18">
      <w:pPr>
        <w:rPr>
          <w:sz w:val="32"/>
          <w:szCs w:val="32"/>
        </w:rPr>
      </w:pPr>
      <w:r w:rsidRPr="1CE6C79B" w:rsidR="007F4938">
        <w:rPr>
          <w:sz w:val="32"/>
          <w:szCs w:val="32"/>
        </w:rPr>
        <w:t>0700-07</w:t>
      </w:r>
      <w:r w:rsidRPr="1CE6C79B" w:rsidR="5A9374DF">
        <w:rPr>
          <w:sz w:val="32"/>
          <w:szCs w:val="32"/>
        </w:rPr>
        <w:t>45 Dementia and Delirium in the Stroke Patient</w:t>
      </w:r>
    </w:p>
    <w:p w:rsidRPr="005D4C63" w:rsidR="007F4938" w:rsidP="1CE6C79B" w:rsidRDefault="00C10AA9" w14:paraId="52099458" w14:textId="4987883D">
      <w:pPr>
        <w:rPr>
          <w:sz w:val="32"/>
          <w:szCs w:val="32"/>
        </w:rPr>
      </w:pPr>
      <w:r w:rsidRPr="1CE6C79B" w:rsidR="33E15B46">
        <w:rPr>
          <w:sz w:val="32"/>
          <w:szCs w:val="32"/>
        </w:rPr>
        <w:t>07</w:t>
      </w:r>
      <w:r w:rsidRPr="1CE6C79B" w:rsidR="21E6B35B">
        <w:rPr>
          <w:sz w:val="32"/>
          <w:szCs w:val="32"/>
        </w:rPr>
        <w:t>4</w:t>
      </w:r>
      <w:r w:rsidRPr="1CE6C79B" w:rsidR="33E15B46">
        <w:rPr>
          <w:sz w:val="32"/>
          <w:szCs w:val="32"/>
        </w:rPr>
        <w:t>5-</w:t>
      </w:r>
      <w:r w:rsidRPr="1CE6C79B" w:rsidR="04E51F2A">
        <w:rPr>
          <w:sz w:val="32"/>
          <w:szCs w:val="32"/>
        </w:rPr>
        <w:t>08</w:t>
      </w:r>
      <w:r w:rsidRPr="1CE6C79B" w:rsidR="49E57A64">
        <w:rPr>
          <w:sz w:val="32"/>
          <w:szCs w:val="32"/>
        </w:rPr>
        <w:t>15  Brain Tumors</w:t>
      </w:r>
      <w:r>
        <w:tab/>
      </w:r>
    </w:p>
    <w:p w:rsidRPr="005D4C63" w:rsidR="007F4938" w:rsidP="029953D5" w:rsidRDefault="00C10AA9" w14:paraId="45A8BFD9" w14:textId="6BED600C">
      <w:pPr>
        <w:pStyle w:val="Normal"/>
        <w:rPr>
          <w:sz w:val="32"/>
          <w:szCs w:val="32"/>
        </w:rPr>
      </w:pPr>
      <w:r w:rsidRPr="1CE6C79B" w:rsidR="1276FE72">
        <w:rPr>
          <w:sz w:val="32"/>
          <w:szCs w:val="32"/>
        </w:rPr>
        <w:t>08</w:t>
      </w:r>
      <w:r w:rsidRPr="1CE6C79B" w:rsidR="5246F728">
        <w:rPr>
          <w:sz w:val="32"/>
          <w:szCs w:val="32"/>
        </w:rPr>
        <w:t>15</w:t>
      </w:r>
      <w:r w:rsidRPr="1CE6C79B" w:rsidR="1276FE72">
        <w:rPr>
          <w:sz w:val="32"/>
          <w:szCs w:val="32"/>
        </w:rPr>
        <w:t>-08</w:t>
      </w:r>
      <w:r w:rsidRPr="1CE6C79B" w:rsidR="086EEBF0">
        <w:rPr>
          <w:sz w:val="32"/>
          <w:szCs w:val="32"/>
        </w:rPr>
        <w:t>45</w:t>
      </w:r>
      <w:r w:rsidRPr="1CE6C79B" w:rsidR="1276FE72">
        <w:rPr>
          <w:sz w:val="32"/>
          <w:szCs w:val="32"/>
        </w:rPr>
        <w:t xml:space="preserve"> </w:t>
      </w:r>
      <w:r w:rsidRPr="1CE6C79B" w:rsidR="5557FE6D">
        <w:rPr>
          <w:sz w:val="32"/>
          <w:szCs w:val="32"/>
        </w:rPr>
        <w:t>Neurosurgery</w:t>
      </w:r>
    </w:p>
    <w:p w:rsidRPr="005D4C63" w:rsidR="007F4938" w:rsidP="007F4938" w:rsidRDefault="00C0477B" w14:paraId="33560BE3" w14:textId="6B3A3162">
      <w:pPr>
        <w:rPr>
          <w:sz w:val="32"/>
          <w:szCs w:val="32"/>
        </w:rPr>
      </w:pPr>
      <w:r w:rsidRPr="1CE6C79B" w:rsidR="1FC65C84">
        <w:rPr>
          <w:sz w:val="32"/>
          <w:szCs w:val="32"/>
        </w:rPr>
        <w:t>08</w:t>
      </w:r>
      <w:r w:rsidRPr="1CE6C79B" w:rsidR="6758A00C">
        <w:rPr>
          <w:sz w:val="32"/>
          <w:szCs w:val="32"/>
        </w:rPr>
        <w:t>45</w:t>
      </w:r>
      <w:r w:rsidRPr="1CE6C79B" w:rsidR="1FC65C84">
        <w:rPr>
          <w:sz w:val="32"/>
          <w:szCs w:val="32"/>
        </w:rPr>
        <w:t>-09</w:t>
      </w:r>
      <w:r w:rsidRPr="1CE6C79B" w:rsidR="196D77CD">
        <w:rPr>
          <w:sz w:val="32"/>
          <w:szCs w:val="32"/>
        </w:rPr>
        <w:t>30 Neuroendocrine</w:t>
      </w:r>
    </w:p>
    <w:p w:rsidR="00C10AA9" w:rsidP="007F4938" w:rsidRDefault="00C0477B" w14:paraId="47484808" w14:textId="4DE04FDD">
      <w:pPr>
        <w:rPr>
          <w:sz w:val="32"/>
          <w:szCs w:val="32"/>
        </w:rPr>
      </w:pPr>
      <w:r w:rsidRPr="1CE6C79B" w:rsidR="1FC65C84">
        <w:rPr>
          <w:sz w:val="32"/>
          <w:szCs w:val="32"/>
        </w:rPr>
        <w:t>09</w:t>
      </w:r>
      <w:r w:rsidRPr="1CE6C79B" w:rsidR="1D7111C4">
        <w:rPr>
          <w:sz w:val="32"/>
          <w:szCs w:val="32"/>
        </w:rPr>
        <w:t>30</w:t>
      </w:r>
      <w:r w:rsidRPr="1CE6C79B" w:rsidR="1FC65C84">
        <w:rPr>
          <w:sz w:val="32"/>
          <w:szCs w:val="32"/>
        </w:rPr>
        <w:t>-</w:t>
      </w:r>
      <w:r w:rsidRPr="1CE6C79B" w:rsidR="1FC65C84">
        <w:rPr>
          <w:sz w:val="32"/>
          <w:szCs w:val="32"/>
        </w:rPr>
        <w:t>09</w:t>
      </w:r>
      <w:r w:rsidRPr="1CE6C79B" w:rsidR="451CC1B2">
        <w:rPr>
          <w:sz w:val="32"/>
          <w:szCs w:val="32"/>
        </w:rPr>
        <w:t>4</w:t>
      </w:r>
      <w:r w:rsidRPr="1CE6C79B" w:rsidR="5872B4DB">
        <w:rPr>
          <w:sz w:val="32"/>
          <w:szCs w:val="32"/>
        </w:rPr>
        <w:t>5</w:t>
      </w:r>
      <w:r w:rsidRPr="1CE6C79B" w:rsidR="33E15B46">
        <w:rPr>
          <w:sz w:val="32"/>
          <w:szCs w:val="32"/>
        </w:rPr>
        <w:t xml:space="preserve">  Break</w:t>
      </w:r>
    </w:p>
    <w:p w:rsidR="18B3B557" w:rsidP="1CE6C79B" w:rsidRDefault="18B3B557" w14:paraId="22F181F7" w14:textId="3106565E">
      <w:pPr>
        <w:rPr>
          <w:sz w:val="32"/>
          <w:szCs w:val="32"/>
        </w:rPr>
      </w:pPr>
      <w:r w:rsidRPr="1CE6C79B" w:rsidR="18B3B557">
        <w:rPr>
          <w:sz w:val="32"/>
          <w:szCs w:val="32"/>
        </w:rPr>
        <w:t>09</w:t>
      </w:r>
      <w:r w:rsidRPr="1CE6C79B" w:rsidR="5F3BF884">
        <w:rPr>
          <w:sz w:val="32"/>
          <w:szCs w:val="32"/>
        </w:rPr>
        <w:t>45-1</w:t>
      </w:r>
      <w:r w:rsidRPr="1CE6C79B" w:rsidR="6AD97F9E">
        <w:rPr>
          <w:sz w:val="32"/>
          <w:szCs w:val="32"/>
        </w:rPr>
        <w:t xml:space="preserve">045 </w:t>
      </w:r>
      <w:r w:rsidRPr="1CE6C79B" w:rsidR="5F3BF884">
        <w:rPr>
          <w:sz w:val="32"/>
          <w:szCs w:val="32"/>
        </w:rPr>
        <w:t>Standards of Care/ICU Management</w:t>
      </w:r>
    </w:p>
    <w:p w:rsidR="5F3BF884" w:rsidP="1CE6C79B" w:rsidRDefault="5F3BF884" w14:paraId="7A813CBB" w14:textId="7A8FE66A">
      <w:pPr>
        <w:rPr>
          <w:sz w:val="32"/>
          <w:szCs w:val="32"/>
        </w:rPr>
      </w:pPr>
      <w:r w:rsidRPr="1CE6C79B" w:rsidR="5F3BF884">
        <w:rPr>
          <w:sz w:val="32"/>
          <w:szCs w:val="32"/>
        </w:rPr>
        <w:t>1</w:t>
      </w:r>
      <w:r w:rsidRPr="1CE6C79B" w:rsidR="06E7D151">
        <w:rPr>
          <w:sz w:val="32"/>
          <w:szCs w:val="32"/>
        </w:rPr>
        <w:t>045</w:t>
      </w:r>
      <w:r w:rsidRPr="1CE6C79B" w:rsidR="5F3BF884">
        <w:rPr>
          <w:sz w:val="32"/>
          <w:szCs w:val="32"/>
        </w:rPr>
        <w:t>-1</w:t>
      </w:r>
      <w:r w:rsidRPr="1CE6C79B" w:rsidR="6D54ECFC">
        <w:rPr>
          <w:sz w:val="32"/>
          <w:szCs w:val="32"/>
        </w:rPr>
        <w:t>145</w:t>
      </w:r>
      <w:r w:rsidRPr="1CE6C79B" w:rsidR="5F3BF884">
        <w:rPr>
          <w:sz w:val="32"/>
          <w:szCs w:val="32"/>
        </w:rPr>
        <w:t xml:space="preserve"> </w:t>
      </w:r>
      <w:r w:rsidRPr="1CE6C79B" w:rsidR="5CE358AD">
        <w:rPr>
          <w:sz w:val="32"/>
          <w:szCs w:val="32"/>
        </w:rPr>
        <w:t>ICP Monitoring &amp; EVD</w:t>
      </w:r>
    </w:p>
    <w:p w:rsidR="5F3BF884" w:rsidP="1CE6C79B" w:rsidRDefault="5F3BF884" w14:paraId="67D2FC48" w14:textId="778E7A2C">
      <w:pPr>
        <w:rPr>
          <w:sz w:val="32"/>
          <w:szCs w:val="32"/>
        </w:rPr>
      </w:pPr>
      <w:r w:rsidRPr="1CE6C79B" w:rsidR="5F3BF884">
        <w:rPr>
          <w:sz w:val="32"/>
          <w:szCs w:val="32"/>
        </w:rPr>
        <w:t>1</w:t>
      </w:r>
      <w:r w:rsidRPr="1CE6C79B" w:rsidR="2317CE6C">
        <w:rPr>
          <w:sz w:val="32"/>
          <w:szCs w:val="32"/>
        </w:rPr>
        <w:t>145-1230</w:t>
      </w:r>
      <w:r w:rsidRPr="1CE6C79B" w:rsidR="5F3BF884">
        <w:rPr>
          <w:sz w:val="32"/>
          <w:szCs w:val="32"/>
        </w:rPr>
        <w:t xml:space="preserve"> Lunch</w:t>
      </w:r>
    </w:p>
    <w:p w:rsidR="5F3BF884" w:rsidP="1CE6C79B" w:rsidRDefault="5F3BF884" w14:paraId="1DE8BA5F" w14:textId="1101503D">
      <w:pPr>
        <w:rPr>
          <w:sz w:val="32"/>
          <w:szCs w:val="32"/>
        </w:rPr>
      </w:pPr>
      <w:r w:rsidRPr="1CE6C79B" w:rsidR="5F3BF884">
        <w:rPr>
          <w:sz w:val="32"/>
          <w:szCs w:val="32"/>
        </w:rPr>
        <w:t>12</w:t>
      </w:r>
      <w:r w:rsidRPr="1CE6C79B" w:rsidR="60F1B649">
        <w:rPr>
          <w:sz w:val="32"/>
          <w:szCs w:val="32"/>
        </w:rPr>
        <w:t>30</w:t>
      </w:r>
      <w:r w:rsidRPr="1CE6C79B" w:rsidR="5F3BF884">
        <w:rPr>
          <w:sz w:val="32"/>
          <w:szCs w:val="32"/>
        </w:rPr>
        <w:t>-</w:t>
      </w:r>
      <w:r w:rsidRPr="1CE6C79B" w:rsidR="7E447849">
        <w:rPr>
          <w:sz w:val="32"/>
          <w:szCs w:val="32"/>
        </w:rPr>
        <w:t>1315</w:t>
      </w:r>
      <w:r w:rsidRPr="1CE6C79B" w:rsidR="5F3BF884">
        <w:rPr>
          <w:sz w:val="32"/>
          <w:szCs w:val="32"/>
        </w:rPr>
        <w:t xml:space="preserve"> </w:t>
      </w:r>
      <w:r w:rsidRPr="1CE6C79B" w:rsidR="3084BA30">
        <w:rPr>
          <w:sz w:val="32"/>
          <w:szCs w:val="32"/>
        </w:rPr>
        <w:t>EVD Demo and Set Up</w:t>
      </w:r>
    </w:p>
    <w:p w:rsidR="3084BA30" w:rsidP="1CE6C79B" w:rsidRDefault="3084BA30" w14:paraId="7B875AE8" w14:textId="69BC44FA">
      <w:pPr>
        <w:pStyle w:val="Normal"/>
        <w:rPr>
          <w:sz w:val="32"/>
          <w:szCs w:val="32"/>
        </w:rPr>
      </w:pPr>
      <w:r w:rsidRPr="1CE6C79B" w:rsidR="3084BA30">
        <w:rPr>
          <w:sz w:val="32"/>
          <w:szCs w:val="32"/>
        </w:rPr>
        <w:t>1315-1415 Simulation</w:t>
      </w:r>
    </w:p>
    <w:p w:rsidR="3084BA30" w:rsidP="1CE6C79B" w:rsidRDefault="3084BA30" w14:paraId="45B26AA0" w14:textId="3243B9CA">
      <w:pPr>
        <w:pStyle w:val="Normal"/>
        <w:rPr>
          <w:sz w:val="32"/>
          <w:szCs w:val="32"/>
        </w:rPr>
      </w:pPr>
      <w:r w:rsidRPr="4E6CD8B6" w:rsidR="3084BA30">
        <w:rPr>
          <w:sz w:val="32"/>
          <w:szCs w:val="32"/>
        </w:rPr>
        <w:t>14</w:t>
      </w:r>
      <w:r w:rsidRPr="4E6CD8B6" w:rsidR="1220171D">
        <w:rPr>
          <w:sz w:val="32"/>
          <w:szCs w:val="32"/>
        </w:rPr>
        <w:t>30</w:t>
      </w:r>
      <w:r w:rsidRPr="4E6CD8B6" w:rsidR="3084BA30">
        <w:rPr>
          <w:sz w:val="32"/>
          <w:szCs w:val="32"/>
        </w:rPr>
        <w:t>-15</w:t>
      </w:r>
      <w:r w:rsidRPr="4E6CD8B6" w:rsidR="78A50BE8">
        <w:rPr>
          <w:sz w:val="32"/>
          <w:szCs w:val="32"/>
        </w:rPr>
        <w:t>30</w:t>
      </w:r>
      <w:r w:rsidRPr="4E6CD8B6" w:rsidR="3084BA30">
        <w:rPr>
          <w:sz w:val="32"/>
          <w:szCs w:val="32"/>
        </w:rPr>
        <w:t xml:space="preserve"> Simulation</w:t>
      </w:r>
    </w:p>
    <w:p w:rsidR="18B3B557" w:rsidP="1CE6C79B" w:rsidRDefault="18B3B557" w14:paraId="4DE9B4BC" w14:textId="062DA5C1">
      <w:pPr>
        <w:rPr>
          <w:sz w:val="32"/>
          <w:szCs w:val="32"/>
        </w:rPr>
      </w:pPr>
      <w:r w:rsidRPr="1CE6C79B" w:rsidR="18B3B557">
        <w:rPr>
          <w:sz w:val="32"/>
          <w:szCs w:val="32"/>
        </w:rPr>
        <w:t xml:space="preserve"> </w:t>
      </w:r>
    </w:p>
    <w:p w:rsidR="1CE6C79B" w:rsidP="1CE6C79B" w:rsidRDefault="1CE6C79B" w14:paraId="6838C084" w14:textId="51619CE6">
      <w:pPr>
        <w:pStyle w:val="Normal"/>
        <w:rPr>
          <w:sz w:val="32"/>
          <w:szCs w:val="32"/>
        </w:rPr>
      </w:pPr>
    </w:p>
    <w:p w:rsidR="005D4C63" w:rsidP="007F4938" w:rsidRDefault="005D4C63" w14:paraId="7C0C9D28" w14:textId="2A2E7BEA">
      <w:r w:rsidRPr="1CE6C79B" w:rsidR="75509D05">
        <w:rPr>
          <w:sz w:val="32"/>
          <w:szCs w:val="32"/>
        </w:rPr>
        <w:t xml:space="preserve">                                                            </w:t>
      </w:r>
      <w:r>
        <w:tab/>
      </w:r>
    </w:p>
    <w:p w:rsidR="005D4C63" w:rsidP="007F4938" w:rsidRDefault="005D4C63" w14:paraId="0A37501D" w14:textId="77777777"/>
    <w:p w:rsidR="005D4C63" w:rsidP="007F4938" w:rsidRDefault="005D4C63" w14:paraId="5DAB6C7B" w14:textId="77777777"/>
    <w:p w:rsidR="005D4C63" w:rsidP="005D4C63" w:rsidRDefault="005D4C63" w14:paraId="2DD9B66A" w14:textId="77777777">
      <w:r>
        <w:t xml:space="preserve">       </w:t>
      </w:r>
      <w:r w:rsidR="00FE7871">
        <w:t xml:space="preserve">                                            </w:t>
      </w:r>
      <w:r>
        <w:t xml:space="preserve">      </w:t>
      </w:r>
      <w:r w:rsidR="00FE7871">
        <w:rPr>
          <w:noProof/>
        </w:rPr>
        <w:drawing>
          <wp:inline distT="0" distB="0" distL="0" distR="0" wp14:anchorId="6E0D6686" wp14:editId="1A1B05EE">
            <wp:extent cx="2289861" cy="1698041"/>
            <wp:effectExtent l="0" t="0" r="0" b="0"/>
            <wp:docPr id="2" name="Picture 2" descr="Image result for neuro nur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neuro nurs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552" cy="171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</w:t>
      </w:r>
      <w:r>
        <w:tab/>
      </w:r>
      <w:r>
        <w:t xml:space="preserve">  </w:t>
      </w:r>
    </w:p>
    <w:sectPr w:rsidR="005D4C63" w:rsidSect="007F4938">
      <w:pgSz w:w="12240" w:h="15840" w:orient="portrait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38"/>
    <w:rsid w:val="000408AF"/>
    <w:rsid w:val="005C6E83"/>
    <w:rsid w:val="005D4C63"/>
    <w:rsid w:val="00742526"/>
    <w:rsid w:val="007F4938"/>
    <w:rsid w:val="00A25D5D"/>
    <w:rsid w:val="00A343E8"/>
    <w:rsid w:val="00C0477B"/>
    <w:rsid w:val="00C10AA9"/>
    <w:rsid w:val="00DD1CC8"/>
    <w:rsid w:val="00FE7871"/>
    <w:rsid w:val="029953D5"/>
    <w:rsid w:val="04E51F2A"/>
    <w:rsid w:val="06E7D151"/>
    <w:rsid w:val="086EEBF0"/>
    <w:rsid w:val="0F3C96B3"/>
    <w:rsid w:val="1220171D"/>
    <w:rsid w:val="1276FE72"/>
    <w:rsid w:val="165E9C4E"/>
    <w:rsid w:val="18B3B557"/>
    <w:rsid w:val="196D77CD"/>
    <w:rsid w:val="1B4AF73A"/>
    <w:rsid w:val="1CE6C79B"/>
    <w:rsid w:val="1D7111C4"/>
    <w:rsid w:val="1FC65C84"/>
    <w:rsid w:val="21E6B35B"/>
    <w:rsid w:val="2317CE6C"/>
    <w:rsid w:val="24043DAB"/>
    <w:rsid w:val="2D4F05CB"/>
    <w:rsid w:val="2E352263"/>
    <w:rsid w:val="3084BA30"/>
    <w:rsid w:val="30A9BA84"/>
    <w:rsid w:val="32458AE5"/>
    <w:rsid w:val="33E15B46"/>
    <w:rsid w:val="3B643D8F"/>
    <w:rsid w:val="427E0EBF"/>
    <w:rsid w:val="42E19D21"/>
    <w:rsid w:val="451CC1B2"/>
    <w:rsid w:val="487C1966"/>
    <w:rsid w:val="49E57A64"/>
    <w:rsid w:val="4AE19819"/>
    <w:rsid w:val="4E6CD8B6"/>
    <w:rsid w:val="5246F728"/>
    <w:rsid w:val="554F2033"/>
    <w:rsid w:val="5557FE6D"/>
    <w:rsid w:val="5562DF2D"/>
    <w:rsid w:val="57589A88"/>
    <w:rsid w:val="57EE0735"/>
    <w:rsid w:val="5872B4DB"/>
    <w:rsid w:val="59C39C19"/>
    <w:rsid w:val="5A9374DF"/>
    <w:rsid w:val="5AED17DB"/>
    <w:rsid w:val="5C54880D"/>
    <w:rsid w:val="5CE358AD"/>
    <w:rsid w:val="5CFB3CDB"/>
    <w:rsid w:val="5F3BF884"/>
    <w:rsid w:val="608340FE"/>
    <w:rsid w:val="60F1B649"/>
    <w:rsid w:val="63112F1B"/>
    <w:rsid w:val="647E1F24"/>
    <w:rsid w:val="6758A00C"/>
    <w:rsid w:val="67625CE6"/>
    <w:rsid w:val="6AD97F9E"/>
    <w:rsid w:val="6BC1D420"/>
    <w:rsid w:val="6CBA90B7"/>
    <w:rsid w:val="6D54ECFC"/>
    <w:rsid w:val="6E0BD90D"/>
    <w:rsid w:val="72DF4A30"/>
    <w:rsid w:val="754DC9F0"/>
    <w:rsid w:val="75509D05"/>
    <w:rsid w:val="7814AC03"/>
    <w:rsid w:val="78A50BE8"/>
    <w:rsid w:val="7C4D2647"/>
    <w:rsid w:val="7CF335A1"/>
    <w:rsid w:val="7E447849"/>
    <w:rsid w:val="7F84C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3A1C"/>
  <w15:chartTrackingRefBased/>
  <w15:docId w15:val="{5AE60716-A6CE-4C1B-90D2-F2DABC447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09A6CDB68A94ABEE54ED4D32A092C" ma:contentTypeVersion="22" ma:contentTypeDescription="Create a new document." ma:contentTypeScope="" ma:versionID="9a0b8eb6326f38abdbeb93ca603ff637">
  <xsd:schema xmlns:xsd="http://www.w3.org/2001/XMLSchema" xmlns:xs="http://www.w3.org/2001/XMLSchema" xmlns:p="http://schemas.microsoft.com/office/2006/metadata/properties" xmlns:ns2="f2fc8db9-699f-46b0-b61a-314b3b10057c" xmlns:ns3="6a6d9e58-f099-4ec4-84f2-ccd04df9ef0c" targetNamespace="http://schemas.microsoft.com/office/2006/metadata/properties" ma:root="true" ma:fieldsID="3bb1e695d64e4f2ca1d7528880051c47" ns2:_="" ns3:_="">
    <xsd:import namespace="f2fc8db9-699f-46b0-b61a-314b3b10057c"/>
    <xsd:import namespace="6a6d9e58-f099-4ec4-84f2-ccd04df9e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c8db9-699f-46b0-b61a-314b3b100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9e58-f099-4ec4-84f2-ccd04df9e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faccfb1-ca22-4ac9-8266-abae287eb77e}" ma:internalName="TaxCatchAll" ma:showField="CatchAllData" ma:web="6a6d9e58-f099-4ec4-84f2-ccd04df9e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d9e58-f099-4ec4-84f2-ccd04df9ef0c" xsi:nil="true"/>
    <lcf76f155ced4ddcb4097134ff3c332f xmlns="f2fc8db9-699f-46b0-b61a-314b3b1005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D8A24-B4EC-4C07-93B8-2971DFB7E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54B9E-9429-4D29-A015-C4D0FC4D263A}"/>
</file>

<file path=customXml/itemProps3.xml><?xml version="1.0" encoding="utf-8"?>
<ds:datastoreItem xmlns:ds="http://schemas.openxmlformats.org/officeDocument/2006/customXml" ds:itemID="{CD549E59-30D8-41AF-B537-BEAB2B53090B}"/>
</file>

<file path=customXml/itemProps4.xml><?xml version="1.0" encoding="utf-8"?>
<ds:datastoreItem xmlns:ds="http://schemas.openxmlformats.org/officeDocument/2006/customXml" ds:itemID="{14EC3FD1-8B38-45A6-B4F4-77506263CA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Maryalyce McCormick</dc:creator>
  <cp:keywords/>
  <dc:description/>
  <cp:lastModifiedBy>Mccormick, Maryalyce</cp:lastModifiedBy>
  <cp:revision>11</cp:revision>
  <dcterms:created xsi:type="dcterms:W3CDTF">2022-05-12T13:54:00Z</dcterms:created>
  <dcterms:modified xsi:type="dcterms:W3CDTF">2023-10-10T16:54:37Z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2022-05-12T13:54:38Z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c16d3bcb-f8f4-402b-bff7-7c234cffbbeb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0x010100BAA09A6CDB68A94ABEE54ED4D32A092C</vt:lpwstr>
  </property>
</Properties>
</file>