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03F30" w14:textId="19D01F66" w:rsidR="00696413" w:rsidRPr="00FB4E31" w:rsidRDefault="00E06AEE" w:rsidP="00D76F00">
      <w:pPr>
        <w:pStyle w:val="NoSpacing"/>
        <w:jc w:val="center"/>
        <w:rPr>
          <w:rFonts w:ascii="Bierstadt" w:hAnsi="Bierstadt"/>
          <w:b/>
          <w:bCs/>
          <w:color w:val="002060"/>
          <w:sz w:val="36"/>
          <w:szCs w:val="36"/>
        </w:rPr>
      </w:pPr>
      <w:r w:rsidRPr="00FB4E31">
        <w:rPr>
          <w:rFonts w:ascii="Bierstadt" w:hAnsi="Bierstadt"/>
          <w:b/>
          <w:bCs/>
          <w:color w:val="002060"/>
          <w:sz w:val="36"/>
          <w:szCs w:val="36"/>
        </w:rPr>
        <w:t>23</w:t>
      </w:r>
      <w:r w:rsidRPr="00FB4E31">
        <w:rPr>
          <w:rFonts w:ascii="Bierstadt" w:hAnsi="Bierstadt"/>
          <w:b/>
          <w:bCs/>
          <w:color w:val="002060"/>
          <w:sz w:val="36"/>
          <w:szCs w:val="36"/>
          <w:vertAlign w:val="superscript"/>
        </w:rPr>
        <w:t>rd</w:t>
      </w:r>
      <w:r w:rsidRPr="00FB4E31">
        <w:rPr>
          <w:rFonts w:ascii="Bierstadt" w:hAnsi="Bierstadt"/>
          <w:b/>
          <w:bCs/>
          <w:color w:val="002060"/>
          <w:sz w:val="36"/>
          <w:szCs w:val="36"/>
        </w:rPr>
        <w:t xml:space="preserve"> </w:t>
      </w:r>
      <w:r w:rsidR="00696413" w:rsidRPr="00FB4E31">
        <w:rPr>
          <w:rFonts w:ascii="Bierstadt" w:hAnsi="Bierstadt"/>
          <w:b/>
          <w:bCs/>
          <w:color w:val="002060"/>
          <w:sz w:val="36"/>
          <w:szCs w:val="36"/>
        </w:rPr>
        <w:t xml:space="preserve">Annual </w:t>
      </w:r>
      <w:r w:rsidR="00B925FA" w:rsidRPr="00FB4E31">
        <w:rPr>
          <w:rFonts w:ascii="Bierstadt" w:hAnsi="Bierstadt"/>
          <w:b/>
          <w:bCs/>
          <w:color w:val="002060"/>
          <w:sz w:val="36"/>
          <w:szCs w:val="36"/>
        </w:rPr>
        <w:t xml:space="preserve">Department of </w:t>
      </w:r>
      <w:r w:rsidR="00696413" w:rsidRPr="00FB4E31">
        <w:rPr>
          <w:rFonts w:ascii="Bierstadt" w:hAnsi="Bierstadt"/>
          <w:b/>
          <w:bCs/>
          <w:color w:val="002060"/>
          <w:sz w:val="36"/>
          <w:szCs w:val="36"/>
        </w:rPr>
        <w:t>Plastic Surgery Research Day</w:t>
      </w:r>
    </w:p>
    <w:p w14:paraId="6414C0CF" w14:textId="77777777" w:rsidR="009501AB" w:rsidRPr="00FB4E31" w:rsidRDefault="009501AB" w:rsidP="00D76F00">
      <w:pPr>
        <w:pStyle w:val="NoSpacing"/>
        <w:jc w:val="center"/>
        <w:rPr>
          <w:rFonts w:ascii="Bierstadt" w:hAnsi="Bierstadt"/>
          <w:color w:val="002060"/>
          <w:sz w:val="16"/>
          <w:szCs w:val="16"/>
          <w:u w:color="000000"/>
        </w:rPr>
      </w:pPr>
    </w:p>
    <w:p w14:paraId="3DE8B4D5" w14:textId="1E590CED" w:rsidR="009501AB" w:rsidRDefault="00571D3E" w:rsidP="00D76F00">
      <w:pPr>
        <w:jc w:val="center"/>
        <w:rPr>
          <w:rFonts w:ascii="Bierstadt" w:hAnsi="Bierstadt"/>
          <w:color w:val="002060"/>
          <w:u w:color="000000"/>
        </w:rPr>
      </w:pPr>
      <w:r w:rsidRPr="00FB4E31">
        <w:rPr>
          <w:rFonts w:ascii="Bierstadt" w:hAnsi="Bierstadt"/>
          <w:color w:val="002060"/>
        </w:rPr>
        <w:t xml:space="preserve">University of Pittsburgh • University Club </w:t>
      </w:r>
      <w:r w:rsidR="00F55E9A" w:rsidRPr="00FB4E31">
        <w:rPr>
          <w:rFonts w:ascii="Bierstadt" w:hAnsi="Bierstadt"/>
          <w:color w:val="002060"/>
        </w:rPr>
        <w:t xml:space="preserve">• </w:t>
      </w:r>
      <w:r w:rsidR="00D006CA" w:rsidRPr="00FB4E31">
        <w:rPr>
          <w:rFonts w:ascii="Bierstadt" w:hAnsi="Bierstadt"/>
          <w:color w:val="002060"/>
          <w:u w:color="000000"/>
        </w:rPr>
        <w:t>123 Universi</w:t>
      </w:r>
      <w:r w:rsidR="00404AC2" w:rsidRPr="00FB4E31">
        <w:rPr>
          <w:rFonts w:ascii="Bierstadt" w:hAnsi="Bierstadt"/>
          <w:color w:val="002060"/>
          <w:u w:color="000000"/>
        </w:rPr>
        <w:t>ty Place</w:t>
      </w:r>
      <w:r w:rsidR="00F55E9A" w:rsidRPr="00FB4E31">
        <w:rPr>
          <w:rFonts w:ascii="Bierstadt" w:hAnsi="Bierstadt"/>
          <w:color w:val="002060"/>
          <w:u w:color="000000"/>
        </w:rPr>
        <w:t xml:space="preserve"> </w:t>
      </w:r>
      <w:r w:rsidR="00F55E9A" w:rsidRPr="00FB4E31">
        <w:rPr>
          <w:rFonts w:ascii="Bierstadt" w:hAnsi="Bierstadt"/>
          <w:color w:val="002060"/>
        </w:rPr>
        <w:t xml:space="preserve">• </w:t>
      </w:r>
      <w:r w:rsidR="00FC2AE0" w:rsidRPr="00FB4E31">
        <w:rPr>
          <w:rFonts w:ascii="Bierstadt" w:hAnsi="Bierstadt"/>
          <w:color w:val="002060"/>
          <w:u w:color="000000"/>
        </w:rPr>
        <w:t>Pittsburgh</w:t>
      </w:r>
      <w:r w:rsidR="00F55E9A" w:rsidRPr="00FB4E31">
        <w:rPr>
          <w:rFonts w:ascii="Bierstadt" w:hAnsi="Bierstadt"/>
          <w:color w:val="002060"/>
          <w:u w:color="000000"/>
        </w:rPr>
        <w:t xml:space="preserve"> </w:t>
      </w:r>
      <w:r w:rsidR="00F55E9A" w:rsidRPr="00FB4E31">
        <w:rPr>
          <w:rFonts w:ascii="Bierstadt" w:hAnsi="Bierstadt"/>
          <w:color w:val="002060"/>
        </w:rPr>
        <w:t xml:space="preserve">• </w:t>
      </w:r>
      <w:r w:rsidR="00FC2AE0" w:rsidRPr="00FB4E31">
        <w:rPr>
          <w:rFonts w:ascii="Bierstadt" w:hAnsi="Bierstadt"/>
          <w:color w:val="002060"/>
          <w:u w:color="000000"/>
        </w:rPr>
        <w:t>152</w:t>
      </w:r>
      <w:r w:rsidR="00D10C7C" w:rsidRPr="00FB4E31">
        <w:rPr>
          <w:rFonts w:ascii="Bierstadt" w:hAnsi="Bierstadt"/>
          <w:color w:val="002060"/>
          <w:u w:color="000000"/>
        </w:rPr>
        <w:t>13</w:t>
      </w:r>
    </w:p>
    <w:p w14:paraId="161ACF61" w14:textId="77777777" w:rsidR="00AA627E" w:rsidRPr="00FB4E31" w:rsidRDefault="00AA627E" w:rsidP="00D76F00">
      <w:pPr>
        <w:jc w:val="center"/>
        <w:rPr>
          <w:rFonts w:ascii="Bierstadt" w:hAnsi="Bierstadt"/>
          <w:color w:val="002060"/>
        </w:rPr>
      </w:pPr>
    </w:p>
    <w:p w14:paraId="18BA119D" w14:textId="77777777" w:rsidR="00E62A8C" w:rsidRPr="00FB4E31" w:rsidRDefault="00E62A8C" w:rsidP="00D76F00">
      <w:pPr>
        <w:pStyle w:val="NoSpacing"/>
        <w:jc w:val="center"/>
        <w:rPr>
          <w:rFonts w:ascii="Bierstadt" w:hAnsi="Bierstadt"/>
          <w:color w:val="002060"/>
          <w:sz w:val="16"/>
          <w:szCs w:val="16"/>
          <w:u w:color="000000"/>
        </w:rPr>
      </w:pPr>
    </w:p>
    <w:p w14:paraId="3B03B983" w14:textId="01DF3211" w:rsidR="00696413" w:rsidRDefault="00E62A8C" w:rsidP="0085054A">
      <w:pPr>
        <w:pStyle w:val="NoSpacing"/>
        <w:jc w:val="center"/>
        <w:rPr>
          <w:rFonts w:ascii="Bierstadt" w:hAnsi="Bierstadt"/>
          <w:b/>
          <w:bCs/>
          <w:color w:val="002060"/>
          <w:sz w:val="28"/>
          <w:szCs w:val="28"/>
          <w:u w:color="000000"/>
        </w:rPr>
      </w:pPr>
      <w:r w:rsidRPr="00FB4E31">
        <w:rPr>
          <w:rFonts w:ascii="Bierstadt" w:hAnsi="Bierstadt"/>
          <w:b/>
          <w:bCs/>
          <w:color w:val="002060"/>
          <w:sz w:val="28"/>
          <w:szCs w:val="28"/>
          <w:u w:color="000000"/>
        </w:rPr>
        <w:t>Friday, June 26, 2026</w:t>
      </w:r>
    </w:p>
    <w:p w14:paraId="22AC7C4B" w14:textId="77777777" w:rsidR="00AA627E" w:rsidRPr="00FB4E31" w:rsidRDefault="00AA627E" w:rsidP="0085054A">
      <w:pPr>
        <w:pStyle w:val="NoSpacing"/>
        <w:jc w:val="center"/>
        <w:rPr>
          <w:rFonts w:ascii="Bierstadt" w:hAnsi="Bierstadt"/>
          <w:b/>
          <w:bCs/>
          <w:color w:val="002060"/>
          <w:sz w:val="28"/>
          <w:szCs w:val="28"/>
          <w:u w:color="000000"/>
        </w:rPr>
      </w:pPr>
    </w:p>
    <w:p w14:paraId="42BBCBA0" w14:textId="77777777" w:rsidR="0085054A" w:rsidRPr="00863778" w:rsidRDefault="0085054A" w:rsidP="0085054A">
      <w:pPr>
        <w:pStyle w:val="NoSpacing"/>
        <w:jc w:val="center"/>
        <w:rPr>
          <w:rFonts w:ascii="Bierstadt" w:hAnsi="Bierstadt"/>
          <w:b/>
          <w:bCs/>
          <w:i/>
          <w:iCs/>
          <w:color w:val="002060"/>
          <w:sz w:val="12"/>
          <w:szCs w:val="12"/>
          <w:u w:color="000000"/>
        </w:rPr>
      </w:pPr>
    </w:p>
    <w:tbl>
      <w:tblPr>
        <w:tblStyle w:val="GridTable4-Accent5"/>
        <w:tblpPr w:leftFromText="180" w:rightFromText="180" w:vertAnchor="text" w:tblpXSpec="right" w:tblpY="1"/>
        <w:tblW w:w="10589" w:type="dxa"/>
        <w:tblBorders>
          <w:top w:val="single" w:sz="24" w:space="0" w:color="5B9BD5" w:themeColor="accent5"/>
          <w:left w:val="single" w:sz="24" w:space="0" w:color="5B9BD5" w:themeColor="accent5"/>
          <w:bottom w:val="single" w:sz="24" w:space="0" w:color="5B9BD5" w:themeColor="accent5"/>
          <w:right w:val="single" w:sz="24" w:space="0" w:color="5B9BD5" w:themeColor="accent5"/>
          <w:insideH w:val="single" w:sz="18" w:space="0" w:color="5B9BD5" w:themeColor="accent5"/>
          <w:insideV w:val="single" w:sz="18" w:space="0" w:color="5B9BD5" w:themeColor="accent5"/>
        </w:tblBorders>
        <w:tblLayout w:type="fixed"/>
        <w:tblLook w:val="04A0" w:firstRow="1" w:lastRow="0" w:firstColumn="1" w:lastColumn="0" w:noHBand="0" w:noVBand="1"/>
      </w:tblPr>
      <w:tblGrid>
        <w:gridCol w:w="3245"/>
        <w:gridCol w:w="7344"/>
      </w:tblGrid>
      <w:tr w:rsidR="009501AB" w:rsidRPr="00401010" w14:paraId="2274F796" w14:textId="77777777" w:rsidTr="008A2676">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right w:val="none" w:sz="0" w:space="0" w:color="auto"/>
            </w:tcBorders>
            <w:shd w:val="clear" w:color="auto" w:fill="auto"/>
            <w:vAlign w:val="center"/>
          </w:tcPr>
          <w:p w14:paraId="19A0AD42" w14:textId="77777777" w:rsidR="009501AB" w:rsidRPr="00AE7435" w:rsidRDefault="009501AB"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7:00 AM – 7:30 AM</w:t>
            </w:r>
          </w:p>
        </w:tc>
        <w:tc>
          <w:tcPr>
            <w:tcW w:w="7344" w:type="dxa"/>
            <w:tcBorders>
              <w:top w:val="none" w:sz="0" w:space="0" w:color="auto"/>
              <w:left w:val="none" w:sz="0" w:space="0" w:color="auto"/>
              <w:bottom w:val="none" w:sz="0" w:space="0" w:color="auto"/>
              <w:right w:val="none" w:sz="0" w:space="0" w:color="auto"/>
            </w:tcBorders>
            <w:shd w:val="clear" w:color="auto" w:fill="auto"/>
            <w:vAlign w:val="center"/>
          </w:tcPr>
          <w:p w14:paraId="44238A14" w14:textId="79AD5DC2" w:rsidR="009501AB" w:rsidRPr="00CF20F2" w:rsidRDefault="009501AB" w:rsidP="00D610AF">
            <w:pPr>
              <w:pStyle w:val="Body"/>
              <w:spacing w:after="0" w:line="240" w:lineRule="auto"/>
              <w:ind w:right="160"/>
              <w:cnfStyle w:val="100000000000" w:firstRow="1" w:lastRow="0" w:firstColumn="0" w:lastColumn="0" w:oddVBand="0" w:evenVBand="0" w:oddHBand="0" w:evenHBand="0" w:firstRowFirstColumn="0" w:firstRowLastColumn="0" w:lastRowFirstColumn="0" w:lastRowLastColumn="0"/>
              <w:rPr>
                <w:rFonts w:ascii="Bierstadt" w:eastAsia="Cambria" w:hAnsi="Bierstadt" w:cs="Cambria"/>
                <w:color w:val="auto"/>
              </w:rPr>
            </w:pPr>
            <w:r w:rsidRPr="00CF20F2">
              <w:rPr>
                <w:rFonts w:ascii="Bierstadt" w:eastAsia="Cambria" w:hAnsi="Bierstadt" w:cs="Cambria"/>
                <w:color w:val="auto"/>
              </w:rPr>
              <w:t>Breakfast</w:t>
            </w:r>
            <w:r w:rsidR="00DB7189" w:rsidRPr="00CF20F2">
              <w:rPr>
                <w:rFonts w:ascii="Bierstadt" w:eastAsia="Cambria" w:hAnsi="Bierstadt" w:cs="Cambria"/>
                <w:color w:val="auto"/>
              </w:rPr>
              <w:t xml:space="preserve"> (Ballroom B)</w:t>
            </w:r>
          </w:p>
        </w:tc>
      </w:tr>
      <w:tr w:rsidR="00696413" w:rsidRPr="00401010" w14:paraId="532A78EB"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18F0BA3F" w14:textId="788FCEC4"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7:</w:t>
            </w:r>
            <w:r w:rsidR="009501AB" w:rsidRPr="00AE7435">
              <w:rPr>
                <w:rFonts w:ascii="Bierstadt" w:eastAsia="Cambria" w:hAnsi="Bierstadt" w:cs="Cambria"/>
                <w:color w:val="auto"/>
              </w:rPr>
              <w:t>3</w:t>
            </w:r>
            <w:r w:rsidRPr="00AE7435">
              <w:rPr>
                <w:rFonts w:ascii="Bierstadt" w:eastAsia="Cambria" w:hAnsi="Bierstadt" w:cs="Cambria"/>
                <w:color w:val="auto"/>
              </w:rPr>
              <w:t>0 AM – 7:</w:t>
            </w:r>
            <w:r w:rsidR="009501AB" w:rsidRPr="00AE7435">
              <w:rPr>
                <w:rFonts w:ascii="Bierstadt" w:eastAsia="Cambria" w:hAnsi="Bierstadt" w:cs="Cambria"/>
                <w:color w:val="auto"/>
              </w:rPr>
              <w:t>45</w:t>
            </w:r>
            <w:r w:rsidRPr="00AE7435">
              <w:rPr>
                <w:rFonts w:ascii="Bierstadt" w:eastAsia="Cambria" w:hAnsi="Bierstadt" w:cs="Cambria"/>
                <w:color w:val="auto"/>
              </w:rPr>
              <w:t xml:space="preserve"> AM</w:t>
            </w:r>
          </w:p>
        </w:tc>
        <w:tc>
          <w:tcPr>
            <w:tcW w:w="7344" w:type="dxa"/>
            <w:shd w:val="clear" w:color="auto" w:fill="auto"/>
            <w:vAlign w:val="center"/>
          </w:tcPr>
          <w:p w14:paraId="6625CCB0" w14:textId="164498F4" w:rsidR="00696413" w:rsidRPr="00CF20F2" w:rsidRDefault="009501AB"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Introduction and Opening Remarks</w:t>
            </w:r>
            <w:r w:rsidR="00CB5F04" w:rsidRPr="00CF20F2">
              <w:rPr>
                <w:rFonts w:ascii="Bierstadt" w:eastAsia="Cambria" w:hAnsi="Bierstadt" w:cs="Cambria"/>
                <w:b/>
                <w:bCs/>
                <w:color w:val="auto"/>
              </w:rPr>
              <w:t>:</w:t>
            </w:r>
            <w:r w:rsidRPr="00CF20F2">
              <w:rPr>
                <w:rFonts w:ascii="Bierstadt" w:eastAsia="Cambria" w:hAnsi="Bierstadt" w:cs="Cambria"/>
                <w:b/>
                <w:bCs/>
                <w:color w:val="auto"/>
              </w:rPr>
              <w:t xml:space="preserve"> J. Peter Rubin</w:t>
            </w:r>
            <w:r w:rsidR="00D45B1C" w:rsidRPr="00CF20F2">
              <w:rPr>
                <w:rFonts w:ascii="Bierstadt" w:eastAsia="Cambria" w:hAnsi="Bierstadt" w:cs="Cambria"/>
                <w:b/>
                <w:bCs/>
                <w:color w:val="auto"/>
              </w:rPr>
              <w:t>, MD, MBA</w:t>
            </w:r>
          </w:p>
        </w:tc>
      </w:tr>
      <w:tr w:rsidR="00696413" w:rsidRPr="00401010" w14:paraId="061B3C3C" w14:textId="77777777" w:rsidTr="008A2676">
        <w:trPr>
          <w:trHeight w:val="2304"/>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7771F738" w14:textId="77777777"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7:45 AM – 8:45 AM</w:t>
            </w:r>
          </w:p>
          <w:p w14:paraId="520E2132" w14:textId="77777777" w:rsidR="00696413" w:rsidRPr="00AE7435" w:rsidRDefault="00696413" w:rsidP="00D610AF">
            <w:pPr>
              <w:pStyle w:val="Body"/>
              <w:spacing w:after="0" w:line="240" w:lineRule="auto"/>
              <w:rPr>
                <w:rFonts w:ascii="Bierstadt" w:hAnsi="Bierstadt"/>
                <w:color w:val="auto"/>
              </w:rPr>
            </w:pPr>
          </w:p>
        </w:tc>
        <w:tc>
          <w:tcPr>
            <w:tcW w:w="7344" w:type="dxa"/>
            <w:vAlign w:val="center"/>
          </w:tcPr>
          <w:p w14:paraId="60C8C92A" w14:textId="62E3CF5C" w:rsidR="00DB7189" w:rsidRPr="00002527" w:rsidRDefault="0014180D"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hAnsi="Bierstadt"/>
                <w:b/>
                <w:bCs/>
                <w:color w:val="auto"/>
                <w:sz w:val="24"/>
                <w:szCs w:val="24"/>
                <w:shd w:val="clear" w:color="auto" w:fill="FFFFFF"/>
              </w:rPr>
            </w:pPr>
            <w:r w:rsidRPr="00002527">
              <w:rPr>
                <w:rFonts w:ascii="Bierstadt" w:hAnsi="Bierstadt"/>
                <w:b/>
                <w:bCs/>
                <w:color w:val="auto"/>
                <w:sz w:val="24"/>
                <w:szCs w:val="24"/>
                <w:shd w:val="clear" w:color="auto" w:fill="FFFFFF"/>
              </w:rPr>
              <w:t>“</w:t>
            </w:r>
            <w:r w:rsidR="00DB7189" w:rsidRPr="00002527">
              <w:rPr>
                <w:rFonts w:ascii="Bierstadt" w:hAnsi="Bierstadt"/>
                <w:b/>
                <w:bCs/>
                <w:color w:val="auto"/>
                <w:sz w:val="24"/>
                <w:szCs w:val="24"/>
                <w:shd w:val="clear" w:color="auto" w:fill="FFFFFF"/>
              </w:rPr>
              <w:t>Bridging the Translation Gap in Craniofacial Biology</w:t>
            </w:r>
            <w:r w:rsidRPr="00002527">
              <w:rPr>
                <w:rFonts w:ascii="Bierstadt" w:hAnsi="Bierstadt"/>
                <w:b/>
                <w:bCs/>
                <w:color w:val="auto"/>
                <w:sz w:val="24"/>
                <w:szCs w:val="24"/>
                <w:shd w:val="clear" w:color="auto" w:fill="FFFFFF"/>
              </w:rPr>
              <w:t>”</w:t>
            </w:r>
            <w:r w:rsidR="00DB7189" w:rsidRPr="00002527">
              <w:rPr>
                <w:rFonts w:ascii="Bierstadt" w:hAnsi="Bierstadt"/>
                <w:b/>
                <w:bCs/>
                <w:color w:val="auto"/>
                <w:sz w:val="24"/>
                <w:szCs w:val="24"/>
                <w:shd w:val="clear" w:color="auto" w:fill="FFFFFF"/>
              </w:rPr>
              <w:t xml:space="preserve"> </w:t>
            </w:r>
          </w:p>
          <w:p w14:paraId="12BA260F" w14:textId="77777777" w:rsidR="00904D39" w:rsidRPr="00CF20F2" w:rsidRDefault="00904D39"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hAnsi="Bierstadt"/>
                <w:b/>
                <w:bCs/>
                <w:color w:val="auto"/>
                <w:sz w:val="6"/>
                <w:szCs w:val="6"/>
                <w:shd w:val="clear" w:color="auto" w:fill="FFFFFF"/>
              </w:rPr>
            </w:pPr>
          </w:p>
          <w:p w14:paraId="61096CC5" w14:textId="3DD99F80" w:rsidR="00DC29D8" w:rsidRPr="00CF20F2" w:rsidRDefault="00DC29D8"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Eric C. Liao, MD, PhD</w:t>
            </w:r>
          </w:p>
          <w:p w14:paraId="5896A28B" w14:textId="32CA3704" w:rsidR="007835DD" w:rsidRPr="00CF20F2" w:rsidRDefault="007835DD"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Visiting Professor</w:t>
            </w:r>
          </w:p>
          <w:p w14:paraId="4C4820B2" w14:textId="4C572148" w:rsidR="007835DD" w:rsidRPr="00002527" w:rsidRDefault="00784091"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Director, Center for Craniofacial Innovation</w:t>
            </w:r>
            <w:r w:rsidRPr="00CF20F2">
              <w:rPr>
                <w:rFonts w:ascii="Bierstadt" w:hAnsi="Bierstadt"/>
                <w:b/>
                <w:bCs/>
                <w:color w:val="auto"/>
                <w:shd w:val="clear" w:color="auto" w:fill="FFFFFF"/>
              </w:rPr>
              <w:br/>
              <w:t>Surgery Vice Chair of Academic Affairs</w:t>
            </w:r>
            <w:r w:rsidRPr="00CF20F2">
              <w:rPr>
                <w:rFonts w:ascii="Bierstadt" w:hAnsi="Bierstadt"/>
                <w:b/>
                <w:bCs/>
                <w:color w:val="auto"/>
                <w:shd w:val="clear" w:color="auto" w:fill="FFFFFF"/>
              </w:rPr>
              <w:br/>
              <w:t>Presidential Scholar Endowed Chair</w:t>
            </w:r>
            <w:r w:rsidRPr="00CF20F2">
              <w:rPr>
                <w:rFonts w:ascii="Bierstadt" w:hAnsi="Bierstadt"/>
                <w:b/>
                <w:bCs/>
                <w:color w:val="auto"/>
                <w:shd w:val="clear" w:color="auto" w:fill="FFFFFF"/>
              </w:rPr>
              <w:br/>
              <w:t>Children's Hospital of Philadelphia</w:t>
            </w:r>
            <w:r w:rsidRPr="00CF20F2">
              <w:rPr>
                <w:rFonts w:ascii="Bierstadt" w:hAnsi="Bierstadt"/>
                <w:b/>
                <w:bCs/>
                <w:color w:val="auto"/>
                <w:shd w:val="clear" w:color="auto" w:fill="FFFFFF"/>
              </w:rPr>
              <w:br/>
              <w:t>Professor of Surgery, University of Pennsylvania</w:t>
            </w:r>
          </w:p>
        </w:tc>
      </w:tr>
      <w:tr w:rsidR="00696413" w:rsidRPr="00401010" w14:paraId="2F8F9EEC"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5DE28F07" w14:textId="77777777"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8:45 AM – 9:00 AM</w:t>
            </w:r>
          </w:p>
        </w:tc>
        <w:tc>
          <w:tcPr>
            <w:tcW w:w="7344" w:type="dxa"/>
            <w:shd w:val="clear" w:color="auto" w:fill="auto"/>
            <w:vAlign w:val="center"/>
          </w:tcPr>
          <w:p w14:paraId="5795F973" w14:textId="62BD1C8E" w:rsidR="00696413" w:rsidRPr="00CF20F2" w:rsidRDefault="00696413"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Break/Vendor Exhibits</w:t>
            </w:r>
            <w:r w:rsidR="00783753" w:rsidRPr="00CF20F2">
              <w:rPr>
                <w:rFonts w:ascii="Bierstadt" w:eastAsia="Cambria" w:hAnsi="Bierstadt" w:cs="Cambria"/>
                <w:b/>
                <w:bCs/>
                <w:color w:val="auto"/>
              </w:rPr>
              <w:t xml:space="preserve"> (Gold Room)</w:t>
            </w:r>
          </w:p>
        </w:tc>
      </w:tr>
      <w:tr w:rsidR="008C1294" w:rsidRPr="00401010" w14:paraId="3819F3E0"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5E269C24" w14:textId="633667B6" w:rsidR="008C1294" w:rsidRPr="00AE7435" w:rsidRDefault="008C1294"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 xml:space="preserve">9:00 AM – </w:t>
            </w:r>
            <w:r w:rsidR="001938C7">
              <w:rPr>
                <w:rFonts w:ascii="Bierstadt" w:eastAsia="Cambria" w:hAnsi="Bierstadt" w:cs="Cambria"/>
                <w:color w:val="auto"/>
              </w:rPr>
              <w:t>9:45</w:t>
            </w:r>
            <w:r w:rsidRPr="00AE7435">
              <w:rPr>
                <w:rFonts w:ascii="Bierstadt" w:eastAsia="Cambria" w:hAnsi="Bierstadt" w:cs="Cambria"/>
                <w:color w:val="auto"/>
              </w:rPr>
              <w:t xml:space="preserve"> AM</w:t>
            </w:r>
          </w:p>
        </w:tc>
        <w:tc>
          <w:tcPr>
            <w:tcW w:w="7344" w:type="dxa"/>
            <w:vAlign w:val="center"/>
          </w:tcPr>
          <w:p w14:paraId="79331783" w14:textId="3A4143C2" w:rsidR="008C1294" w:rsidRPr="00CF20F2" w:rsidRDefault="008C1294" w:rsidP="00D77626">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2413A3" w:rsidRPr="00CF20F2">
              <w:rPr>
                <w:rFonts w:ascii="Bierstadt" w:eastAsia="Cambria" w:hAnsi="Bierstadt" w:cs="Cambria"/>
                <w:b/>
                <w:bCs/>
                <w:color w:val="auto"/>
              </w:rPr>
              <w:t>1</w:t>
            </w:r>
            <w:r w:rsidR="00D77626" w:rsidRPr="00CF20F2">
              <w:rPr>
                <w:rFonts w:ascii="Bierstadt" w:eastAsia="Cambria" w:hAnsi="Bierstadt" w:cs="Cambria"/>
                <w:b/>
                <w:bCs/>
                <w:color w:val="auto"/>
              </w:rPr>
              <w:t>:</w:t>
            </w:r>
            <w:r w:rsidRPr="00CF20F2">
              <w:rPr>
                <w:rFonts w:ascii="Bierstadt" w:eastAsia="Cambria" w:hAnsi="Bierstadt" w:cs="Cambria"/>
                <w:b/>
                <w:bCs/>
                <w:color w:val="auto"/>
              </w:rPr>
              <w:t xml:space="preserve"> Clinical </w:t>
            </w:r>
            <w:r w:rsidR="002413A3" w:rsidRPr="00CF20F2">
              <w:rPr>
                <w:rFonts w:ascii="Bierstadt" w:eastAsia="Cambria" w:hAnsi="Bierstadt" w:cs="Cambria"/>
                <w:b/>
                <w:bCs/>
                <w:color w:val="auto"/>
              </w:rPr>
              <w:t>Research</w:t>
            </w:r>
            <w:r w:rsidRPr="00CF20F2">
              <w:rPr>
                <w:rFonts w:ascii="Bierstadt" w:eastAsia="Cambria" w:hAnsi="Bierstadt" w:cs="Cambria"/>
                <w:b/>
                <w:bCs/>
                <w:color w:val="auto"/>
              </w:rPr>
              <w:t xml:space="preserve"> (Craniofacial)</w:t>
            </w:r>
          </w:p>
        </w:tc>
      </w:tr>
      <w:tr w:rsidR="00696413" w:rsidRPr="00401010" w14:paraId="0E4947A4"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33D09E06" w14:textId="496B0A2F"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9:</w:t>
            </w:r>
            <w:r w:rsidR="001938C7">
              <w:rPr>
                <w:rFonts w:ascii="Bierstadt" w:eastAsia="Cambria" w:hAnsi="Bierstadt" w:cs="Cambria"/>
                <w:color w:val="auto"/>
              </w:rPr>
              <w:t>45</w:t>
            </w:r>
            <w:r w:rsidRPr="00AE7435">
              <w:rPr>
                <w:rFonts w:ascii="Bierstadt" w:eastAsia="Cambria" w:hAnsi="Bierstadt" w:cs="Cambria"/>
                <w:color w:val="auto"/>
              </w:rPr>
              <w:t xml:space="preserve"> AM – 10:30 AM</w:t>
            </w:r>
          </w:p>
        </w:tc>
        <w:tc>
          <w:tcPr>
            <w:tcW w:w="7344" w:type="dxa"/>
            <w:shd w:val="clear" w:color="auto" w:fill="auto"/>
            <w:vAlign w:val="center"/>
          </w:tcPr>
          <w:p w14:paraId="654B214C" w14:textId="74D12C3C" w:rsidR="00E22B63" w:rsidRPr="00CF20F2" w:rsidRDefault="00696413" w:rsidP="00D77626">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2413A3" w:rsidRPr="00CF20F2">
              <w:rPr>
                <w:rFonts w:ascii="Bierstadt" w:eastAsia="Cambria" w:hAnsi="Bierstadt" w:cs="Cambria"/>
                <w:b/>
                <w:bCs/>
                <w:color w:val="auto"/>
              </w:rPr>
              <w:t>2</w:t>
            </w:r>
            <w:r w:rsidR="00D77626" w:rsidRPr="00CF20F2">
              <w:rPr>
                <w:rFonts w:ascii="Bierstadt" w:eastAsia="Cambria" w:hAnsi="Bierstadt" w:cs="Cambria"/>
                <w:b/>
                <w:bCs/>
                <w:color w:val="auto"/>
              </w:rPr>
              <w:t>:</w:t>
            </w:r>
            <w:r w:rsidRPr="00CF20F2">
              <w:rPr>
                <w:rFonts w:ascii="Bierstadt" w:eastAsia="Cambria" w:hAnsi="Bierstadt" w:cs="Cambria"/>
                <w:b/>
                <w:bCs/>
                <w:color w:val="auto"/>
              </w:rPr>
              <w:t xml:space="preserve"> Clinical Research </w:t>
            </w:r>
            <w:r w:rsidR="001D1282" w:rsidRPr="00CF20F2">
              <w:rPr>
                <w:rFonts w:ascii="Bierstadt" w:eastAsia="Cambria" w:hAnsi="Bierstadt" w:cs="Cambria"/>
                <w:b/>
                <w:bCs/>
                <w:color w:val="auto"/>
              </w:rPr>
              <w:t>(</w:t>
            </w:r>
            <w:r w:rsidR="004B3D4D" w:rsidRPr="00CF20F2">
              <w:rPr>
                <w:rFonts w:ascii="Bierstadt" w:eastAsia="Cambria" w:hAnsi="Bierstadt" w:cs="Cambria"/>
                <w:b/>
                <w:bCs/>
                <w:color w:val="auto"/>
              </w:rPr>
              <w:t>Breast</w:t>
            </w:r>
            <w:r w:rsidR="00EE2E5D" w:rsidRPr="00CF20F2">
              <w:rPr>
                <w:rFonts w:ascii="Bierstadt" w:eastAsia="Cambria" w:hAnsi="Bierstadt" w:cs="Cambria"/>
                <w:b/>
                <w:bCs/>
                <w:color w:val="auto"/>
              </w:rPr>
              <w:t>)</w:t>
            </w:r>
          </w:p>
        </w:tc>
      </w:tr>
      <w:tr w:rsidR="00696413" w:rsidRPr="00401010" w14:paraId="28855B89"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2C4E08B0" w14:textId="77777777"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10:30 AM – 10:45 AM</w:t>
            </w:r>
          </w:p>
        </w:tc>
        <w:tc>
          <w:tcPr>
            <w:tcW w:w="7344" w:type="dxa"/>
            <w:vAlign w:val="center"/>
          </w:tcPr>
          <w:p w14:paraId="48B024EC" w14:textId="0EE89DAB" w:rsidR="00696413" w:rsidRPr="00CF20F2" w:rsidRDefault="00696413" w:rsidP="00D610AF">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Break/Vendor Exhibits</w:t>
            </w:r>
            <w:r w:rsidR="00D76F00" w:rsidRPr="00CF20F2">
              <w:rPr>
                <w:rFonts w:ascii="Bierstadt" w:eastAsia="Cambria" w:hAnsi="Bierstadt" w:cs="Cambria"/>
                <w:b/>
                <w:bCs/>
                <w:color w:val="auto"/>
              </w:rPr>
              <w:t xml:space="preserve"> (Gold Room)</w:t>
            </w:r>
          </w:p>
        </w:tc>
      </w:tr>
      <w:tr w:rsidR="008C1294" w:rsidRPr="00401010" w14:paraId="307A48A9"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1F155C88" w14:textId="37EE7CB0" w:rsidR="008C1294" w:rsidRPr="00AE7435" w:rsidRDefault="008C1294"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 xml:space="preserve">10:45 AM – </w:t>
            </w:r>
            <w:r w:rsidR="007578FA">
              <w:rPr>
                <w:rFonts w:ascii="Bierstadt" w:eastAsia="Cambria" w:hAnsi="Bierstadt" w:cs="Cambria"/>
                <w:color w:val="auto"/>
              </w:rPr>
              <w:t>11:</w:t>
            </w:r>
            <w:r w:rsidR="007835DD">
              <w:rPr>
                <w:rFonts w:ascii="Bierstadt" w:eastAsia="Cambria" w:hAnsi="Bierstadt" w:cs="Cambria"/>
                <w:color w:val="auto"/>
              </w:rPr>
              <w:t>30</w:t>
            </w:r>
            <w:r w:rsidRPr="00AE7435">
              <w:rPr>
                <w:rFonts w:ascii="Bierstadt" w:eastAsia="Cambria" w:hAnsi="Bierstadt" w:cs="Cambria"/>
                <w:color w:val="auto"/>
              </w:rPr>
              <w:t xml:space="preserve"> PM</w:t>
            </w:r>
          </w:p>
        </w:tc>
        <w:tc>
          <w:tcPr>
            <w:tcW w:w="7344" w:type="dxa"/>
            <w:shd w:val="clear" w:color="auto" w:fill="auto"/>
            <w:vAlign w:val="center"/>
          </w:tcPr>
          <w:p w14:paraId="118B8502" w14:textId="179AF3EF" w:rsidR="008C1294" w:rsidRPr="00CF20F2" w:rsidRDefault="008C1294"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88539A" w:rsidRPr="00CF20F2">
              <w:rPr>
                <w:rFonts w:ascii="Bierstadt" w:eastAsia="Cambria" w:hAnsi="Bierstadt" w:cs="Cambria"/>
                <w:b/>
                <w:bCs/>
                <w:color w:val="auto"/>
              </w:rPr>
              <w:t>3</w:t>
            </w:r>
            <w:r w:rsidR="00D77626" w:rsidRPr="00CF20F2">
              <w:rPr>
                <w:rFonts w:ascii="Bierstadt" w:eastAsia="Cambria" w:hAnsi="Bierstadt" w:cs="Cambria"/>
                <w:b/>
                <w:bCs/>
                <w:color w:val="auto"/>
              </w:rPr>
              <w:t>:</w:t>
            </w:r>
            <w:r w:rsidRPr="00CF20F2">
              <w:rPr>
                <w:rFonts w:ascii="Bierstadt" w:eastAsia="Cambria" w:hAnsi="Bierstadt" w:cs="Cambria"/>
                <w:b/>
                <w:bCs/>
                <w:color w:val="auto"/>
              </w:rPr>
              <w:t xml:space="preserve"> Artificial Intelligence</w:t>
            </w:r>
            <w:r w:rsidR="001938C7" w:rsidRPr="00CF20F2">
              <w:rPr>
                <w:rFonts w:ascii="Bierstadt" w:eastAsia="Cambria" w:hAnsi="Bierstadt" w:cs="Cambria"/>
                <w:b/>
                <w:bCs/>
                <w:color w:val="auto"/>
              </w:rPr>
              <w:t>/</w:t>
            </w:r>
            <w:r w:rsidR="007E3B40" w:rsidRPr="00CF20F2">
              <w:rPr>
                <w:rFonts w:ascii="Bierstadt" w:eastAsia="Cambria" w:hAnsi="Bierstadt" w:cs="Cambria"/>
                <w:b/>
                <w:bCs/>
                <w:color w:val="auto"/>
              </w:rPr>
              <w:t>Machine Learning</w:t>
            </w:r>
            <w:r w:rsidRPr="00CF20F2">
              <w:rPr>
                <w:rFonts w:ascii="Bierstadt" w:eastAsia="Cambria" w:hAnsi="Bierstadt" w:cs="Cambria"/>
                <w:b/>
                <w:bCs/>
                <w:color w:val="auto"/>
              </w:rPr>
              <w:t xml:space="preserve"> </w:t>
            </w:r>
            <w:r w:rsidRPr="00CF20F2">
              <w:rPr>
                <w:rFonts w:ascii="Bierstadt" w:eastAsia="Cambria" w:hAnsi="Bierstadt" w:cs="Cambria"/>
                <w:b/>
                <w:bCs/>
                <w:i/>
                <w:iCs/>
                <w:color w:val="auto"/>
              </w:rPr>
              <w:t xml:space="preserve"> </w:t>
            </w:r>
          </w:p>
        </w:tc>
      </w:tr>
      <w:tr w:rsidR="008C1294" w:rsidRPr="00401010" w14:paraId="61268BDF"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41D68B0B" w14:textId="35D880FF" w:rsidR="008C1294" w:rsidRPr="00AE7435" w:rsidRDefault="007578FA" w:rsidP="00D610AF">
            <w:pPr>
              <w:pStyle w:val="Body"/>
              <w:spacing w:after="0" w:line="240" w:lineRule="auto"/>
              <w:rPr>
                <w:rFonts w:ascii="Bierstadt" w:eastAsia="Cambria" w:hAnsi="Bierstadt" w:cs="Cambria"/>
                <w:b w:val="0"/>
                <w:bCs w:val="0"/>
                <w:color w:val="auto"/>
              </w:rPr>
            </w:pPr>
            <w:r>
              <w:rPr>
                <w:rFonts w:ascii="Bierstadt" w:eastAsia="Cambria" w:hAnsi="Bierstadt" w:cs="Cambria"/>
                <w:color w:val="auto"/>
              </w:rPr>
              <w:t>11:</w:t>
            </w:r>
            <w:r w:rsidR="00D72390">
              <w:rPr>
                <w:rFonts w:ascii="Bierstadt" w:eastAsia="Cambria" w:hAnsi="Bierstadt" w:cs="Cambria"/>
                <w:color w:val="auto"/>
              </w:rPr>
              <w:t>30</w:t>
            </w:r>
            <w:r w:rsidR="008C1294" w:rsidRPr="00AE7435">
              <w:rPr>
                <w:rFonts w:ascii="Bierstadt" w:eastAsia="Cambria" w:hAnsi="Bierstadt" w:cs="Cambria"/>
                <w:color w:val="auto"/>
              </w:rPr>
              <w:t xml:space="preserve"> AM – 12:00 PM</w:t>
            </w:r>
          </w:p>
        </w:tc>
        <w:tc>
          <w:tcPr>
            <w:tcW w:w="7344" w:type="dxa"/>
            <w:vAlign w:val="center"/>
          </w:tcPr>
          <w:p w14:paraId="5EA0FD69" w14:textId="1856CA32" w:rsidR="008C1294" w:rsidRPr="00CF20F2" w:rsidRDefault="008C1294" w:rsidP="00D610AF">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88539A" w:rsidRPr="00CF20F2">
              <w:rPr>
                <w:rFonts w:ascii="Bierstadt" w:eastAsia="Cambria" w:hAnsi="Bierstadt" w:cs="Cambria"/>
                <w:b/>
                <w:bCs/>
                <w:color w:val="auto"/>
              </w:rPr>
              <w:t>4</w:t>
            </w:r>
            <w:r w:rsidR="00D77626" w:rsidRPr="00CF20F2">
              <w:rPr>
                <w:rFonts w:ascii="Bierstadt" w:eastAsia="Cambria" w:hAnsi="Bierstadt" w:cs="Cambria"/>
                <w:b/>
                <w:bCs/>
                <w:color w:val="auto"/>
              </w:rPr>
              <w:t>:</w:t>
            </w:r>
            <w:r w:rsidRPr="00CF20F2">
              <w:rPr>
                <w:rFonts w:ascii="Bierstadt" w:eastAsia="Cambria" w:hAnsi="Bierstadt" w:cs="Cambria"/>
                <w:b/>
                <w:bCs/>
                <w:color w:val="auto"/>
              </w:rPr>
              <w:t xml:space="preserve"> </w:t>
            </w:r>
            <w:r w:rsidR="0088539A" w:rsidRPr="00CF20F2">
              <w:rPr>
                <w:rFonts w:ascii="Bierstadt" w:eastAsia="Cambria" w:hAnsi="Bierstadt" w:cs="Cambria"/>
                <w:b/>
                <w:bCs/>
                <w:color w:val="auto"/>
              </w:rPr>
              <w:t>Clinical Research (</w:t>
            </w:r>
            <w:r w:rsidR="0018518F" w:rsidRPr="00CF20F2">
              <w:rPr>
                <w:rFonts w:ascii="Bierstadt" w:eastAsia="Cambria" w:hAnsi="Bierstadt" w:cs="Cambria"/>
                <w:b/>
                <w:bCs/>
                <w:color w:val="auto"/>
              </w:rPr>
              <w:t>Recon)</w:t>
            </w:r>
          </w:p>
        </w:tc>
      </w:tr>
      <w:tr w:rsidR="00696413" w:rsidRPr="00401010" w14:paraId="140CE171" w14:textId="77777777" w:rsidTr="008A2676">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5E42584E" w14:textId="77777777" w:rsidR="00696413" w:rsidRPr="00AE7435" w:rsidRDefault="00696413" w:rsidP="00D610AF">
            <w:pPr>
              <w:pStyle w:val="Body"/>
              <w:spacing w:after="0" w:line="240" w:lineRule="auto"/>
              <w:rPr>
                <w:rFonts w:ascii="Bierstadt" w:eastAsia="Cambria" w:hAnsi="Bierstadt" w:cs="Cambria"/>
                <w:b w:val="0"/>
                <w:bCs w:val="0"/>
                <w:color w:val="auto"/>
              </w:rPr>
            </w:pPr>
            <w:bookmarkStart w:id="0" w:name="_Hlk74836914"/>
            <w:r w:rsidRPr="00AE7435">
              <w:rPr>
                <w:rFonts w:ascii="Bierstadt" w:eastAsia="Cambria" w:hAnsi="Bierstadt" w:cs="Cambria"/>
                <w:color w:val="auto"/>
              </w:rPr>
              <w:t>12:00 PM – 1:00 PM</w:t>
            </w:r>
          </w:p>
        </w:tc>
        <w:tc>
          <w:tcPr>
            <w:tcW w:w="7344" w:type="dxa"/>
            <w:shd w:val="clear" w:color="auto" w:fill="auto"/>
            <w:vAlign w:val="center"/>
          </w:tcPr>
          <w:p w14:paraId="27F4CD8F" w14:textId="77777777" w:rsidR="0014180D" w:rsidRPr="00CF20F2" w:rsidRDefault="0014180D"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Lunch and Presentation:</w:t>
            </w:r>
          </w:p>
          <w:p w14:paraId="1DA84959" w14:textId="77777777" w:rsidR="00CF20F2" w:rsidRPr="00002527" w:rsidRDefault="00CF20F2"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hAnsi="Bierstadt"/>
                <w:b/>
                <w:bCs/>
                <w:color w:val="auto"/>
                <w:sz w:val="4"/>
                <w:szCs w:val="4"/>
                <w:shd w:val="clear" w:color="auto" w:fill="FFFFFF"/>
              </w:rPr>
            </w:pPr>
          </w:p>
          <w:p w14:paraId="31A14576" w14:textId="2D80405A" w:rsidR="00696413" w:rsidRPr="00002527" w:rsidRDefault="0014180D" w:rsidP="00904D39">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hAnsi="Bierstadt"/>
                <w:b/>
                <w:bCs/>
                <w:color w:val="auto"/>
                <w:sz w:val="24"/>
                <w:szCs w:val="24"/>
                <w:shd w:val="clear" w:color="auto" w:fill="FFFFFF"/>
              </w:rPr>
            </w:pPr>
            <w:r w:rsidRPr="00002527">
              <w:rPr>
                <w:rFonts w:ascii="Bierstadt" w:hAnsi="Bierstadt"/>
                <w:b/>
                <w:bCs/>
                <w:color w:val="auto"/>
                <w:sz w:val="24"/>
                <w:szCs w:val="24"/>
                <w:shd w:val="clear" w:color="auto" w:fill="FFFFFF"/>
              </w:rPr>
              <w:t>“</w:t>
            </w:r>
            <w:r w:rsidR="003047A1" w:rsidRPr="00002527">
              <w:rPr>
                <w:rFonts w:ascii="Bierstadt" w:hAnsi="Bierstadt"/>
                <w:b/>
                <w:bCs/>
                <w:color w:val="auto"/>
                <w:sz w:val="24"/>
                <w:szCs w:val="24"/>
                <w:shd w:val="clear" w:color="auto" w:fill="FFFFFF"/>
              </w:rPr>
              <w:t>Magnifying Impact Through Career Engineering</w:t>
            </w:r>
            <w:r w:rsidRPr="00002527">
              <w:rPr>
                <w:rFonts w:ascii="Bierstadt" w:hAnsi="Bierstadt"/>
                <w:b/>
                <w:bCs/>
                <w:color w:val="auto"/>
                <w:sz w:val="24"/>
                <w:szCs w:val="24"/>
                <w:shd w:val="clear" w:color="auto" w:fill="FFFFFF"/>
              </w:rPr>
              <w:t>”</w:t>
            </w:r>
          </w:p>
          <w:p w14:paraId="794CEDFE" w14:textId="77777777" w:rsidR="008A5420" w:rsidRPr="00CF20F2" w:rsidRDefault="008A5420" w:rsidP="00D610A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Eric C. Liao, MD, PhD</w:t>
            </w:r>
          </w:p>
          <w:p w14:paraId="1A85A4B8" w14:textId="7423CBA5" w:rsidR="003047A1" w:rsidRPr="00CF20F2" w:rsidRDefault="007835DD"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hAnsi="Bierstadt"/>
                <w:b/>
                <w:bCs/>
                <w:color w:val="auto"/>
                <w:shd w:val="clear" w:color="auto" w:fill="FFFFFF"/>
              </w:rPr>
            </w:pPr>
            <w:r w:rsidRPr="00CF20F2">
              <w:rPr>
                <w:rFonts w:ascii="Bierstadt" w:hAnsi="Bierstadt"/>
                <w:b/>
                <w:bCs/>
                <w:color w:val="auto"/>
                <w:shd w:val="clear" w:color="auto" w:fill="FFFFFF"/>
              </w:rPr>
              <w:t>Visiting Professor</w:t>
            </w:r>
          </w:p>
        </w:tc>
      </w:tr>
      <w:tr w:rsidR="008C1294" w:rsidRPr="00401010" w14:paraId="474342C4"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42EEAB87" w14:textId="5C734DE4" w:rsidR="008C1294" w:rsidRPr="00AE7435" w:rsidRDefault="008C1294"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 xml:space="preserve">1:00 PM – </w:t>
            </w:r>
            <w:r w:rsidR="00997E78">
              <w:rPr>
                <w:rFonts w:ascii="Bierstadt" w:eastAsia="Cambria" w:hAnsi="Bierstadt" w:cs="Cambria"/>
                <w:color w:val="auto"/>
              </w:rPr>
              <w:t>1:45</w:t>
            </w:r>
            <w:r w:rsidRPr="00AE7435">
              <w:rPr>
                <w:rFonts w:ascii="Bierstadt" w:eastAsia="Cambria" w:hAnsi="Bierstadt" w:cs="Cambria"/>
                <w:color w:val="auto"/>
              </w:rPr>
              <w:t xml:space="preserve"> PM </w:t>
            </w:r>
          </w:p>
        </w:tc>
        <w:tc>
          <w:tcPr>
            <w:tcW w:w="7344" w:type="dxa"/>
            <w:vAlign w:val="center"/>
          </w:tcPr>
          <w:p w14:paraId="346CA6AE" w14:textId="5C12A6A2" w:rsidR="008C1294" w:rsidRPr="00CF20F2" w:rsidRDefault="008C1294" w:rsidP="00D610AF">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18518F" w:rsidRPr="00CF20F2">
              <w:rPr>
                <w:rFonts w:ascii="Bierstadt" w:eastAsia="Cambria" w:hAnsi="Bierstadt" w:cs="Cambria"/>
                <w:b/>
                <w:bCs/>
                <w:color w:val="auto"/>
              </w:rPr>
              <w:t>5</w:t>
            </w:r>
            <w:r w:rsidR="00CF20F2">
              <w:rPr>
                <w:rFonts w:ascii="Bierstadt" w:eastAsia="Cambria" w:hAnsi="Bierstadt" w:cs="Cambria"/>
                <w:b/>
                <w:bCs/>
                <w:color w:val="auto"/>
              </w:rPr>
              <w:t>:</w:t>
            </w:r>
            <w:r w:rsidRPr="00CF20F2">
              <w:rPr>
                <w:rFonts w:ascii="Bierstadt" w:eastAsia="Cambria" w:hAnsi="Bierstadt" w:cs="Cambria"/>
                <w:b/>
                <w:bCs/>
                <w:color w:val="auto"/>
              </w:rPr>
              <w:t xml:space="preserve"> Clinical Research (Burn)</w:t>
            </w:r>
          </w:p>
        </w:tc>
      </w:tr>
      <w:bookmarkEnd w:id="0"/>
      <w:tr w:rsidR="00696413" w:rsidRPr="00401010" w14:paraId="47E55277"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4D31612D" w14:textId="551115BA"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1:</w:t>
            </w:r>
            <w:r w:rsidR="00997E78">
              <w:rPr>
                <w:rFonts w:ascii="Bierstadt" w:eastAsia="Cambria" w:hAnsi="Bierstadt" w:cs="Cambria"/>
                <w:color w:val="auto"/>
              </w:rPr>
              <w:t>45</w:t>
            </w:r>
            <w:r w:rsidRPr="00AE7435">
              <w:rPr>
                <w:rFonts w:ascii="Bierstadt" w:eastAsia="Cambria" w:hAnsi="Bierstadt" w:cs="Cambria"/>
                <w:color w:val="auto"/>
              </w:rPr>
              <w:t xml:space="preserve"> PM – 2:</w:t>
            </w:r>
            <w:r w:rsidR="00042213" w:rsidRPr="00AE7435">
              <w:rPr>
                <w:rFonts w:ascii="Bierstadt" w:eastAsia="Cambria" w:hAnsi="Bierstadt" w:cs="Cambria"/>
                <w:color w:val="auto"/>
              </w:rPr>
              <w:t>30</w:t>
            </w:r>
            <w:r w:rsidRPr="00AE7435">
              <w:rPr>
                <w:rFonts w:ascii="Bierstadt" w:eastAsia="Cambria" w:hAnsi="Bierstadt" w:cs="Cambria"/>
                <w:color w:val="auto"/>
              </w:rPr>
              <w:t xml:space="preserve"> PM </w:t>
            </w:r>
          </w:p>
        </w:tc>
        <w:tc>
          <w:tcPr>
            <w:tcW w:w="7344" w:type="dxa"/>
            <w:shd w:val="clear" w:color="auto" w:fill="auto"/>
            <w:vAlign w:val="center"/>
          </w:tcPr>
          <w:p w14:paraId="7A69CCDE" w14:textId="528F83BF" w:rsidR="00E22B63" w:rsidRPr="00CF20F2" w:rsidRDefault="00696413"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543E5A" w:rsidRPr="00CF20F2">
              <w:rPr>
                <w:rFonts w:ascii="Bierstadt" w:eastAsia="Cambria" w:hAnsi="Bierstadt" w:cs="Cambria"/>
                <w:b/>
                <w:bCs/>
                <w:color w:val="auto"/>
              </w:rPr>
              <w:t>6</w:t>
            </w:r>
            <w:r w:rsidR="00CF20F2">
              <w:rPr>
                <w:rFonts w:ascii="Bierstadt" w:eastAsia="Cambria" w:hAnsi="Bierstadt" w:cs="Cambria"/>
                <w:b/>
                <w:bCs/>
                <w:color w:val="auto"/>
              </w:rPr>
              <w:t>:</w:t>
            </w:r>
            <w:r w:rsidRPr="00CF20F2">
              <w:rPr>
                <w:rFonts w:ascii="Bierstadt" w:eastAsia="Cambria" w:hAnsi="Bierstadt" w:cs="Cambria"/>
                <w:b/>
                <w:bCs/>
                <w:color w:val="auto"/>
              </w:rPr>
              <w:t xml:space="preserve"> </w:t>
            </w:r>
            <w:r w:rsidR="0088539A" w:rsidRPr="00CF20F2">
              <w:rPr>
                <w:rFonts w:ascii="Bierstadt" w:eastAsia="Cambria" w:hAnsi="Bierstadt" w:cs="Cambria"/>
                <w:b/>
                <w:bCs/>
                <w:color w:val="auto"/>
              </w:rPr>
              <w:t xml:space="preserve">Education/Quality Improvement </w:t>
            </w:r>
          </w:p>
        </w:tc>
      </w:tr>
      <w:tr w:rsidR="00696413" w:rsidRPr="00401010" w14:paraId="720AB2D1"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439975C6" w14:textId="1C443EE9"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2:</w:t>
            </w:r>
            <w:r w:rsidR="00042213" w:rsidRPr="00AE7435">
              <w:rPr>
                <w:rFonts w:ascii="Bierstadt" w:eastAsia="Cambria" w:hAnsi="Bierstadt" w:cs="Cambria"/>
                <w:color w:val="auto"/>
              </w:rPr>
              <w:t>30</w:t>
            </w:r>
            <w:r w:rsidRPr="00AE7435">
              <w:rPr>
                <w:rFonts w:ascii="Bierstadt" w:eastAsia="Cambria" w:hAnsi="Bierstadt" w:cs="Cambria"/>
                <w:color w:val="auto"/>
              </w:rPr>
              <w:t xml:space="preserve"> PM – 2:45 PM</w:t>
            </w:r>
          </w:p>
        </w:tc>
        <w:tc>
          <w:tcPr>
            <w:tcW w:w="7344" w:type="dxa"/>
            <w:vAlign w:val="center"/>
          </w:tcPr>
          <w:p w14:paraId="7147FEE6" w14:textId="46BB5484" w:rsidR="00696413" w:rsidRPr="00CF20F2" w:rsidRDefault="00696413" w:rsidP="00D610AF">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Break/Vendor Exhibits</w:t>
            </w:r>
            <w:r w:rsidR="00D76F00" w:rsidRPr="00CF20F2">
              <w:rPr>
                <w:rFonts w:ascii="Bierstadt" w:eastAsia="Cambria" w:hAnsi="Bierstadt" w:cs="Cambria"/>
                <w:b/>
                <w:bCs/>
                <w:color w:val="auto"/>
              </w:rPr>
              <w:t xml:space="preserve"> (Gold Room)</w:t>
            </w:r>
          </w:p>
        </w:tc>
      </w:tr>
      <w:tr w:rsidR="00696413" w:rsidRPr="00401010" w14:paraId="004C0C8D"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1F7AE01B" w14:textId="755253F2"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2:45 PM – 3:</w:t>
            </w:r>
            <w:r w:rsidR="001804CD" w:rsidRPr="00AE7435">
              <w:rPr>
                <w:rFonts w:ascii="Bierstadt" w:eastAsia="Cambria" w:hAnsi="Bierstadt" w:cs="Cambria"/>
                <w:color w:val="auto"/>
              </w:rPr>
              <w:t>35</w:t>
            </w:r>
            <w:r w:rsidRPr="00AE7435">
              <w:rPr>
                <w:rFonts w:ascii="Bierstadt" w:eastAsia="Cambria" w:hAnsi="Bierstadt" w:cs="Cambria"/>
                <w:color w:val="auto"/>
              </w:rPr>
              <w:t xml:space="preserve"> PM</w:t>
            </w:r>
          </w:p>
        </w:tc>
        <w:tc>
          <w:tcPr>
            <w:tcW w:w="7344" w:type="dxa"/>
            <w:shd w:val="clear" w:color="auto" w:fill="auto"/>
            <w:vAlign w:val="center"/>
          </w:tcPr>
          <w:p w14:paraId="47F4401A" w14:textId="66BE09A1" w:rsidR="00B13785" w:rsidRPr="00CF20F2" w:rsidRDefault="00696413"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Session </w:t>
            </w:r>
            <w:r w:rsidR="00543E5A" w:rsidRPr="00CF20F2">
              <w:rPr>
                <w:rFonts w:ascii="Bierstadt" w:eastAsia="Cambria" w:hAnsi="Bierstadt" w:cs="Cambria"/>
                <w:b/>
                <w:bCs/>
                <w:color w:val="auto"/>
              </w:rPr>
              <w:t>7</w:t>
            </w:r>
            <w:r w:rsidR="00CF20F2">
              <w:rPr>
                <w:rFonts w:ascii="Bierstadt" w:eastAsia="Cambria" w:hAnsi="Bierstadt" w:cs="Cambria"/>
                <w:b/>
                <w:bCs/>
                <w:color w:val="auto"/>
              </w:rPr>
              <w:t>:</w:t>
            </w:r>
            <w:r w:rsidRPr="00CF20F2">
              <w:rPr>
                <w:rFonts w:ascii="Bierstadt" w:eastAsia="Cambria" w:hAnsi="Bierstadt" w:cs="Cambria"/>
                <w:b/>
                <w:bCs/>
                <w:color w:val="auto"/>
              </w:rPr>
              <w:t xml:space="preserve"> Basic Science </w:t>
            </w:r>
          </w:p>
        </w:tc>
      </w:tr>
      <w:tr w:rsidR="00696413" w:rsidRPr="00401010" w14:paraId="5408C24A" w14:textId="77777777" w:rsidTr="008A2676">
        <w:trPr>
          <w:trHeight w:val="432"/>
        </w:trPr>
        <w:tc>
          <w:tcPr>
            <w:cnfStyle w:val="001000000000" w:firstRow="0" w:lastRow="0" w:firstColumn="1" w:lastColumn="0" w:oddVBand="0" w:evenVBand="0" w:oddHBand="0" w:evenHBand="0" w:firstRowFirstColumn="0" w:firstRowLastColumn="0" w:lastRowFirstColumn="0" w:lastRowLastColumn="0"/>
            <w:tcW w:w="3245" w:type="dxa"/>
            <w:vAlign w:val="center"/>
          </w:tcPr>
          <w:p w14:paraId="008A2E4E" w14:textId="109CC3EB"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3:</w:t>
            </w:r>
            <w:r w:rsidR="001804CD" w:rsidRPr="00AE7435">
              <w:rPr>
                <w:rFonts w:ascii="Bierstadt" w:eastAsia="Cambria" w:hAnsi="Bierstadt" w:cs="Cambria"/>
                <w:color w:val="auto"/>
              </w:rPr>
              <w:t>35</w:t>
            </w:r>
            <w:r w:rsidRPr="00AE7435">
              <w:rPr>
                <w:rFonts w:ascii="Bierstadt" w:eastAsia="Cambria" w:hAnsi="Bierstadt" w:cs="Cambria"/>
                <w:color w:val="auto"/>
              </w:rPr>
              <w:t xml:space="preserve"> PM – 3:</w:t>
            </w:r>
            <w:r w:rsidR="001804CD" w:rsidRPr="00AE7435">
              <w:rPr>
                <w:rFonts w:ascii="Bierstadt" w:eastAsia="Cambria" w:hAnsi="Bierstadt" w:cs="Cambria"/>
                <w:color w:val="auto"/>
              </w:rPr>
              <w:t>4</w:t>
            </w:r>
            <w:r w:rsidR="00A651BB" w:rsidRPr="00AE7435">
              <w:rPr>
                <w:rFonts w:ascii="Bierstadt" w:eastAsia="Cambria" w:hAnsi="Bierstadt" w:cs="Cambria"/>
                <w:color w:val="auto"/>
              </w:rPr>
              <w:t>5</w:t>
            </w:r>
            <w:r w:rsidRPr="00AE7435">
              <w:rPr>
                <w:rFonts w:ascii="Bierstadt" w:eastAsia="Cambria" w:hAnsi="Bierstadt" w:cs="Cambria"/>
                <w:color w:val="auto"/>
              </w:rPr>
              <w:t xml:space="preserve"> PM</w:t>
            </w:r>
          </w:p>
        </w:tc>
        <w:tc>
          <w:tcPr>
            <w:tcW w:w="7344" w:type="dxa"/>
            <w:vAlign w:val="center"/>
          </w:tcPr>
          <w:p w14:paraId="501F18D7" w14:textId="2AE03272" w:rsidR="00696413" w:rsidRPr="00CF20F2" w:rsidRDefault="00696413" w:rsidP="00D610AF">
            <w:pPr>
              <w:pStyle w:val="Body"/>
              <w:spacing w:after="0" w:line="240" w:lineRule="auto"/>
              <w:ind w:right="160"/>
              <w:cnfStyle w:val="000000000000" w:firstRow="0" w:lastRow="0" w:firstColumn="0" w:lastColumn="0" w:oddVBand="0" w:evenVBand="0" w:oddHBand="0"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Concluding Remarks</w:t>
            </w:r>
            <w:r w:rsidR="00CB5F04" w:rsidRPr="00CF20F2">
              <w:rPr>
                <w:rFonts w:ascii="Bierstadt" w:eastAsia="Cambria" w:hAnsi="Bierstadt" w:cs="Cambria"/>
                <w:b/>
                <w:bCs/>
                <w:color w:val="auto"/>
              </w:rPr>
              <w:t>:</w:t>
            </w:r>
            <w:r w:rsidR="00A91A62" w:rsidRPr="00CF20F2">
              <w:rPr>
                <w:rFonts w:ascii="Bierstadt" w:eastAsia="Cambria" w:hAnsi="Bierstadt" w:cs="Cambria"/>
                <w:b/>
                <w:bCs/>
                <w:color w:val="auto"/>
              </w:rPr>
              <w:t xml:space="preserve"> Dr. Jesse Goldstein and Dr. Kacey Marra</w:t>
            </w:r>
          </w:p>
        </w:tc>
      </w:tr>
      <w:tr w:rsidR="00696413" w:rsidRPr="00401010" w14:paraId="5E3BF741" w14:textId="77777777" w:rsidTr="008A26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45" w:type="dxa"/>
            <w:shd w:val="clear" w:color="auto" w:fill="auto"/>
            <w:vAlign w:val="center"/>
          </w:tcPr>
          <w:p w14:paraId="48BDC53B" w14:textId="72B800A5" w:rsidR="00696413" w:rsidRPr="00AE7435" w:rsidRDefault="00696413" w:rsidP="00D610AF">
            <w:pPr>
              <w:pStyle w:val="Body"/>
              <w:spacing w:after="0" w:line="240" w:lineRule="auto"/>
              <w:rPr>
                <w:rFonts w:ascii="Bierstadt" w:eastAsia="Cambria" w:hAnsi="Bierstadt" w:cs="Cambria"/>
                <w:b w:val="0"/>
                <w:bCs w:val="0"/>
                <w:color w:val="auto"/>
              </w:rPr>
            </w:pPr>
            <w:r w:rsidRPr="00AE7435">
              <w:rPr>
                <w:rFonts w:ascii="Bierstadt" w:eastAsia="Cambria" w:hAnsi="Bierstadt" w:cs="Cambria"/>
                <w:color w:val="auto"/>
              </w:rPr>
              <w:t>3:</w:t>
            </w:r>
            <w:r w:rsidR="00DB7705" w:rsidRPr="00AE7435">
              <w:rPr>
                <w:rFonts w:ascii="Bierstadt" w:eastAsia="Cambria" w:hAnsi="Bierstadt" w:cs="Cambria"/>
                <w:color w:val="auto"/>
              </w:rPr>
              <w:t>45</w:t>
            </w:r>
            <w:r w:rsidRPr="00AE7435">
              <w:rPr>
                <w:rFonts w:ascii="Bierstadt" w:eastAsia="Cambria" w:hAnsi="Bierstadt" w:cs="Cambria"/>
                <w:color w:val="auto"/>
              </w:rPr>
              <w:t xml:space="preserve"> PM – 5:</w:t>
            </w:r>
            <w:r w:rsidR="00DB7705" w:rsidRPr="00AE7435">
              <w:rPr>
                <w:rFonts w:ascii="Bierstadt" w:eastAsia="Cambria" w:hAnsi="Bierstadt" w:cs="Cambria"/>
                <w:color w:val="auto"/>
              </w:rPr>
              <w:t>45</w:t>
            </w:r>
            <w:r w:rsidRPr="00AE7435">
              <w:rPr>
                <w:rFonts w:ascii="Bierstadt" w:eastAsia="Cambria" w:hAnsi="Bierstadt" w:cs="Cambria"/>
                <w:color w:val="auto"/>
              </w:rPr>
              <w:t xml:space="preserve"> PM</w:t>
            </w:r>
          </w:p>
        </w:tc>
        <w:tc>
          <w:tcPr>
            <w:tcW w:w="7344" w:type="dxa"/>
            <w:shd w:val="clear" w:color="auto" w:fill="auto"/>
            <w:vAlign w:val="center"/>
          </w:tcPr>
          <w:p w14:paraId="33444C9D" w14:textId="3B415368" w:rsidR="00696413" w:rsidRPr="00CF20F2" w:rsidRDefault="00F30C56" w:rsidP="00D610AF">
            <w:pPr>
              <w:pStyle w:val="Body"/>
              <w:spacing w:after="0" w:line="240" w:lineRule="auto"/>
              <w:ind w:right="160"/>
              <w:cnfStyle w:val="000000100000" w:firstRow="0" w:lastRow="0" w:firstColumn="0" w:lastColumn="0" w:oddVBand="0" w:evenVBand="0" w:oddHBand="1" w:evenHBand="0" w:firstRowFirstColumn="0" w:firstRowLastColumn="0" w:lastRowFirstColumn="0" w:lastRowLastColumn="0"/>
              <w:rPr>
                <w:rFonts w:ascii="Bierstadt" w:eastAsia="Cambria" w:hAnsi="Bierstadt" w:cs="Cambria"/>
                <w:b/>
                <w:bCs/>
                <w:color w:val="auto"/>
              </w:rPr>
            </w:pPr>
            <w:r w:rsidRPr="00CF20F2">
              <w:rPr>
                <w:rFonts w:ascii="Bierstadt" w:eastAsia="Cambria" w:hAnsi="Bierstadt" w:cs="Cambria"/>
                <w:b/>
                <w:bCs/>
                <w:color w:val="auto"/>
              </w:rPr>
              <w:t xml:space="preserve">Rooftop </w:t>
            </w:r>
            <w:r w:rsidR="00696413" w:rsidRPr="00CF20F2">
              <w:rPr>
                <w:rFonts w:ascii="Bierstadt" w:eastAsia="Cambria" w:hAnsi="Bierstadt" w:cs="Cambria"/>
                <w:b/>
                <w:bCs/>
                <w:color w:val="auto"/>
              </w:rPr>
              <w:t xml:space="preserve">Reception and Award Presentations </w:t>
            </w:r>
          </w:p>
        </w:tc>
      </w:tr>
    </w:tbl>
    <w:p w14:paraId="61A9C77C" w14:textId="77777777" w:rsidR="001D1943" w:rsidRPr="003A2FDE" w:rsidRDefault="001D1943" w:rsidP="0060353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Bierstadt" w:eastAsia="Cambria" w:hAnsi="Bierstadt" w:cs="Cambria"/>
          <w:b/>
          <w:bCs/>
          <w:iCs/>
          <w:color w:val="auto"/>
          <w:sz w:val="28"/>
          <w:szCs w:val="28"/>
        </w:rPr>
      </w:pPr>
    </w:p>
    <w:p w14:paraId="0067FC90" w14:textId="757A1EF1" w:rsidR="00A915F9" w:rsidRDefault="00A915F9" w:rsidP="001D194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aramond" w:eastAsia="Cambria" w:hAnsi="Garamond" w:cs="Cambria"/>
          <w:b/>
          <w:bCs/>
          <w:iCs/>
          <w:color w:val="auto"/>
          <w:sz w:val="28"/>
          <w:szCs w:val="28"/>
        </w:rPr>
      </w:pPr>
      <w:r>
        <w:rPr>
          <w:noProof/>
        </w:rPr>
        <w:lastRenderedPageBreak/>
        <w:drawing>
          <wp:inline distT="0" distB="0" distL="0" distR="0" wp14:anchorId="47AC83B7" wp14:editId="0E405890">
            <wp:extent cx="2014430" cy="2688396"/>
            <wp:effectExtent l="38100" t="38100" r="43180" b="36195"/>
            <wp:docPr id="1984780157" name="Picture 2" descr="Dr. Eric Liao, Craniofacial Program, Children's Hospital of Philadelp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Eric Liao, Craniofacial Program, Children's Hospital of Philadelph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9190" cy="2721439"/>
                    </a:xfrm>
                    <a:prstGeom prst="rect">
                      <a:avLst/>
                    </a:prstGeom>
                    <a:noFill/>
                    <a:ln w="38100">
                      <a:solidFill>
                        <a:schemeClr val="accent1"/>
                      </a:solidFill>
                    </a:ln>
                  </pic:spPr>
                </pic:pic>
              </a:graphicData>
            </a:graphic>
          </wp:inline>
        </w:drawing>
      </w:r>
    </w:p>
    <w:p w14:paraId="64C4BE2D" w14:textId="77777777" w:rsidR="00A915F9" w:rsidRPr="00252744" w:rsidRDefault="00A915F9" w:rsidP="001D194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aramond" w:eastAsia="Cambria" w:hAnsi="Garamond" w:cs="Cambria"/>
          <w:b/>
          <w:bCs/>
          <w:iCs/>
          <w:color w:val="auto"/>
          <w:sz w:val="8"/>
          <w:szCs w:val="8"/>
        </w:rPr>
      </w:pPr>
    </w:p>
    <w:p w14:paraId="60B7C571" w14:textId="4BAC6848" w:rsidR="00BD3E85" w:rsidRPr="00252744" w:rsidRDefault="00BD3E85" w:rsidP="00252744">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Bierstadt" w:hAnsi="Bierstadt"/>
          <w:b/>
          <w:bCs/>
          <w:color w:val="auto"/>
          <w:sz w:val="28"/>
          <w:szCs w:val="28"/>
          <w:shd w:val="clear" w:color="auto" w:fill="FFFFFF"/>
        </w:rPr>
      </w:pPr>
      <w:r w:rsidRPr="00252744">
        <w:rPr>
          <w:rFonts w:ascii="Bierstadt" w:hAnsi="Bierstadt"/>
          <w:b/>
          <w:bCs/>
          <w:color w:val="auto"/>
          <w:sz w:val="28"/>
          <w:szCs w:val="28"/>
          <w:shd w:val="clear" w:color="auto" w:fill="FFFFFF"/>
        </w:rPr>
        <w:t>Eric C. Liao, MD, PhD</w:t>
      </w:r>
      <w:r w:rsidRPr="00EB7D1C">
        <w:rPr>
          <w:rFonts w:ascii="Bierstadt" w:hAnsi="Bierstadt"/>
          <w:i/>
          <w:iCs/>
          <w:color w:val="auto"/>
          <w:sz w:val="24"/>
          <w:szCs w:val="24"/>
          <w:shd w:val="clear" w:color="auto" w:fill="FFFFFF"/>
        </w:rPr>
        <w:br/>
      </w:r>
      <w:r w:rsidRPr="00EB7D1C">
        <w:rPr>
          <w:rFonts w:ascii="Bierstadt" w:hAnsi="Bierstadt"/>
          <w:color w:val="auto"/>
          <w:sz w:val="24"/>
          <w:szCs w:val="24"/>
          <w:shd w:val="clear" w:color="auto" w:fill="FFFFFF"/>
        </w:rPr>
        <w:t>Director, Center for Craniofacial Innovation</w:t>
      </w:r>
      <w:r w:rsidRPr="00EB7D1C">
        <w:rPr>
          <w:rFonts w:ascii="Bierstadt" w:hAnsi="Bierstadt"/>
          <w:color w:val="auto"/>
          <w:sz w:val="24"/>
          <w:szCs w:val="24"/>
          <w:shd w:val="clear" w:color="auto" w:fill="FFFFFF"/>
        </w:rPr>
        <w:br/>
        <w:t>Surgery Vice Chair of Academic Affairs</w:t>
      </w:r>
      <w:r w:rsidRPr="00EB7D1C">
        <w:rPr>
          <w:rFonts w:ascii="Bierstadt" w:hAnsi="Bierstadt"/>
          <w:color w:val="auto"/>
          <w:sz w:val="24"/>
          <w:szCs w:val="24"/>
          <w:shd w:val="clear" w:color="auto" w:fill="FFFFFF"/>
        </w:rPr>
        <w:br/>
        <w:t>Presidential Scholar Endowed Chair</w:t>
      </w:r>
      <w:r w:rsidRPr="00EB7D1C">
        <w:rPr>
          <w:rFonts w:ascii="Bierstadt" w:hAnsi="Bierstadt"/>
          <w:color w:val="auto"/>
          <w:sz w:val="24"/>
          <w:szCs w:val="24"/>
          <w:shd w:val="clear" w:color="auto" w:fill="FFFFFF"/>
        </w:rPr>
        <w:br/>
        <w:t>Children's Hospital of Philadelphia</w:t>
      </w:r>
      <w:r w:rsidRPr="00EB7D1C">
        <w:rPr>
          <w:rFonts w:ascii="Bierstadt" w:hAnsi="Bierstadt"/>
          <w:color w:val="auto"/>
          <w:sz w:val="24"/>
          <w:szCs w:val="24"/>
          <w:shd w:val="clear" w:color="auto" w:fill="FFFFFF"/>
        </w:rPr>
        <w:br/>
        <w:t>Professor of Surgery, University of Pennsylvania</w:t>
      </w:r>
    </w:p>
    <w:p w14:paraId="756B5AD5" w14:textId="77777777" w:rsidR="00EF101E" w:rsidRPr="00EB7D1C" w:rsidRDefault="00EF101E" w:rsidP="00EF101E">
      <w:pPr>
        <w:pStyle w:val="Header"/>
        <w:tabs>
          <w:tab w:val="clear" w:pos="4680"/>
          <w:tab w:val="left" w:pos="3780"/>
        </w:tabs>
        <w:jc w:val="both"/>
        <w:rPr>
          <w:rFonts w:ascii="Bierstadt" w:hAnsi="Bierstadt"/>
          <w:sz w:val="16"/>
          <w:szCs w:val="16"/>
        </w:rPr>
      </w:pPr>
    </w:p>
    <w:p w14:paraId="49957DCD" w14:textId="77777777" w:rsidR="003F184F" w:rsidRPr="00EB7D1C" w:rsidRDefault="003F184F" w:rsidP="00D41710">
      <w:pPr>
        <w:pStyle w:val="Header"/>
        <w:tabs>
          <w:tab w:val="left" w:pos="3780"/>
        </w:tabs>
        <w:ind w:left="540" w:right="540"/>
        <w:jc w:val="both"/>
        <w:rPr>
          <w:rFonts w:ascii="Bierstadt" w:eastAsia="Times New Roman" w:hAnsi="Bierstadt" w:cstheme="minorHAnsi"/>
          <w:sz w:val="24"/>
          <w:szCs w:val="24"/>
          <w:bdr w:val="none" w:sz="0" w:space="0" w:color="auto"/>
          <w:shd w:val="clear" w:color="auto" w:fill="FFFFFF"/>
        </w:rPr>
      </w:pPr>
      <w:r w:rsidRPr="00EB7D1C">
        <w:rPr>
          <w:rFonts w:ascii="Bierstadt" w:eastAsia="Times New Roman" w:hAnsi="Bierstadt" w:cstheme="minorHAnsi"/>
          <w:sz w:val="24"/>
          <w:szCs w:val="24"/>
          <w:bdr w:val="none" w:sz="0" w:space="0" w:color="auto"/>
          <w:shd w:val="clear" w:color="auto" w:fill="FFFFFF"/>
        </w:rPr>
        <w:t>Dr. Eric Liao is the founding Director of the Center for Craniofacial Innovation at the Children’s Hospital of Philadelphia. Dr. Liao is a pediatric plastic surgeon-scientist who leverages convergent advances in fetal care, human genetics and developmental biology to initiate first-in-child trials and treatments. As a surgeon, Dr. Liao cares for patients born with orofacial clefts and complex craniofacial conditions. Dr. Liao also leads the Department of Surgery as the Vice Chair of Academic Affairs, where he is dedicated to nurturing trainees and faculty toward impactful academic careers.</w:t>
      </w:r>
    </w:p>
    <w:p w14:paraId="07A7F483" w14:textId="77777777" w:rsidR="00A915F9" w:rsidRPr="00EB7D1C" w:rsidRDefault="00A915F9" w:rsidP="00FE7EFB">
      <w:pPr>
        <w:pStyle w:val="Header"/>
        <w:tabs>
          <w:tab w:val="left" w:pos="3780"/>
        </w:tabs>
        <w:ind w:left="540" w:right="540" w:firstLine="990"/>
        <w:jc w:val="both"/>
        <w:rPr>
          <w:rFonts w:ascii="Bierstadt" w:eastAsia="Times New Roman" w:hAnsi="Bierstadt" w:cstheme="minorHAnsi"/>
          <w:sz w:val="8"/>
          <w:szCs w:val="8"/>
          <w:bdr w:val="none" w:sz="0" w:space="0" w:color="auto"/>
          <w:shd w:val="clear" w:color="auto" w:fill="FFFFFF"/>
        </w:rPr>
      </w:pPr>
    </w:p>
    <w:p w14:paraId="070808CD" w14:textId="77777777" w:rsidR="003F184F" w:rsidRPr="00EB7D1C" w:rsidRDefault="003F184F" w:rsidP="00D41710">
      <w:pPr>
        <w:pStyle w:val="Header"/>
        <w:tabs>
          <w:tab w:val="left" w:pos="3780"/>
        </w:tabs>
        <w:ind w:left="540" w:right="540"/>
        <w:jc w:val="both"/>
        <w:rPr>
          <w:rFonts w:ascii="Bierstadt" w:eastAsia="Times New Roman" w:hAnsi="Bierstadt" w:cstheme="minorHAnsi"/>
          <w:sz w:val="24"/>
          <w:szCs w:val="24"/>
          <w:bdr w:val="none" w:sz="0" w:space="0" w:color="auto"/>
          <w:shd w:val="clear" w:color="auto" w:fill="FFFFFF"/>
        </w:rPr>
      </w:pPr>
      <w:r w:rsidRPr="00EB7D1C">
        <w:rPr>
          <w:rFonts w:ascii="Bierstadt" w:eastAsia="Times New Roman" w:hAnsi="Bierstadt" w:cstheme="minorHAnsi"/>
          <w:sz w:val="24"/>
          <w:szCs w:val="24"/>
          <w:bdr w:val="none" w:sz="0" w:space="0" w:color="auto"/>
          <w:shd w:val="clear" w:color="auto" w:fill="FFFFFF"/>
        </w:rPr>
        <w:t xml:space="preserve">Prior to joining CHOP, Dr. Liao was a Professor of Surgery at Harvard Medical School, </w:t>
      </w:r>
      <w:proofErr w:type="gramStart"/>
      <w:r w:rsidRPr="00EB7D1C">
        <w:rPr>
          <w:rFonts w:ascii="Bierstadt" w:eastAsia="Times New Roman" w:hAnsi="Bierstadt" w:cstheme="minorHAnsi"/>
          <w:sz w:val="24"/>
          <w:szCs w:val="24"/>
          <w:bdr w:val="none" w:sz="0" w:space="0" w:color="auto"/>
          <w:shd w:val="clear" w:color="auto" w:fill="FFFFFF"/>
        </w:rPr>
        <w:t>lead</w:t>
      </w:r>
      <w:proofErr w:type="gramEnd"/>
      <w:r w:rsidRPr="00EB7D1C">
        <w:rPr>
          <w:rFonts w:ascii="Bierstadt" w:eastAsia="Times New Roman" w:hAnsi="Bierstadt" w:cstheme="minorHAnsi"/>
          <w:sz w:val="24"/>
          <w:szCs w:val="24"/>
          <w:bdr w:val="none" w:sz="0" w:space="0" w:color="auto"/>
          <w:shd w:val="clear" w:color="auto" w:fill="FFFFFF"/>
        </w:rPr>
        <w:t xml:space="preserve"> the Mass General Department of Surgery as Vice Chair of Research, and </w:t>
      </w:r>
      <w:proofErr w:type="gramStart"/>
      <w:r w:rsidRPr="00EB7D1C">
        <w:rPr>
          <w:rFonts w:ascii="Bierstadt" w:eastAsia="Times New Roman" w:hAnsi="Bierstadt" w:cstheme="minorHAnsi"/>
          <w:sz w:val="24"/>
          <w:szCs w:val="24"/>
          <w:bdr w:val="none" w:sz="0" w:space="0" w:color="auto"/>
          <w:shd w:val="clear" w:color="auto" w:fill="FFFFFF"/>
        </w:rPr>
        <w:t>lead</w:t>
      </w:r>
      <w:proofErr w:type="gramEnd"/>
      <w:r w:rsidRPr="00EB7D1C">
        <w:rPr>
          <w:rFonts w:ascii="Bierstadt" w:eastAsia="Times New Roman" w:hAnsi="Bierstadt" w:cstheme="minorHAnsi"/>
          <w:sz w:val="24"/>
          <w:szCs w:val="24"/>
          <w:bdr w:val="none" w:sz="0" w:space="0" w:color="auto"/>
          <w:shd w:val="clear" w:color="auto" w:fill="FFFFFF"/>
        </w:rPr>
        <w:t xml:space="preserve"> Shriners Children’s Boston as Chief of Staff. Dr. Liao pioneered the zebrafish model to investigate the developmental basis of craniofacial anomalies, </w:t>
      </w:r>
      <w:proofErr w:type="gramStart"/>
      <w:r w:rsidRPr="00EB7D1C">
        <w:rPr>
          <w:rFonts w:ascii="Bierstadt" w:eastAsia="Times New Roman" w:hAnsi="Bierstadt" w:cstheme="minorHAnsi"/>
          <w:sz w:val="24"/>
          <w:szCs w:val="24"/>
          <w:bdr w:val="none" w:sz="0" w:space="0" w:color="auto"/>
          <w:shd w:val="clear" w:color="auto" w:fill="FFFFFF"/>
        </w:rPr>
        <w:t>elucidated</w:t>
      </w:r>
      <w:proofErr w:type="gramEnd"/>
      <w:r w:rsidRPr="00EB7D1C">
        <w:rPr>
          <w:rFonts w:ascii="Bierstadt" w:eastAsia="Times New Roman" w:hAnsi="Bierstadt" w:cstheme="minorHAnsi"/>
          <w:sz w:val="24"/>
          <w:szCs w:val="24"/>
          <w:bdr w:val="none" w:sz="0" w:space="0" w:color="auto"/>
          <w:shd w:val="clear" w:color="auto" w:fill="FFFFFF"/>
        </w:rPr>
        <w:t xml:space="preserve"> the genetic basis of </w:t>
      </w:r>
      <w:proofErr w:type="spellStart"/>
      <w:r w:rsidRPr="00EB7D1C">
        <w:rPr>
          <w:rFonts w:ascii="Bierstadt" w:eastAsia="Times New Roman" w:hAnsi="Bierstadt" w:cstheme="minorHAnsi"/>
          <w:sz w:val="24"/>
          <w:szCs w:val="24"/>
          <w:bdr w:val="none" w:sz="0" w:space="0" w:color="auto"/>
          <w:shd w:val="clear" w:color="auto" w:fill="FFFFFF"/>
        </w:rPr>
        <w:t>arhinia</w:t>
      </w:r>
      <w:proofErr w:type="spellEnd"/>
      <w:r w:rsidRPr="00EB7D1C">
        <w:rPr>
          <w:rFonts w:ascii="Bierstadt" w:eastAsia="Times New Roman" w:hAnsi="Bierstadt" w:cstheme="minorHAnsi"/>
          <w:sz w:val="24"/>
          <w:szCs w:val="24"/>
          <w:bdr w:val="none" w:sz="0" w:space="0" w:color="auto"/>
          <w:shd w:val="clear" w:color="auto" w:fill="FFFFFF"/>
        </w:rPr>
        <w:t xml:space="preserve"> (SMCHD1), oblique facial cleft (SPECC1L), frontonasal dysplasia (ALX1) and other complex congenital craniofacial problems. Dr. Liao works to address critical knowledge gaps in human genetics to determine pathogenicity of gene variants, by using the zebrafish model as a high throughput functional assay. Through this work, Dr. Liao has been leading teams in longstanding NIH and Shriners funded research programs, with over $15 million awarded to Dr. Liao as PI since 2008.</w:t>
      </w:r>
    </w:p>
    <w:p w14:paraId="4F7D5DB6" w14:textId="77777777" w:rsidR="00A915F9" w:rsidRPr="00EB7D1C" w:rsidRDefault="00A915F9" w:rsidP="00FE7EFB">
      <w:pPr>
        <w:pStyle w:val="Header"/>
        <w:tabs>
          <w:tab w:val="left" w:pos="3780"/>
        </w:tabs>
        <w:ind w:left="540" w:right="540" w:firstLine="990"/>
        <w:jc w:val="both"/>
        <w:rPr>
          <w:rFonts w:ascii="Bierstadt" w:eastAsia="Times New Roman" w:hAnsi="Bierstadt" w:cstheme="minorHAnsi"/>
          <w:sz w:val="8"/>
          <w:szCs w:val="8"/>
          <w:bdr w:val="none" w:sz="0" w:space="0" w:color="auto"/>
          <w:shd w:val="clear" w:color="auto" w:fill="FFFFFF"/>
        </w:rPr>
      </w:pPr>
    </w:p>
    <w:p w14:paraId="1B9A0E77" w14:textId="1448F5DF" w:rsidR="00014EA4" w:rsidRPr="00252744" w:rsidRDefault="003F184F" w:rsidP="00D41710">
      <w:pPr>
        <w:pStyle w:val="Header"/>
        <w:tabs>
          <w:tab w:val="left" w:pos="3780"/>
        </w:tabs>
        <w:ind w:left="540" w:right="540"/>
        <w:jc w:val="both"/>
        <w:rPr>
          <w:rFonts w:ascii="Bierstadt" w:eastAsia="Times New Roman" w:hAnsi="Bierstadt" w:cstheme="minorHAnsi"/>
          <w:bdr w:val="none" w:sz="0" w:space="0" w:color="auto"/>
          <w:shd w:val="clear" w:color="auto" w:fill="FFFFFF"/>
        </w:rPr>
      </w:pPr>
      <w:r w:rsidRPr="00EB7D1C">
        <w:rPr>
          <w:rFonts w:ascii="Bierstadt" w:eastAsia="Times New Roman" w:hAnsi="Bierstadt" w:cstheme="minorHAnsi"/>
          <w:sz w:val="24"/>
          <w:szCs w:val="24"/>
          <w:bdr w:val="none" w:sz="0" w:space="0" w:color="auto"/>
          <w:shd w:val="clear" w:color="auto" w:fill="FFFFFF"/>
        </w:rPr>
        <w:t>Dr. Liao is a graduate of Stanford University (B.S., M.S.), Harvard Medical School / M.I.T. (M.D., Ph.D.), and trained in plastic surgery at Massachusetts General Hospital. He is Board certified by the American Board of Plastic Surgery.</w:t>
      </w:r>
      <w:r w:rsidR="00EC7D09" w:rsidRPr="00EB7D1C">
        <w:rPr>
          <w:rFonts w:ascii="Bierstadt" w:eastAsia="Times New Roman" w:hAnsi="Bierstadt" w:cstheme="minorHAnsi"/>
          <w:sz w:val="24"/>
          <w:szCs w:val="24"/>
          <w:bdr w:val="none" w:sz="0" w:space="0" w:color="auto"/>
          <w:shd w:val="clear" w:color="auto" w:fill="FFFFFF"/>
        </w:rPr>
        <w:t xml:space="preserve"> </w:t>
      </w:r>
      <w:r w:rsidRPr="00EB7D1C">
        <w:rPr>
          <w:rFonts w:ascii="Bierstadt" w:eastAsia="Times New Roman" w:hAnsi="Bierstadt" w:cstheme="minorHAnsi"/>
          <w:sz w:val="24"/>
          <w:szCs w:val="24"/>
          <w:bdr w:val="none" w:sz="0" w:space="0" w:color="auto"/>
          <w:shd w:val="clear" w:color="auto" w:fill="FFFFFF"/>
        </w:rPr>
        <w:t>Dr. Liao's clinical and academic achievements have earned numerous prestigious awards, including American Surgical Association Research Fellowship, March of Dimes Basil O'Connor Scholar Award, and the Presidential Endowed Chair at Children’s Hospital of Philadelphia.</w:t>
      </w:r>
    </w:p>
    <w:tbl>
      <w:tblPr>
        <w:tblW w:w="110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08"/>
        <w:gridCol w:w="5508"/>
      </w:tblGrid>
      <w:tr w:rsidR="00C006E4" w:rsidRPr="003F0EA3" w14:paraId="007FDF6A" w14:textId="77777777" w:rsidTr="003145DB">
        <w:trPr>
          <w:trHeight w:val="8651"/>
        </w:trPr>
        <w:tc>
          <w:tcPr>
            <w:tcW w:w="5508" w:type="dxa"/>
            <w:tcBorders>
              <w:top w:val="nil"/>
              <w:left w:val="nil"/>
              <w:bottom w:val="nil"/>
              <w:right w:val="nil"/>
            </w:tcBorders>
            <w:tcMar>
              <w:top w:w="80" w:type="dxa"/>
              <w:left w:w="80" w:type="dxa"/>
              <w:bottom w:w="80" w:type="dxa"/>
              <w:right w:w="80" w:type="dxa"/>
            </w:tcMar>
          </w:tcPr>
          <w:p w14:paraId="782D6238" w14:textId="18B8B586" w:rsidR="00C006E4" w:rsidRPr="006A1D88" w:rsidRDefault="00C006E4" w:rsidP="003145DB">
            <w:pPr>
              <w:pStyle w:val="Header"/>
              <w:rPr>
                <w:rFonts w:ascii="Bierstadt" w:eastAsia="Cambria" w:hAnsi="Bierstadt" w:cs="Cambria"/>
                <w:b/>
                <w:bCs/>
                <w:color w:val="auto"/>
                <w:sz w:val="24"/>
                <w:szCs w:val="24"/>
              </w:rPr>
            </w:pPr>
            <w:r w:rsidRPr="006A1D88">
              <w:rPr>
                <w:rFonts w:ascii="Bierstadt" w:eastAsia="Cambria" w:hAnsi="Bierstadt" w:cs="Cambria"/>
                <w:b/>
                <w:bCs/>
                <w:color w:val="auto"/>
                <w:sz w:val="24"/>
                <w:szCs w:val="24"/>
              </w:rPr>
              <w:lastRenderedPageBreak/>
              <w:t xml:space="preserve">Primary Faculty:  </w:t>
            </w:r>
          </w:p>
          <w:p w14:paraId="001DEA52" w14:textId="77777777" w:rsidR="00C006E4" w:rsidRPr="003F0EA3" w:rsidRDefault="00C006E4" w:rsidP="003145DB">
            <w:pPr>
              <w:pStyle w:val="Header"/>
              <w:rPr>
                <w:rFonts w:ascii="Bierstadt" w:eastAsia="Cambria" w:hAnsi="Bierstadt" w:cs="Cambria"/>
                <w:color w:val="auto"/>
                <w:sz w:val="21"/>
                <w:szCs w:val="21"/>
              </w:rPr>
            </w:pPr>
          </w:p>
          <w:p w14:paraId="16B2F587"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 xml:space="preserve">T. Oguz </w:t>
            </w:r>
            <w:proofErr w:type="spellStart"/>
            <w:r w:rsidRPr="003F0EA3">
              <w:rPr>
                <w:rFonts w:ascii="Bierstadt" w:eastAsia="Cambria" w:hAnsi="Bierstadt" w:cs="Cambria"/>
                <w:color w:val="auto"/>
                <w:sz w:val="21"/>
                <w:szCs w:val="21"/>
              </w:rPr>
              <w:t>Acartürk</w:t>
            </w:r>
            <w:proofErr w:type="spellEnd"/>
            <w:r w:rsidRPr="003F0EA3">
              <w:rPr>
                <w:rFonts w:ascii="Bierstadt" w:eastAsia="Cambria" w:hAnsi="Bierstadt" w:cs="Cambria"/>
                <w:color w:val="auto"/>
                <w:sz w:val="21"/>
                <w:szCs w:val="21"/>
              </w:rPr>
              <w:t>, MD</w:t>
            </w:r>
          </w:p>
          <w:p w14:paraId="6A81F630"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Clinical Associate Professor</w:t>
            </w:r>
          </w:p>
          <w:p w14:paraId="16CE75D9" w14:textId="77777777" w:rsidR="00C006E4" w:rsidRPr="003F0EA3" w:rsidRDefault="00C006E4" w:rsidP="003145DB">
            <w:pPr>
              <w:pStyle w:val="Header"/>
              <w:rPr>
                <w:rFonts w:ascii="Bierstadt" w:eastAsia="Cambria" w:hAnsi="Bierstadt" w:cs="Cambria"/>
                <w:color w:val="auto"/>
                <w:sz w:val="21"/>
                <w:szCs w:val="21"/>
              </w:rPr>
            </w:pPr>
          </w:p>
          <w:p w14:paraId="098BCCCB"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Elizabeth A. Bailey, MD, MSHP, MEd</w:t>
            </w:r>
          </w:p>
          <w:p w14:paraId="533C3BBF"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48CCEA79" w14:textId="77777777" w:rsidR="00C006E4" w:rsidRPr="003F0EA3" w:rsidRDefault="00C006E4" w:rsidP="003145DB">
            <w:pPr>
              <w:pStyle w:val="Header"/>
              <w:rPr>
                <w:rFonts w:ascii="Bierstadt" w:eastAsia="Cambria" w:hAnsi="Bierstadt" w:cs="Cambria"/>
                <w:color w:val="auto"/>
                <w:sz w:val="21"/>
                <w:szCs w:val="21"/>
              </w:rPr>
            </w:pPr>
          </w:p>
          <w:p w14:paraId="784C06DC"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Dana E. Bregman, MD</w:t>
            </w:r>
          </w:p>
          <w:p w14:paraId="17B01D23"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5A5A7AE4" w14:textId="77777777" w:rsidR="00C006E4" w:rsidRPr="003F0EA3" w:rsidRDefault="00C006E4" w:rsidP="003145DB">
            <w:pPr>
              <w:pStyle w:val="Header"/>
              <w:rPr>
                <w:rFonts w:ascii="Bierstadt" w:eastAsia="Cambria" w:hAnsi="Bierstadt" w:cs="Cambria"/>
                <w:color w:val="auto"/>
                <w:sz w:val="21"/>
                <w:szCs w:val="21"/>
              </w:rPr>
            </w:pPr>
          </w:p>
          <w:p w14:paraId="5C2958FD"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Michael R. Bykowski, MD, MS</w:t>
            </w:r>
          </w:p>
          <w:p w14:paraId="3947CBC9"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1261AAC0" w14:textId="77777777" w:rsidR="00C006E4" w:rsidRPr="003F0EA3" w:rsidRDefault="00C006E4" w:rsidP="003145DB">
            <w:pPr>
              <w:pStyle w:val="Header"/>
              <w:rPr>
                <w:rFonts w:ascii="Bierstadt" w:eastAsia="Cambria" w:hAnsi="Bierstadt" w:cs="Cambria"/>
                <w:color w:val="auto"/>
                <w:sz w:val="21"/>
                <w:szCs w:val="21"/>
              </w:rPr>
            </w:pPr>
          </w:p>
          <w:p w14:paraId="47E03B3A"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Liliana Camison, MD</w:t>
            </w:r>
          </w:p>
          <w:p w14:paraId="004CF1BF"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22E2DF6A" w14:textId="77777777" w:rsidR="00C006E4" w:rsidRPr="003F0EA3" w:rsidRDefault="00C006E4" w:rsidP="003145DB">
            <w:pPr>
              <w:pStyle w:val="Header"/>
              <w:rPr>
                <w:rFonts w:ascii="Bierstadt" w:eastAsia="Cambria" w:hAnsi="Bierstadt" w:cs="Cambria"/>
                <w:color w:val="auto"/>
                <w:sz w:val="21"/>
                <w:szCs w:val="21"/>
              </w:rPr>
            </w:pPr>
          </w:p>
          <w:p w14:paraId="74A1B3BB"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Alexander J. Davit III, MD</w:t>
            </w:r>
          </w:p>
          <w:p w14:paraId="7A790D6F"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 xml:space="preserve">Associate Professor and Vice Chief, </w:t>
            </w:r>
          </w:p>
          <w:p w14:paraId="110548F3"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Division of Pediatric Plastic Surgery</w:t>
            </w:r>
          </w:p>
          <w:p w14:paraId="12CC3BDE" w14:textId="77777777" w:rsidR="00C006E4" w:rsidRPr="003F0EA3" w:rsidRDefault="00C006E4" w:rsidP="003145DB">
            <w:pPr>
              <w:pStyle w:val="Header"/>
              <w:rPr>
                <w:rFonts w:ascii="Bierstadt" w:eastAsia="Cambria" w:hAnsi="Bierstadt" w:cs="Cambria"/>
                <w:color w:val="auto"/>
                <w:sz w:val="21"/>
                <w:szCs w:val="21"/>
              </w:rPr>
            </w:pPr>
          </w:p>
          <w:p w14:paraId="40215FDB"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Carolyn De La Cruz, MD</w:t>
            </w:r>
          </w:p>
          <w:p w14:paraId="463AE21D" w14:textId="77777777" w:rsidR="003A3586"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Associate Professor</w:t>
            </w:r>
          </w:p>
          <w:p w14:paraId="5B6734D7" w14:textId="2518DF4A"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Vice Chair of Professional Development and Mentorship</w:t>
            </w:r>
          </w:p>
          <w:p w14:paraId="2163059B" w14:textId="77777777" w:rsidR="00C006E4" w:rsidRPr="003F0EA3" w:rsidRDefault="00C006E4" w:rsidP="003145DB">
            <w:pPr>
              <w:pStyle w:val="Header"/>
              <w:rPr>
                <w:rFonts w:ascii="Bierstadt" w:eastAsia="Cambria" w:hAnsi="Bierstadt" w:cs="Cambria"/>
                <w:color w:val="auto"/>
                <w:sz w:val="21"/>
                <w:szCs w:val="21"/>
              </w:rPr>
            </w:pPr>
          </w:p>
          <w:p w14:paraId="6EDADB8E"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 xml:space="preserve">Francesco M. </w:t>
            </w:r>
            <w:proofErr w:type="spellStart"/>
            <w:r w:rsidRPr="003F0EA3">
              <w:rPr>
                <w:rFonts w:ascii="Bierstadt" w:eastAsia="Cambria" w:hAnsi="Bierstadt" w:cs="Cambria"/>
                <w:color w:val="auto"/>
                <w:sz w:val="21"/>
                <w:szCs w:val="21"/>
              </w:rPr>
              <w:t>Egro</w:t>
            </w:r>
            <w:proofErr w:type="spellEnd"/>
            <w:r w:rsidRPr="003F0EA3">
              <w:rPr>
                <w:rFonts w:ascii="Bierstadt" w:eastAsia="Cambria" w:hAnsi="Bierstadt" w:cs="Cambria"/>
                <w:color w:val="auto"/>
                <w:sz w:val="21"/>
                <w:szCs w:val="21"/>
              </w:rPr>
              <w:t>, MBChB, MSc, MRCS</w:t>
            </w:r>
          </w:p>
          <w:p w14:paraId="5D25C507"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Associate Professor</w:t>
            </w:r>
          </w:p>
          <w:p w14:paraId="0D0493DC" w14:textId="5DCBC62B"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Chief of Plastic Surgery at UPMC Mercy</w:t>
            </w:r>
          </w:p>
          <w:p w14:paraId="03A90B22" w14:textId="77777777" w:rsidR="00C006E4" w:rsidRPr="003F0EA3" w:rsidRDefault="00C006E4" w:rsidP="003145DB">
            <w:pPr>
              <w:pStyle w:val="Header"/>
              <w:rPr>
                <w:rFonts w:ascii="Bierstadt" w:eastAsia="Cambria" w:hAnsi="Bierstadt" w:cs="Cambria"/>
                <w:color w:val="auto"/>
                <w:sz w:val="21"/>
                <w:szCs w:val="21"/>
              </w:rPr>
            </w:pPr>
          </w:p>
          <w:p w14:paraId="071CD146"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Asim Ejaz, PhD</w:t>
            </w:r>
          </w:p>
          <w:p w14:paraId="77952D90"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3101E3ED" w14:textId="77777777" w:rsidR="00C006E4" w:rsidRPr="003F0EA3" w:rsidRDefault="00C006E4" w:rsidP="003145DB">
            <w:pPr>
              <w:pStyle w:val="Header"/>
              <w:rPr>
                <w:rFonts w:ascii="Bierstadt" w:eastAsia="Cambria" w:hAnsi="Bierstadt" w:cs="Cambria"/>
                <w:color w:val="auto"/>
                <w:sz w:val="21"/>
                <w:szCs w:val="21"/>
              </w:rPr>
            </w:pPr>
          </w:p>
          <w:p w14:paraId="3091C341"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Jesse A. Goldstein, MD</w:t>
            </w:r>
          </w:p>
          <w:p w14:paraId="62FC6B61" w14:textId="77777777" w:rsidR="00C006E4" w:rsidRPr="003F0EA3" w:rsidRDefault="00C006E4" w:rsidP="003145DB">
            <w:pPr>
              <w:pStyle w:val="Header"/>
              <w:rPr>
                <w:rFonts w:ascii="Bierstadt" w:eastAsia="Cambria" w:hAnsi="Bierstadt" w:cs="Cambria"/>
                <w:sz w:val="21"/>
                <w:szCs w:val="21"/>
              </w:rPr>
            </w:pPr>
            <w:r w:rsidRPr="003F0EA3">
              <w:rPr>
                <w:rFonts w:ascii="Bierstadt" w:eastAsia="Cambria" w:hAnsi="Bierstadt" w:cs="Cambria"/>
                <w:sz w:val="21"/>
                <w:szCs w:val="21"/>
              </w:rPr>
              <w:t>Professor</w:t>
            </w:r>
          </w:p>
          <w:p w14:paraId="08B04F1E" w14:textId="77777777" w:rsidR="00C006E4" w:rsidRPr="003F0EA3" w:rsidRDefault="00C006E4" w:rsidP="003145DB">
            <w:pPr>
              <w:pStyle w:val="Header"/>
              <w:rPr>
                <w:rFonts w:ascii="Bierstadt" w:eastAsia="Cambria" w:hAnsi="Bierstadt" w:cs="Cambria"/>
                <w:sz w:val="21"/>
                <w:szCs w:val="21"/>
              </w:rPr>
            </w:pPr>
            <w:r w:rsidRPr="003F0EA3">
              <w:rPr>
                <w:rFonts w:ascii="Bierstadt" w:eastAsia="Cambria" w:hAnsi="Bierstadt" w:cs="Cambria"/>
                <w:sz w:val="21"/>
                <w:szCs w:val="21"/>
              </w:rPr>
              <w:t>Endowed Chair for Pediatric Plastic Surgery Research</w:t>
            </w:r>
          </w:p>
          <w:p w14:paraId="6ED7F46F" w14:textId="77777777" w:rsidR="00C006E4" w:rsidRPr="003F0EA3" w:rsidRDefault="00C006E4" w:rsidP="003145DB">
            <w:pPr>
              <w:pStyle w:val="Header"/>
              <w:rPr>
                <w:rFonts w:ascii="Bierstadt" w:eastAsia="Cambria" w:hAnsi="Bierstadt" w:cs="Cambria"/>
                <w:color w:val="auto"/>
                <w:sz w:val="21"/>
                <w:szCs w:val="21"/>
              </w:rPr>
            </w:pPr>
          </w:p>
          <w:p w14:paraId="6DC92B8D"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Gayle M. Gordillo, MD</w:t>
            </w:r>
          </w:p>
          <w:p w14:paraId="5998A959"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Professor</w:t>
            </w:r>
          </w:p>
          <w:p w14:paraId="50A58F2D" w14:textId="7A2591BA"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Senior Medical Director of UPMC Wound Services</w:t>
            </w:r>
            <w:r w:rsidR="009A3316">
              <w:rPr>
                <w:rFonts w:ascii="Bierstadt" w:eastAsia="Cambria" w:hAnsi="Bierstadt" w:cs="Cambria"/>
                <w:color w:val="auto"/>
                <w:sz w:val="21"/>
                <w:szCs w:val="21"/>
              </w:rPr>
              <w:t xml:space="preserve"> </w:t>
            </w:r>
            <w:r w:rsidR="009A3316" w:rsidRPr="009A3316">
              <w:rPr>
                <w:rFonts w:ascii="Bierstadt" w:eastAsia="Cambria" w:hAnsi="Bierstadt" w:cs="Cambria"/>
                <w:color w:val="auto"/>
                <w:sz w:val="21"/>
                <w:szCs w:val="21"/>
              </w:rPr>
              <w:t>and Pressure Injury Prevention and Outcomes</w:t>
            </w:r>
          </w:p>
          <w:p w14:paraId="7A729500" w14:textId="77777777" w:rsidR="00C006E4" w:rsidRPr="003F0EA3" w:rsidRDefault="00C006E4" w:rsidP="003145DB">
            <w:pPr>
              <w:pStyle w:val="Header"/>
              <w:rPr>
                <w:rFonts w:ascii="Bierstadt" w:eastAsia="Cambria" w:hAnsi="Bierstadt" w:cs="Cambria"/>
                <w:color w:val="auto"/>
                <w:sz w:val="21"/>
                <w:szCs w:val="21"/>
              </w:rPr>
            </w:pPr>
          </w:p>
          <w:p w14:paraId="18CB112C"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Jeffrey A. Gusenoff, MD</w:t>
            </w:r>
          </w:p>
          <w:p w14:paraId="415E7550"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Professor</w:t>
            </w:r>
          </w:p>
          <w:p w14:paraId="5FC75DF8"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Director, Foot Fat Grafting Institute</w:t>
            </w:r>
          </w:p>
          <w:p w14:paraId="7E6CE01C" w14:textId="77777777" w:rsidR="00C006E4" w:rsidRPr="003F0EA3" w:rsidRDefault="00C006E4" w:rsidP="003145DB">
            <w:pPr>
              <w:pStyle w:val="Header"/>
              <w:rPr>
                <w:rFonts w:ascii="Bierstadt" w:eastAsia="Cambria" w:hAnsi="Bierstadt" w:cs="Cambria"/>
                <w:color w:val="auto"/>
                <w:sz w:val="21"/>
                <w:szCs w:val="21"/>
              </w:rPr>
            </w:pPr>
          </w:p>
          <w:p w14:paraId="31DE9D64"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Isaac B. James, MD, MS</w:t>
            </w:r>
          </w:p>
          <w:p w14:paraId="6155CCD4" w14:textId="339FC93E" w:rsidR="001417E6"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r w:rsidR="00025E5B">
              <w:rPr>
                <w:rFonts w:ascii="Bierstadt" w:eastAsia="Cambria" w:hAnsi="Bierstadt" w:cs="Cambria"/>
                <w:color w:val="auto"/>
                <w:sz w:val="21"/>
                <w:szCs w:val="21"/>
              </w:rPr>
              <w:t xml:space="preserve"> </w:t>
            </w:r>
          </w:p>
          <w:p w14:paraId="4448CBB0" w14:textId="2CF5C79C" w:rsidR="00C006E4" w:rsidRPr="003F0EA3" w:rsidRDefault="00025E5B" w:rsidP="003145DB">
            <w:pPr>
              <w:pStyle w:val="Header"/>
              <w:rPr>
                <w:rFonts w:ascii="Bierstadt" w:eastAsia="Cambria" w:hAnsi="Bierstadt" w:cs="Cambria"/>
                <w:color w:val="auto"/>
                <w:sz w:val="21"/>
                <w:szCs w:val="21"/>
              </w:rPr>
            </w:pPr>
            <w:r>
              <w:rPr>
                <w:rFonts w:ascii="Bierstadt" w:eastAsia="Cambria" w:hAnsi="Bierstadt" w:cs="Cambria"/>
                <w:color w:val="auto"/>
                <w:sz w:val="21"/>
                <w:szCs w:val="21"/>
              </w:rPr>
              <w:t>Chief of Plastic Surgery</w:t>
            </w:r>
            <w:r w:rsidR="001417E6">
              <w:rPr>
                <w:rFonts w:ascii="Bierstadt" w:eastAsia="Cambria" w:hAnsi="Bierstadt" w:cs="Cambria"/>
                <w:color w:val="auto"/>
                <w:sz w:val="21"/>
                <w:szCs w:val="21"/>
              </w:rPr>
              <w:t>, UPMC</w:t>
            </w:r>
            <w:r>
              <w:rPr>
                <w:rFonts w:ascii="Bierstadt" w:eastAsia="Cambria" w:hAnsi="Bierstadt" w:cs="Cambria"/>
                <w:color w:val="auto"/>
                <w:sz w:val="21"/>
                <w:szCs w:val="21"/>
              </w:rPr>
              <w:t xml:space="preserve"> St. Margaret</w:t>
            </w:r>
            <w:r w:rsidR="00C006E4" w:rsidRPr="003F0EA3">
              <w:rPr>
                <w:rFonts w:ascii="Bierstadt" w:eastAsia="Cambria" w:hAnsi="Bierstadt" w:cs="Cambria"/>
                <w:color w:val="auto"/>
                <w:sz w:val="21"/>
                <w:szCs w:val="21"/>
              </w:rPr>
              <w:t xml:space="preserve">  </w:t>
            </w:r>
          </w:p>
          <w:p w14:paraId="37BAE7EB" w14:textId="77777777" w:rsidR="00C006E4" w:rsidRPr="003F0EA3" w:rsidRDefault="00C006E4" w:rsidP="003145DB">
            <w:pPr>
              <w:pStyle w:val="Header"/>
              <w:rPr>
                <w:rFonts w:ascii="Bierstadt" w:eastAsia="Cambria" w:hAnsi="Bierstadt" w:cs="Cambria"/>
                <w:color w:val="auto"/>
                <w:sz w:val="21"/>
                <w:szCs w:val="21"/>
              </w:rPr>
            </w:pPr>
          </w:p>
          <w:p w14:paraId="185FF911" w14:textId="3D4EFCBA"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Nicole J. Jarrett, MD</w:t>
            </w:r>
            <w:r w:rsidR="00E649D5">
              <w:rPr>
                <w:rFonts w:ascii="Bierstadt" w:eastAsia="Cambria" w:hAnsi="Bierstadt" w:cs="Cambria"/>
                <w:color w:val="auto"/>
                <w:sz w:val="21"/>
                <w:szCs w:val="21"/>
              </w:rPr>
              <w:t>, FACS</w:t>
            </w:r>
          </w:p>
          <w:p w14:paraId="34E2BAB9"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Assistant Professor</w:t>
            </w:r>
          </w:p>
          <w:p w14:paraId="792211DC" w14:textId="77777777" w:rsidR="00C006E4" w:rsidRPr="003F0EA3" w:rsidRDefault="00C006E4" w:rsidP="003145DB">
            <w:pPr>
              <w:pStyle w:val="Header"/>
              <w:rPr>
                <w:rFonts w:ascii="Bierstadt" w:eastAsia="Cambria" w:hAnsi="Bierstadt" w:cs="Cambria"/>
                <w:color w:val="auto"/>
                <w:sz w:val="21"/>
                <w:szCs w:val="21"/>
              </w:rPr>
            </w:pPr>
            <w:r w:rsidRPr="003F0EA3">
              <w:rPr>
                <w:rFonts w:ascii="Bierstadt" w:eastAsia="Cambria" w:hAnsi="Bierstadt" w:cs="Cambria"/>
                <w:color w:val="auto"/>
                <w:sz w:val="21"/>
                <w:szCs w:val="21"/>
              </w:rPr>
              <w:t>Chief, Division of Hand Surgery</w:t>
            </w:r>
          </w:p>
        </w:tc>
        <w:tc>
          <w:tcPr>
            <w:tcW w:w="5508" w:type="dxa"/>
            <w:tcBorders>
              <w:top w:val="nil"/>
              <w:left w:val="nil"/>
              <w:bottom w:val="nil"/>
              <w:right w:val="nil"/>
            </w:tcBorders>
            <w:tcMar>
              <w:top w:w="80" w:type="dxa"/>
              <w:left w:w="80" w:type="dxa"/>
              <w:bottom w:w="80" w:type="dxa"/>
              <w:right w:w="80" w:type="dxa"/>
            </w:tcMar>
          </w:tcPr>
          <w:p w14:paraId="2B143024" w14:textId="77777777" w:rsidR="00C006E4" w:rsidRPr="003F0EA3" w:rsidRDefault="00C006E4" w:rsidP="003145DB">
            <w:pPr>
              <w:pStyle w:val="NormalWeb"/>
              <w:rPr>
                <w:rFonts w:ascii="Bierstadt" w:eastAsia="Cambria" w:hAnsi="Bierstadt" w:cs="Cambria"/>
                <w:sz w:val="21"/>
                <w:szCs w:val="21"/>
                <w:bdr w:val="nil"/>
              </w:rPr>
            </w:pPr>
          </w:p>
          <w:p w14:paraId="40879B70" w14:textId="77777777" w:rsidR="00C006E4" w:rsidRPr="003F0EA3" w:rsidRDefault="00C006E4" w:rsidP="003145DB">
            <w:pPr>
              <w:pStyle w:val="NormalWeb"/>
              <w:rPr>
                <w:rFonts w:ascii="Bierstadt" w:eastAsia="Cambria" w:hAnsi="Bierstadt" w:cs="Cambria"/>
                <w:sz w:val="21"/>
                <w:szCs w:val="21"/>
                <w:bdr w:val="nil"/>
              </w:rPr>
            </w:pPr>
          </w:p>
          <w:p w14:paraId="2D62E0AB"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Justine Kim, MD</w:t>
            </w:r>
          </w:p>
          <w:p w14:paraId="4551D6D0"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p>
          <w:p w14:paraId="6FAAC978" w14:textId="77777777" w:rsidR="00C006E4" w:rsidRPr="003F0EA3" w:rsidRDefault="00C006E4" w:rsidP="003145DB">
            <w:pPr>
              <w:pStyle w:val="NormalWeb"/>
              <w:rPr>
                <w:rFonts w:ascii="Bierstadt" w:eastAsia="Cambria" w:hAnsi="Bierstadt" w:cs="Cambria"/>
                <w:sz w:val="21"/>
                <w:szCs w:val="21"/>
                <w:bdr w:val="nil"/>
              </w:rPr>
            </w:pPr>
          </w:p>
          <w:p w14:paraId="05FFED9E" w14:textId="7A452812"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Joseph E. Losee, MD, MBA</w:t>
            </w:r>
            <w:r w:rsidR="00E649D5">
              <w:rPr>
                <w:rFonts w:ascii="Bierstadt" w:eastAsia="Cambria" w:hAnsi="Bierstadt" w:cs="Cambria"/>
                <w:sz w:val="21"/>
                <w:szCs w:val="21"/>
                <w:bdr w:val="nil"/>
              </w:rPr>
              <w:t>, FACS, FAAP</w:t>
            </w:r>
          </w:p>
          <w:p w14:paraId="464B84F7" w14:textId="63ABFC95"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Professor</w:t>
            </w:r>
            <w:r w:rsidR="00DB7422">
              <w:rPr>
                <w:rFonts w:ascii="Bierstadt" w:eastAsia="Cambria" w:hAnsi="Bierstadt" w:cs="Cambria"/>
                <w:sz w:val="21"/>
                <w:szCs w:val="21"/>
                <w:bdr w:val="nil"/>
              </w:rPr>
              <w:t xml:space="preserve"> and </w:t>
            </w:r>
            <w:r w:rsidRPr="003F0EA3">
              <w:rPr>
                <w:rFonts w:ascii="Bierstadt" w:eastAsia="Cambria" w:hAnsi="Bierstadt" w:cs="Cambria"/>
                <w:sz w:val="21"/>
                <w:szCs w:val="21"/>
                <w:bdr w:val="nil"/>
              </w:rPr>
              <w:t>Executive Vice Chair </w:t>
            </w:r>
          </w:p>
          <w:p w14:paraId="5A38C4E8"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Dr. Ross H. Musgrave Endowed Chair of Pediatric Plastic Surgery</w:t>
            </w:r>
          </w:p>
          <w:p w14:paraId="701AF788" w14:textId="77777777" w:rsidR="00C006E4" w:rsidRPr="003F0EA3" w:rsidRDefault="00C006E4" w:rsidP="003145DB">
            <w:pPr>
              <w:pStyle w:val="NormalWeb"/>
              <w:rPr>
                <w:rFonts w:ascii="Bierstadt" w:eastAsia="Cambria" w:hAnsi="Bierstadt" w:cs="Cambria"/>
                <w:sz w:val="21"/>
                <w:szCs w:val="21"/>
                <w:bdr w:val="nil"/>
              </w:rPr>
            </w:pPr>
          </w:p>
          <w:p w14:paraId="559705FB"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Kacey G. Marra, PhD</w:t>
            </w:r>
          </w:p>
          <w:p w14:paraId="1DCD457A"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 xml:space="preserve">Professor </w:t>
            </w:r>
          </w:p>
          <w:p w14:paraId="66EF243F"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Vice Chair of Research</w:t>
            </w:r>
          </w:p>
          <w:p w14:paraId="7F4E774C" w14:textId="77777777" w:rsidR="00C006E4" w:rsidRPr="003F0EA3" w:rsidRDefault="00C006E4" w:rsidP="003145DB">
            <w:pPr>
              <w:pStyle w:val="NormalWeb"/>
              <w:rPr>
                <w:rFonts w:ascii="Bierstadt" w:eastAsia="Cambria" w:hAnsi="Bierstadt" w:cs="Cambria"/>
                <w:sz w:val="21"/>
                <w:szCs w:val="21"/>
                <w:bdr w:val="nil"/>
              </w:rPr>
            </w:pPr>
          </w:p>
          <w:p w14:paraId="0043ACD4"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Andrea A. Moreira, MD</w:t>
            </w:r>
          </w:p>
          <w:p w14:paraId="3F49EB33"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Associate Professor</w:t>
            </w:r>
          </w:p>
          <w:p w14:paraId="11D0E77C"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Chief of Plastic Surgery at Magee Women's Hospital</w:t>
            </w:r>
          </w:p>
          <w:p w14:paraId="164D4DC0" w14:textId="77777777" w:rsidR="00C006E4" w:rsidRPr="003F0EA3" w:rsidRDefault="00C006E4" w:rsidP="003145DB">
            <w:pPr>
              <w:pStyle w:val="NormalWeb"/>
              <w:rPr>
                <w:rFonts w:ascii="Bierstadt" w:eastAsia="Cambria" w:hAnsi="Bierstadt" w:cs="Cambria"/>
                <w:sz w:val="21"/>
                <w:szCs w:val="21"/>
                <w:bdr w:val="nil"/>
              </w:rPr>
            </w:pPr>
          </w:p>
          <w:p w14:paraId="2EAC8017"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Vu T. Nguyen, MD</w:t>
            </w:r>
          </w:p>
          <w:p w14:paraId="722CA9B4" w14:textId="77777777" w:rsidR="00DB7422" w:rsidRPr="003F0EA3" w:rsidRDefault="00DB7422" w:rsidP="00DB7422">
            <w:pPr>
              <w:pStyle w:val="NormalWeb"/>
              <w:rPr>
                <w:rFonts w:ascii="Bierstadt" w:eastAsia="Cambria" w:hAnsi="Bierstadt" w:cs="Cambria"/>
                <w:sz w:val="21"/>
                <w:szCs w:val="21"/>
                <w:bdr w:val="nil"/>
              </w:rPr>
            </w:pPr>
            <w:r>
              <w:rPr>
                <w:rFonts w:ascii="Bierstadt" w:eastAsia="Cambria" w:hAnsi="Bierstadt" w:cs="Cambria"/>
                <w:sz w:val="21"/>
                <w:szCs w:val="21"/>
                <w:bdr w:val="nil"/>
              </w:rPr>
              <w:t xml:space="preserve">Professor and </w:t>
            </w:r>
            <w:r w:rsidRPr="003F0EA3">
              <w:rPr>
                <w:rFonts w:ascii="Bierstadt" w:eastAsia="Cambria" w:hAnsi="Bierstadt" w:cs="Cambria"/>
                <w:sz w:val="21"/>
                <w:szCs w:val="21"/>
                <w:bdr w:val="nil"/>
              </w:rPr>
              <w:t>Vice Chair of Education</w:t>
            </w:r>
          </w:p>
          <w:p w14:paraId="2ABAB4D2" w14:textId="4BEB9BB4" w:rsidR="00C006E4" w:rsidRPr="00FD24EB" w:rsidRDefault="00B31D90" w:rsidP="003145DB">
            <w:pPr>
              <w:pStyle w:val="NormalWeb"/>
              <w:rPr>
                <w:rFonts w:ascii="Bierstadt" w:eastAsia="Cambria" w:hAnsi="Bierstadt" w:cs="Cambria"/>
                <w:sz w:val="21"/>
                <w:szCs w:val="21"/>
              </w:rPr>
            </w:pPr>
            <w:r w:rsidRPr="00B31D90">
              <w:rPr>
                <w:rFonts w:ascii="Bierstadt" w:eastAsia="Cambria" w:hAnsi="Bierstadt" w:cs="Cambria"/>
                <w:sz w:val="21"/>
                <w:szCs w:val="21"/>
              </w:rPr>
              <w:t>Heath Sciences Endowed Chair in Plastic Surgery Education</w:t>
            </w:r>
          </w:p>
          <w:p w14:paraId="38BCBC3F" w14:textId="77777777" w:rsidR="00C006E4" w:rsidRPr="003F0EA3" w:rsidRDefault="00C006E4" w:rsidP="003145DB">
            <w:pPr>
              <w:pStyle w:val="NormalWeb"/>
              <w:rPr>
                <w:rFonts w:ascii="Bierstadt" w:eastAsia="Cambria" w:hAnsi="Bierstadt" w:cs="Cambria"/>
                <w:sz w:val="21"/>
                <w:szCs w:val="21"/>
                <w:bdr w:val="nil"/>
              </w:rPr>
            </w:pPr>
          </w:p>
          <w:p w14:paraId="3B8E8950"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Brodie A. Parent, MD, MS</w:t>
            </w:r>
          </w:p>
          <w:p w14:paraId="42F3BD9D" w14:textId="77777777" w:rsidR="0031494B"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p>
          <w:p w14:paraId="6636A664" w14:textId="50C4E998"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 xml:space="preserve">Chief of </w:t>
            </w:r>
            <w:r w:rsidR="0031494B">
              <w:rPr>
                <w:rFonts w:ascii="Bierstadt" w:eastAsia="Cambria" w:hAnsi="Bierstadt" w:cs="Cambria"/>
                <w:sz w:val="21"/>
                <w:szCs w:val="21"/>
                <w:bdr w:val="nil"/>
              </w:rPr>
              <w:t xml:space="preserve">Plastic </w:t>
            </w:r>
            <w:r w:rsidRPr="003F0EA3">
              <w:rPr>
                <w:rFonts w:ascii="Bierstadt" w:eastAsia="Cambria" w:hAnsi="Bierstadt" w:cs="Cambria"/>
                <w:sz w:val="21"/>
                <w:szCs w:val="21"/>
                <w:bdr w:val="nil"/>
              </w:rPr>
              <w:t>Surgery</w:t>
            </w:r>
            <w:r w:rsidR="001417E6">
              <w:rPr>
                <w:rFonts w:ascii="Bierstadt" w:eastAsia="Cambria" w:hAnsi="Bierstadt" w:cs="Cambria"/>
                <w:sz w:val="21"/>
                <w:szCs w:val="21"/>
                <w:bdr w:val="nil"/>
              </w:rPr>
              <w:t>,</w:t>
            </w:r>
            <w:r w:rsidR="0031494B">
              <w:rPr>
                <w:rFonts w:ascii="Bierstadt" w:eastAsia="Cambria" w:hAnsi="Bierstadt" w:cs="Cambria"/>
                <w:sz w:val="21"/>
                <w:szCs w:val="21"/>
                <w:bdr w:val="nil"/>
              </w:rPr>
              <w:t xml:space="preserve"> UPMC </w:t>
            </w:r>
            <w:r w:rsidRPr="003F0EA3">
              <w:rPr>
                <w:rFonts w:ascii="Bierstadt" w:eastAsia="Cambria" w:hAnsi="Bierstadt" w:cs="Cambria"/>
                <w:sz w:val="21"/>
                <w:szCs w:val="21"/>
                <w:bdr w:val="nil"/>
              </w:rPr>
              <w:t>Passavant</w:t>
            </w:r>
          </w:p>
          <w:p w14:paraId="599A2C7C" w14:textId="77777777" w:rsidR="00C006E4" w:rsidRPr="003F0EA3" w:rsidRDefault="00C006E4" w:rsidP="003145DB">
            <w:pPr>
              <w:pStyle w:val="NormalWeb"/>
              <w:rPr>
                <w:rFonts w:ascii="Bierstadt" w:eastAsia="Cambria" w:hAnsi="Bierstadt" w:cs="Cambria"/>
                <w:sz w:val="21"/>
                <w:szCs w:val="21"/>
                <w:bdr w:val="nil"/>
              </w:rPr>
            </w:pPr>
          </w:p>
          <w:p w14:paraId="0AA968F1" w14:textId="0006026E"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J. Peter Rubin, MD, MBA</w:t>
            </w:r>
            <w:r w:rsidR="00B728CC">
              <w:rPr>
                <w:rFonts w:ascii="Bierstadt" w:eastAsia="Cambria" w:hAnsi="Bierstadt" w:cs="Cambria"/>
                <w:sz w:val="21"/>
                <w:szCs w:val="21"/>
                <w:bdr w:val="nil"/>
              </w:rPr>
              <w:t>, FAACS</w:t>
            </w:r>
          </w:p>
          <w:p w14:paraId="3D7B8455" w14:textId="0D7DD4F4" w:rsidR="008A5CEC" w:rsidRPr="008A5CEC" w:rsidRDefault="008A5CEC" w:rsidP="008A5CEC">
            <w:pPr>
              <w:pStyle w:val="NormalWeb"/>
              <w:rPr>
                <w:rFonts w:ascii="Bierstadt" w:eastAsia="Cambria" w:hAnsi="Bierstadt" w:cs="Cambria"/>
                <w:sz w:val="21"/>
                <w:szCs w:val="21"/>
              </w:rPr>
            </w:pPr>
            <w:r w:rsidRPr="008A5CEC">
              <w:rPr>
                <w:rFonts w:ascii="Bierstadt" w:eastAsia="Cambria" w:hAnsi="Bierstadt" w:cs="Cambria"/>
                <w:sz w:val="21"/>
                <w:szCs w:val="21"/>
              </w:rPr>
              <w:t>UPMC Endowed Professor and Chair</w:t>
            </w:r>
          </w:p>
          <w:p w14:paraId="30E1B521" w14:textId="211AB39B" w:rsidR="008A5CEC" w:rsidRPr="008A5CEC" w:rsidRDefault="008A5CEC" w:rsidP="008A5CEC">
            <w:pPr>
              <w:pStyle w:val="NormalWeb"/>
              <w:rPr>
                <w:rFonts w:ascii="Bierstadt" w:eastAsia="Cambria" w:hAnsi="Bierstadt" w:cs="Cambria"/>
                <w:sz w:val="21"/>
                <w:szCs w:val="21"/>
              </w:rPr>
            </w:pPr>
            <w:r w:rsidRPr="008A5CEC">
              <w:rPr>
                <w:rFonts w:ascii="Bierstadt" w:eastAsia="Cambria" w:hAnsi="Bierstadt" w:cs="Cambria"/>
                <w:sz w:val="21"/>
                <w:szCs w:val="21"/>
              </w:rPr>
              <w:t>Distinguished Professor of Plastic Surgery</w:t>
            </w:r>
          </w:p>
          <w:p w14:paraId="4E5684C3" w14:textId="77777777" w:rsidR="00C006E4" w:rsidRPr="003F0EA3" w:rsidRDefault="00C006E4" w:rsidP="003145DB">
            <w:pPr>
              <w:pStyle w:val="NormalWeb"/>
              <w:rPr>
                <w:rFonts w:ascii="Bierstadt" w:eastAsia="Cambria" w:hAnsi="Bierstadt" w:cs="Cambria"/>
                <w:sz w:val="21"/>
                <w:szCs w:val="21"/>
                <w:bdr w:val="nil"/>
              </w:rPr>
            </w:pPr>
          </w:p>
          <w:p w14:paraId="6830076D"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 xml:space="preserve">Lindsay Schuster, DMD, MS </w:t>
            </w:r>
          </w:p>
          <w:p w14:paraId="1599D198"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Associate Professor</w:t>
            </w:r>
          </w:p>
          <w:p w14:paraId="490A6466" w14:textId="77777777" w:rsidR="00C006E4" w:rsidRPr="003F0EA3" w:rsidRDefault="00C006E4" w:rsidP="003145DB">
            <w:pPr>
              <w:pStyle w:val="NormalWeb"/>
              <w:rPr>
                <w:rFonts w:ascii="Bierstadt" w:eastAsia="Cambria" w:hAnsi="Bierstadt" w:cs="Cambria"/>
                <w:sz w:val="21"/>
                <w:szCs w:val="21"/>
                <w:bdr w:val="nil"/>
              </w:rPr>
            </w:pPr>
          </w:p>
          <w:p w14:paraId="2EBA6F07"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Mario G. Solari, MD</w:t>
            </w:r>
          </w:p>
          <w:p w14:paraId="41422E71"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p>
          <w:p w14:paraId="22FC8928"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Vice Chair of Clinical Operations</w:t>
            </w:r>
          </w:p>
          <w:p w14:paraId="4D2690C8" w14:textId="77777777" w:rsidR="00C006E4" w:rsidRPr="003F0EA3" w:rsidRDefault="00C006E4" w:rsidP="003145DB">
            <w:pPr>
              <w:pStyle w:val="NormalWeb"/>
              <w:rPr>
                <w:rFonts w:ascii="Bierstadt" w:eastAsia="Cambria" w:hAnsi="Bierstadt" w:cs="Cambria"/>
                <w:sz w:val="21"/>
                <w:szCs w:val="21"/>
                <w:bdr w:val="nil"/>
              </w:rPr>
            </w:pPr>
          </w:p>
          <w:p w14:paraId="5B8D2CE9"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 xml:space="preserve">Guy M. </w:t>
            </w:r>
            <w:proofErr w:type="spellStart"/>
            <w:r w:rsidRPr="003F0EA3">
              <w:rPr>
                <w:rFonts w:ascii="Bierstadt" w:eastAsia="Cambria" w:hAnsi="Bierstadt" w:cs="Cambria"/>
                <w:sz w:val="21"/>
                <w:szCs w:val="21"/>
                <w:bdr w:val="nil"/>
              </w:rPr>
              <w:t>Stofman</w:t>
            </w:r>
            <w:proofErr w:type="spellEnd"/>
            <w:r w:rsidRPr="003F0EA3">
              <w:rPr>
                <w:rFonts w:ascii="Bierstadt" w:eastAsia="Cambria" w:hAnsi="Bierstadt" w:cs="Cambria"/>
                <w:sz w:val="21"/>
                <w:szCs w:val="21"/>
                <w:bdr w:val="nil"/>
              </w:rPr>
              <w:t>, MD</w:t>
            </w:r>
          </w:p>
          <w:p w14:paraId="5200C1D5"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Clinical Professor</w:t>
            </w:r>
          </w:p>
          <w:p w14:paraId="0218E465" w14:textId="77777777" w:rsidR="00C006E4" w:rsidRPr="003F0EA3" w:rsidRDefault="00C006E4" w:rsidP="003145DB">
            <w:pPr>
              <w:pStyle w:val="NormalWeb"/>
              <w:rPr>
                <w:rFonts w:ascii="Bierstadt" w:eastAsia="Cambria" w:hAnsi="Bierstadt" w:cs="Cambria"/>
                <w:sz w:val="21"/>
                <w:szCs w:val="21"/>
                <w:bdr w:val="nil"/>
              </w:rPr>
            </w:pPr>
          </w:p>
          <w:p w14:paraId="0FFEAC45"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Teun Teunis, MD, PhD</w:t>
            </w:r>
          </w:p>
          <w:p w14:paraId="382381AD"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p>
          <w:p w14:paraId="45329394" w14:textId="77777777" w:rsidR="00C006E4" w:rsidRPr="003F0EA3" w:rsidRDefault="00C006E4" w:rsidP="003145DB">
            <w:pPr>
              <w:pStyle w:val="NormalWeb"/>
              <w:rPr>
                <w:rFonts w:ascii="Bierstadt" w:eastAsia="Cambria" w:hAnsi="Bierstadt" w:cs="Cambria"/>
                <w:sz w:val="21"/>
                <w:szCs w:val="21"/>
                <w:bdr w:val="nil"/>
              </w:rPr>
            </w:pPr>
          </w:p>
          <w:p w14:paraId="4054646A"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Dawn J. Wang, MD, MS</w:t>
            </w:r>
          </w:p>
          <w:p w14:paraId="009D1393"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p>
          <w:p w14:paraId="25049272" w14:textId="77777777" w:rsidR="00C006E4" w:rsidRPr="003F0EA3" w:rsidRDefault="00C006E4" w:rsidP="003145DB">
            <w:pPr>
              <w:pStyle w:val="NormalWeb"/>
              <w:rPr>
                <w:rFonts w:ascii="Bierstadt" w:eastAsia="Cambria" w:hAnsi="Bierstadt" w:cs="Cambria"/>
                <w:sz w:val="21"/>
                <w:szCs w:val="21"/>
                <w:bdr w:val="nil"/>
              </w:rPr>
            </w:pPr>
          </w:p>
          <w:p w14:paraId="3B72E10E" w14:textId="77777777"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Jason J. Yoo, MD</w:t>
            </w:r>
          </w:p>
          <w:p w14:paraId="4130998F" w14:textId="006F0D1C" w:rsidR="00C006E4" w:rsidRPr="003F0EA3" w:rsidRDefault="00C006E4" w:rsidP="003145DB">
            <w:pPr>
              <w:pStyle w:val="NormalWeb"/>
              <w:rPr>
                <w:rFonts w:ascii="Bierstadt" w:eastAsia="Cambria" w:hAnsi="Bierstadt" w:cs="Cambria"/>
                <w:sz w:val="21"/>
                <w:szCs w:val="21"/>
                <w:bdr w:val="nil"/>
              </w:rPr>
            </w:pPr>
            <w:r w:rsidRPr="003F0EA3">
              <w:rPr>
                <w:rFonts w:ascii="Bierstadt" w:eastAsia="Cambria" w:hAnsi="Bierstadt" w:cs="Cambria"/>
                <w:sz w:val="21"/>
                <w:szCs w:val="21"/>
                <w:bdr w:val="nil"/>
              </w:rPr>
              <w:t>Assistant Professor</w:t>
            </w:r>
            <w:r w:rsidR="002152E9">
              <w:rPr>
                <w:rFonts w:ascii="Bierstadt" w:eastAsia="Cambria" w:hAnsi="Bierstadt" w:cs="Cambria"/>
                <w:sz w:val="21"/>
                <w:szCs w:val="21"/>
                <w:bdr w:val="nil"/>
              </w:rPr>
              <w:t>, Acting Chief of Plastic Surgery at the VA Pittsburgh Healthcare System</w:t>
            </w:r>
          </w:p>
        </w:tc>
      </w:tr>
    </w:tbl>
    <w:tbl>
      <w:tblPr>
        <w:tblpPr w:leftFromText="180" w:rightFromText="180" w:vertAnchor="text" w:tblpXSpec="right"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2419"/>
        <w:gridCol w:w="11"/>
        <w:gridCol w:w="8365"/>
      </w:tblGrid>
      <w:tr w:rsidR="00D43A4E" w:rsidRPr="003F0EA3" w14:paraId="15B0DCAF" w14:textId="77777777" w:rsidTr="00AD4B4E">
        <w:trPr>
          <w:trHeight w:val="20"/>
        </w:trPr>
        <w:tc>
          <w:tcPr>
            <w:tcW w:w="10795" w:type="dxa"/>
            <w:gridSpan w:val="3"/>
            <w:shd w:val="clear" w:color="auto" w:fill="DEEAF6" w:themeFill="accent5" w:themeFillTint="33"/>
            <w:tcMar>
              <w:top w:w="80" w:type="dxa"/>
              <w:left w:w="80" w:type="dxa"/>
              <w:bottom w:w="80" w:type="dxa"/>
              <w:right w:w="80" w:type="dxa"/>
            </w:tcMar>
            <w:vAlign w:val="center"/>
          </w:tcPr>
          <w:p w14:paraId="5A309AD6" w14:textId="066250D2" w:rsidR="00D43A4E" w:rsidRPr="00C63A7A" w:rsidRDefault="00383469" w:rsidP="00A57835">
            <w:pPr>
              <w:pStyle w:val="Header"/>
              <w:tabs>
                <w:tab w:val="clear" w:pos="4680"/>
                <w:tab w:val="left" w:pos="3780"/>
              </w:tabs>
              <w:jc w:val="center"/>
              <w:rPr>
                <w:rFonts w:ascii="Bierstadt" w:eastAsia="Cambria" w:hAnsi="Bierstadt" w:cs="Cambria"/>
                <w:b/>
                <w:bCs/>
                <w:iCs/>
                <w:sz w:val="24"/>
                <w:szCs w:val="24"/>
              </w:rPr>
            </w:pPr>
            <w:r w:rsidRPr="00C63A7A">
              <w:rPr>
                <w:rFonts w:ascii="Bierstadt" w:eastAsia="Cambria" w:hAnsi="Bierstadt" w:cs="Cambria"/>
                <w:b/>
                <w:bCs/>
                <w:iCs/>
                <w:sz w:val="24"/>
                <w:szCs w:val="24"/>
              </w:rPr>
              <w:lastRenderedPageBreak/>
              <w:t>Friday, June 2</w:t>
            </w:r>
            <w:r w:rsidR="00975D5E" w:rsidRPr="00C63A7A">
              <w:rPr>
                <w:rFonts w:ascii="Bierstadt" w:eastAsia="Cambria" w:hAnsi="Bierstadt" w:cs="Cambria"/>
                <w:b/>
                <w:bCs/>
                <w:iCs/>
                <w:sz w:val="24"/>
                <w:szCs w:val="24"/>
              </w:rPr>
              <w:t>6</w:t>
            </w:r>
            <w:r w:rsidR="00C006E4" w:rsidRPr="00C63A7A">
              <w:rPr>
                <w:rFonts w:ascii="Bierstadt" w:eastAsia="Cambria" w:hAnsi="Bierstadt" w:cs="Cambria"/>
                <w:b/>
                <w:bCs/>
                <w:iCs/>
                <w:sz w:val="24"/>
                <w:szCs w:val="24"/>
              </w:rPr>
              <w:t>, 202</w:t>
            </w:r>
            <w:r w:rsidR="00975D5E" w:rsidRPr="00C63A7A">
              <w:rPr>
                <w:rFonts w:ascii="Bierstadt" w:eastAsia="Cambria" w:hAnsi="Bierstadt" w:cs="Cambria"/>
                <w:b/>
                <w:bCs/>
                <w:iCs/>
                <w:sz w:val="24"/>
                <w:szCs w:val="24"/>
              </w:rPr>
              <w:t>6</w:t>
            </w:r>
          </w:p>
        </w:tc>
      </w:tr>
      <w:tr w:rsidR="00D43A4E" w:rsidRPr="003F0EA3" w14:paraId="65F93513" w14:textId="77777777" w:rsidTr="00AD4B4E">
        <w:trPr>
          <w:trHeight w:val="20"/>
        </w:trPr>
        <w:tc>
          <w:tcPr>
            <w:tcW w:w="2430" w:type="dxa"/>
            <w:gridSpan w:val="2"/>
            <w:shd w:val="clear" w:color="auto" w:fill="FBE4D5" w:themeFill="accent2" w:themeFillTint="33"/>
            <w:tcMar>
              <w:top w:w="80" w:type="dxa"/>
              <w:left w:w="80" w:type="dxa"/>
              <w:bottom w:w="80" w:type="dxa"/>
              <w:right w:w="80" w:type="dxa"/>
            </w:tcMar>
            <w:vAlign w:val="center"/>
          </w:tcPr>
          <w:p w14:paraId="3D0EF05A" w14:textId="77777777" w:rsidR="00D43A4E" w:rsidRPr="003F0EA3" w:rsidRDefault="00D43A4E"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7:00 AM – 7:30 AM</w:t>
            </w:r>
          </w:p>
        </w:tc>
        <w:tc>
          <w:tcPr>
            <w:tcW w:w="8365" w:type="dxa"/>
            <w:shd w:val="clear" w:color="auto" w:fill="FBE4D5" w:themeFill="accent2" w:themeFillTint="33"/>
            <w:tcMar>
              <w:top w:w="80" w:type="dxa"/>
              <w:left w:w="80" w:type="dxa"/>
              <w:bottom w:w="80" w:type="dxa"/>
              <w:right w:w="80" w:type="dxa"/>
            </w:tcMar>
            <w:vAlign w:val="center"/>
          </w:tcPr>
          <w:p w14:paraId="0127912E" w14:textId="77777777" w:rsidR="00D43A4E" w:rsidRPr="003F0EA3" w:rsidRDefault="00D43A4E"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Breakfast</w:t>
            </w:r>
          </w:p>
        </w:tc>
      </w:tr>
      <w:tr w:rsidR="00A22A0A" w:rsidRPr="003F0EA3" w14:paraId="39C5CCB8" w14:textId="77777777" w:rsidTr="00AD4B4E">
        <w:trPr>
          <w:trHeight w:val="20"/>
        </w:trPr>
        <w:tc>
          <w:tcPr>
            <w:tcW w:w="2430" w:type="dxa"/>
            <w:gridSpan w:val="2"/>
            <w:tcMar>
              <w:top w:w="80" w:type="dxa"/>
              <w:left w:w="80" w:type="dxa"/>
              <w:bottom w:w="80" w:type="dxa"/>
              <w:right w:w="80" w:type="dxa"/>
            </w:tcMar>
            <w:vAlign w:val="center"/>
          </w:tcPr>
          <w:p w14:paraId="1F8B6FC3" w14:textId="4E46417E" w:rsidR="00A22A0A" w:rsidRPr="003F0EA3"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7:30 </w:t>
            </w:r>
            <w:r w:rsidR="008B1718" w:rsidRPr="003F0EA3">
              <w:rPr>
                <w:rFonts w:ascii="Bierstadt" w:eastAsia="Cambria" w:hAnsi="Bierstadt" w:cs="Cambria"/>
                <w:b/>
                <w:bCs/>
                <w:color w:val="auto"/>
              </w:rPr>
              <w:t>AM –</w:t>
            </w:r>
            <w:r w:rsidRPr="003F0EA3">
              <w:rPr>
                <w:rFonts w:ascii="Bierstadt" w:eastAsia="Cambria" w:hAnsi="Bierstadt" w:cs="Cambria"/>
                <w:b/>
                <w:bCs/>
                <w:color w:val="auto"/>
              </w:rPr>
              <w:t xml:space="preserve"> </w:t>
            </w:r>
            <w:r w:rsidR="008B1718" w:rsidRPr="003F0EA3">
              <w:rPr>
                <w:rFonts w:ascii="Bierstadt" w:eastAsia="Cambria" w:hAnsi="Bierstadt" w:cs="Cambria"/>
                <w:b/>
                <w:bCs/>
                <w:color w:val="auto"/>
              </w:rPr>
              <w:t>7:45 AM</w:t>
            </w:r>
          </w:p>
        </w:tc>
        <w:tc>
          <w:tcPr>
            <w:tcW w:w="8365" w:type="dxa"/>
            <w:tcMar>
              <w:top w:w="80" w:type="dxa"/>
              <w:left w:w="80" w:type="dxa"/>
              <w:bottom w:w="80" w:type="dxa"/>
              <w:right w:w="80" w:type="dxa"/>
            </w:tcMar>
            <w:vAlign w:val="center"/>
          </w:tcPr>
          <w:p w14:paraId="434B45E9" w14:textId="13252163" w:rsidR="00A22A0A" w:rsidRPr="003F0EA3"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Introduction and Opening Remarks</w:t>
            </w:r>
            <w:r w:rsidR="00D45B1C" w:rsidRPr="003F0EA3">
              <w:rPr>
                <w:rFonts w:ascii="Bierstadt" w:eastAsia="Cambria" w:hAnsi="Bierstadt" w:cs="Cambria"/>
                <w:b/>
                <w:bCs/>
                <w:color w:val="auto"/>
              </w:rPr>
              <w:t>:</w:t>
            </w:r>
            <w:r w:rsidR="00304D65" w:rsidRPr="003F0EA3">
              <w:rPr>
                <w:rFonts w:ascii="Bierstadt" w:eastAsia="Cambria" w:hAnsi="Bierstadt" w:cs="Cambria"/>
                <w:b/>
                <w:bCs/>
                <w:color w:val="auto"/>
              </w:rPr>
              <w:t xml:space="preserve"> </w:t>
            </w:r>
            <w:r w:rsidRPr="003F0EA3">
              <w:rPr>
                <w:rFonts w:ascii="Bierstadt" w:eastAsia="Cambria" w:hAnsi="Bierstadt" w:cs="Cambria"/>
                <w:b/>
                <w:bCs/>
                <w:color w:val="auto"/>
              </w:rPr>
              <w:t>J. Peter Rubin, MD, MBA</w:t>
            </w:r>
          </w:p>
        </w:tc>
      </w:tr>
      <w:tr w:rsidR="00B121AD" w:rsidRPr="003F0EA3" w14:paraId="09F6A764" w14:textId="77777777" w:rsidTr="00AD4B4E">
        <w:trPr>
          <w:trHeight w:val="298"/>
        </w:trPr>
        <w:tc>
          <w:tcPr>
            <w:tcW w:w="2430" w:type="dxa"/>
            <w:gridSpan w:val="2"/>
            <w:shd w:val="clear" w:color="auto" w:fill="E2EFD9" w:themeFill="accent6" w:themeFillTint="33"/>
            <w:tcMar>
              <w:top w:w="80" w:type="dxa"/>
              <w:left w:w="80" w:type="dxa"/>
              <w:bottom w:w="80" w:type="dxa"/>
              <w:right w:w="80" w:type="dxa"/>
            </w:tcMar>
            <w:vAlign w:val="center"/>
          </w:tcPr>
          <w:p w14:paraId="0A3E3D51" w14:textId="77777777" w:rsidR="00B121AD" w:rsidRPr="003F0EA3" w:rsidRDefault="00B121AD"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7:45 AM – 8:45 AM</w:t>
            </w:r>
          </w:p>
          <w:p w14:paraId="405CF2F5" w14:textId="77777777" w:rsidR="00B121AD" w:rsidRPr="003F0EA3" w:rsidRDefault="00B121AD" w:rsidP="001E016F">
            <w:pPr>
              <w:pStyle w:val="Body"/>
              <w:spacing w:after="0" w:line="240" w:lineRule="auto"/>
              <w:rPr>
                <w:rFonts w:ascii="Bierstadt" w:eastAsia="Cambria" w:hAnsi="Bierstadt" w:cs="Cambria"/>
                <w:b/>
                <w:bCs/>
                <w:color w:val="auto"/>
              </w:rPr>
            </w:pPr>
          </w:p>
        </w:tc>
        <w:tc>
          <w:tcPr>
            <w:tcW w:w="8365" w:type="dxa"/>
            <w:shd w:val="clear" w:color="auto" w:fill="E2EFD9" w:themeFill="accent6" w:themeFillTint="33"/>
            <w:tcMar>
              <w:top w:w="80" w:type="dxa"/>
              <w:left w:w="80" w:type="dxa"/>
              <w:bottom w:w="80" w:type="dxa"/>
              <w:right w:w="80" w:type="dxa"/>
            </w:tcMar>
          </w:tcPr>
          <w:p w14:paraId="1B9E2F2C" w14:textId="1E8477F0" w:rsidR="007B0B32" w:rsidRDefault="00FA5F5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“Bridging the</w:t>
            </w:r>
            <w:r w:rsidR="007B0B32">
              <w:rPr>
                <w:rFonts w:ascii="Bierstadt" w:eastAsia="Cambria" w:hAnsi="Bierstadt" w:cs="Cambria"/>
                <w:b/>
                <w:bCs/>
                <w:color w:val="auto"/>
              </w:rPr>
              <w:t xml:space="preserve"> Translation Gap in Craniofacial Biology”</w:t>
            </w:r>
          </w:p>
          <w:p w14:paraId="2A6D3858" w14:textId="7557A01E" w:rsidR="00B121AD" w:rsidRDefault="00B121AD"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Eric C. Liao, MD, PhD</w:t>
            </w:r>
          </w:p>
          <w:p w14:paraId="2920E42A" w14:textId="29905B5B" w:rsidR="005A38E9" w:rsidRDefault="005A38E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University of Pennsylvania</w:t>
            </w:r>
          </w:p>
          <w:p w14:paraId="3A4CB020" w14:textId="5ADCCAF2" w:rsidR="007B0B32" w:rsidRDefault="007D32B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Director, Center for Craniofacial Innovation</w:t>
            </w:r>
          </w:p>
          <w:p w14:paraId="563050BF" w14:textId="025C1D68" w:rsidR="007D32B9" w:rsidRDefault="007D32B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Surgery Vice Chair of Academic Affairs</w:t>
            </w:r>
          </w:p>
          <w:p w14:paraId="231200A2" w14:textId="7725A921" w:rsidR="007D32B9" w:rsidRDefault="007D32B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Presidential Scholar Endowed Chair</w:t>
            </w:r>
          </w:p>
          <w:p w14:paraId="092FA355" w14:textId="0552F947" w:rsidR="007D32B9" w:rsidRDefault="007D32B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Children’s Hospital of Philadelphia</w:t>
            </w:r>
          </w:p>
          <w:p w14:paraId="48E16543" w14:textId="6CFCE381" w:rsidR="00B121AD" w:rsidRPr="003F0EA3" w:rsidRDefault="005A38E9" w:rsidP="00924A67">
            <w:pPr>
              <w:pStyle w:val="Body"/>
              <w:spacing w:after="0" w:line="240" w:lineRule="auto"/>
              <w:rPr>
                <w:rFonts w:ascii="Bierstadt" w:eastAsia="Cambria" w:hAnsi="Bierstadt" w:cs="Cambria"/>
                <w:b/>
                <w:bCs/>
                <w:color w:val="auto"/>
              </w:rPr>
            </w:pPr>
            <w:r>
              <w:rPr>
                <w:rFonts w:ascii="Bierstadt" w:eastAsia="Cambria" w:hAnsi="Bierstadt" w:cs="Cambria"/>
                <w:b/>
                <w:bCs/>
                <w:color w:val="auto"/>
              </w:rPr>
              <w:t>Professor of Surgery</w:t>
            </w:r>
          </w:p>
        </w:tc>
      </w:tr>
      <w:tr w:rsidR="00A22A0A" w:rsidRPr="003F0EA3" w14:paraId="385DFD12" w14:textId="77777777" w:rsidTr="00AD4B4E">
        <w:trPr>
          <w:trHeight w:val="432"/>
        </w:trPr>
        <w:tc>
          <w:tcPr>
            <w:tcW w:w="2430" w:type="dxa"/>
            <w:gridSpan w:val="2"/>
            <w:shd w:val="clear" w:color="auto" w:fill="FFF2CC" w:themeFill="accent4" w:themeFillTint="33"/>
            <w:tcMar>
              <w:top w:w="80" w:type="dxa"/>
              <w:left w:w="80" w:type="dxa"/>
              <w:bottom w:w="80" w:type="dxa"/>
              <w:right w:w="80" w:type="dxa"/>
            </w:tcMar>
            <w:vAlign w:val="center"/>
          </w:tcPr>
          <w:p w14:paraId="0B776006" w14:textId="77777777" w:rsidR="00A22A0A" w:rsidRPr="003F0EA3"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8:45 AM – 9:00 AM</w:t>
            </w:r>
          </w:p>
        </w:tc>
        <w:tc>
          <w:tcPr>
            <w:tcW w:w="8365" w:type="dxa"/>
            <w:shd w:val="clear" w:color="auto" w:fill="FFF2CC" w:themeFill="accent4" w:themeFillTint="33"/>
            <w:tcMar>
              <w:top w:w="80" w:type="dxa"/>
              <w:left w:w="80" w:type="dxa"/>
              <w:bottom w:w="80" w:type="dxa"/>
              <w:right w:w="80" w:type="dxa"/>
            </w:tcMar>
            <w:vAlign w:val="center"/>
          </w:tcPr>
          <w:p w14:paraId="7DAB86C4" w14:textId="77777777" w:rsidR="00A22A0A" w:rsidRPr="003F0EA3"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Break/Vendor Exhibits</w:t>
            </w:r>
          </w:p>
        </w:tc>
      </w:tr>
      <w:tr w:rsidR="00A22A0A" w:rsidRPr="003F0EA3" w14:paraId="767EDC51" w14:textId="77777777" w:rsidTr="00AD4B4E">
        <w:trPr>
          <w:trHeight w:val="144"/>
        </w:trPr>
        <w:tc>
          <w:tcPr>
            <w:tcW w:w="2430" w:type="dxa"/>
            <w:gridSpan w:val="2"/>
            <w:shd w:val="clear" w:color="auto" w:fill="DEEAF6" w:themeFill="accent5" w:themeFillTint="33"/>
            <w:tcMar>
              <w:top w:w="80" w:type="dxa"/>
              <w:left w:w="80" w:type="dxa"/>
              <w:bottom w:w="80" w:type="dxa"/>
              <w:right w:w="80" w:type="dxa"/>
            </w:tcMar>
            <w:vAlign w:val="center"/>
          </w:tcPr>
          <w:p w14:paraId="08C27CBA" w14:textId="4C329BB3" w:rsidR="00A22A0A" w:rsidRPr="003F0EA3" w:rsidRDefault="005F4C32" w:rsidP="00A57835">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1</w:t>
            </w:r>
          </w:p>
        </w:tc>
        <w:tc>
          <w:tcPr>
            <w:tcW w:w="8365" w:type="dxa"/>
            <w:shd w:val="clear" w:color="auto" w:fill="DEEAF6" w:themeFill="accent5" w:themeFillTint="33"/>
            <w:tcMar>
              <w:top w:w="80" w:type="dxa"/>
              <w:left w:w="80" w:type="dxa"/>
              <w:bottom w:w="80" w:type="dxa"/>
              <w:right w:w="80" w:type="dxa"/>
            </w:tcMar>
            <w:vAlign w:val="center"/>
          </w:tcPr>
          <w:p w14:paraId="11258C92" w14:textId="77777777" w:rsidR="00375FBA"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Clinical Research </w:t>
            </w:r>
            <w:r w:rsidR="00A63B98" w:rsidRPr="003F0EA3">
              <w:rPr>
                <w:rFonts w:ascii="Bierstadt" w:eastAsia="Cambria" w:hAnsi="Bierstadt" w:cs="Cambria"/>
                <w:b/>
                <w:bCs/>
                <w:color w:val="auto"/>
              </w:rPr>
              <w:t>(</w:t>
            </w:r>
            <w:r w:rsidR="008819CB" w:rsidRPr="003F0EA3">
              <w:rPr>
                <w:rFonts w:ascii="Bierstadt" w:eastAsia="Cambria" w:hAnsi="Bierstadt" w:cs="Cambria"/>
                <w:b/>
                <w:bCs/>
                <w:color w:val="auto"/>
              </w:rPr>
              <w:t>Craniofacial)</w:t>
            </w:r>
          </w:p>
          <w:p w14:paraId="28378F3D" w14:textId="3E0E650D" w:rsidR="002F0AD3" w:rsidRPr="00876D7C" w:rsidRDefault="002F0AD3" w:rsidP="00A57835">
            <w:pPr>
              <w:pStyle w:val="Body"/>
              <w:spacing w:after="0" w:line="240" w:lineRule="auto"/>
              <w:rPr>
                <w:rFonts w:ascii="Bierstadt" w:eastAsia="Cambria" w:hAnsi="Bierstadt" w:cs="Cambria"/>
                <w:b/>
                <w:bCs/>
                <w:color w:val="auto"/>
              </w:rPr>
            </w:pPr>
            <w:r>
              <w:rPr>
                <w:rFonts w:ascii="Bierstadt" w:eastAsia="Cambria" w:hAnsi="Bierstadt" w:cs="Cambria"/>
                <w:b/>
                <w:bCs/>
                <w:color w:val="auto"/>
              </w:rPr>
              <w:t xml:space="preserve">Moderator: </w:t>
            </w:r>
            <w:r w:rsidR="00191D8A">
              <w:rPr>
                <w:rFonts w:ascii="Bierstadt" w:eastAsia="Cambria" w:hAnsi="Bierstadt" w:cs="Cambria"/>
                <w:b/>
                <w:bCs/>
                <w:color w:val="auto"/>
              </w:rPr>
              <w:t>Dr. Michael Bykowski</w:t>
            </w:r>
          </w:p>
        </w:tc>
      </w:tr>
      <w:tr w:rsidR="00E734AB" w:rsidRPr="003F0EA3" w14:paraId="022A7E61" w14:textId="77777777" w:rsidTr="00AD4B4E">
        <w:trPr>
          <w:trHeight w:val="310"/>
        </w:trPr>
        <w:tc>
          <w:tcPr>
            <w:tcW w:w="2430" w:type="dxa"/>
            <w:gridSpan w:val="2"/>
            <w:tcMar>
              <w:top w:w="80" w:type="dxa"/>
              <w:left w:w="80" w:type="dxa"/>
              <w:bottom w:w="80" w:type="dxa"/>
              <w:right w:w="80" w:type="dxa"/>
            </w:tcMar>
            <w:vAlign w:val="center"/>
          </w:tcPr>
          <w:p w14:paraId="78532A9F" w14:textId="77777777" w:rsidR="00E734AB" w:rsidRPr="003F0EA3" w:rsidRDefault="00E734A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9:00 AM – 9:05 AM</w:t>
            </w:r>
          </w:p>
        </w:tc>
        <w:tc>
          <w:tcPr>
            <w:tcW w:w="8365" w:type="dxa"/>
            <w:tcMar>
              <w:top w:w="80" w:type="dxa"/>
              <w:left w:w="80" w:type="dxa"/>
              <w:bottom w:w="80" w:type="dxa"/>
              <w:right w:w="80" w:type="dxa"/>
            </w:tcMar>
            <w:vAlign w:val="center"/>
          </w:tcPr>
          <w:p w14:paraId="0A71BC0A" w14:textId="77777777" w:rsidR="00E734AB" w:rsidRPr="0020434E" w:rsidRDefault="00E734AB" w:rsidP="00E734AB">
            <w:pPr>
              <w:rPr>
                <w:rFonts w:ascii="Bierstadt" w:hAnsi="Bierstadt" w:cs="Calibri"/>
                <w:b/>
                <w:bCs/>
                <w:color w:val="000000" w:themeColor="text1"/>
                <w:sz w:val="22"/>
                <w:szCs w:val="22"/>
              </w:rPr>
            </w:pPr>
            <w:proofErr w:type="spellStart"/>
            <w:r w:rsidRPr="0020434E">
              <w:rPr>
                <w:rFonts w:ascii="Bierstadt" w:hAnsi="Bierstadt" w:cs="Calibri"/>
                <w:b/>
                <w:bCs/>
                <w:color w:val="000000" w:themeColor="text1"/>
                <w:sz w:val="22"/>
                <w:szCs w:val="22"/>
              </w:rPr>
              <w:t>CranioRate</w:t>
            </w:r>
            <w:proofErr w:type="spellEnd"/>
            <w:r w:rsidRPr="0020434E">
              <w:rPr>
                <w:rFonts w:ascii="Bierstadt" w:hAnsi="Bierstadt" w:cs="Calibri"/>
                <w:b/>
                <w:bCs/>
                <w:color w:val="000000" w:themeColor="text1"/>
                <w:sz w:val="22"/>
                <w:szCs w:val="22"/>
              </w:rPr>
              <w:t xml:space="preserve"> at One Year: Multi-Institutional Outcomes and Improved Automated Severity Assessment in Craniosynostosis </w:t>
            </w:r>
          </w:p>
          <w:p w14:paraId="48477BF6" w14:textId="77777777" w:rsidR="00E734AB" w:rsidRPr="008678B6" w:rsidRDefault="00E734AB" w:rsidP="00E734AB">
            <w:pPr>
              <w:rPr>
                <w:rFonts w:ascii="Bierstadt" w:hAnsi="Bierstadt" w:cs="Calibri"/>
                <w:color w:val="000000" w:themeColor="text1"/>
                <w:sz w:val="10"/>
                <w:szCs w:val="10"/>
              </w:rPr>
            </w:pPr>
          </w:p>
          <w:p w14:paraId="3CD2E867" w14:textId="15A2E215" w:rsidR="00E734AB" w:rsidRPr="003F0EA3" w:rsidRDefault="00E734AB" w:rsidP="00E734AB">
            <w:pPr>
              <w:pStyle w:val="NoSpacing"/>
              <w:rPr>
                <w:rFonts w:ascii="Bierstadt" w:eastAsia="Cambria" w:hAnsi="Bierstadt" w:cs="Cambria"/>
                <w:sz w:val="22"/>
                <w:szCs w:val="22"/>
                <w:u w:color="000000"/>
              </w:rPr>
            </w:pPr>
            <w:r w:rsidRPr="000C1782">
              <w:rPr>
                <w:rFonts w:ascii="Bierstadt" w:hAnsi="Bierstadt" w:cs="Calibri"/>
                <w:color w:val="000000" w:themeColor="text1"/>
                <w:sz w:val="22"/>
                <w:szCs w:val="22"/>
                <w:u w:val="single"/>
              </w:rPr>
              <w:t>Alžb</w:t>
            </w:r>
            <w:r w:rsidRPr="000C1782">
              <w:rPr>
                <w:rFonts w:ascii="Calibri" w:hAnsi="Calibri" w:cs="Calibri"/>
                <w:color w:val="000000" w:themeColor="text1"/>
                <w:sz w:val="22"/>
                <w:szCs w:val="22"/>
                <w:u w:val="single"/>
              </w:rPr>
              <w:t>ě</w:t>
            </w:r>
            <w:r w:rsidRPr="000C1782">
              <w:rPr>
                <w:rFonts w:ascii="Bierstadt" w:hAnsi="Bierstadt" w:cs="Calibri"/>
                <w:color w:val="000000" w:themeColor="text1"/>
                <w:sz w:val="22"/>
                <w:szCs w:val="22"/>
                <w:u w:val="single"/>
              </w:rPr>
              <w:t>ta Novotn</w:t>
            </w:r>
            <w:r w:rsidRPr="000C1782">
              <w:rPr>
                <w:rFonts w:ascii="Bierstadt" w:hAnsi="Bierstadt" w:cs="Bierstadt"/>
                <w:color w:val="000000" w:themeColor="text1"/>
                <w:sz w:val="22"/>
                <w:szCs w:val="22"/>
                <w:u w:val="single"/>
              </w:rPr>
              <w:t>á</w:t>
            </w:r>
            <w:r w:rsidRPr="000C1782">
              <w:rPr>
                <w:rFonts w:ascii="Bierstadt" w:hAnsi="Bierstadt" w:cs="Calibri"/>
                <w:color w:val="000000" w:themeColor="text1"/>
                <w:sz w:val="22"/>
                <w:szCs w:val="22"/>
                <w:u w:val="single"/>
              </w:rPr>
              <w:t>, MD</w:t>
            </w:r>
            <w:r w:rsidRPr="002A1181">
              <w:rPr>
                <w:rFonts w:ascii="Bierstadt" w:hAnsi="Bierstadt" w:cs="Calibri"/>
                <w:color w:val="000000" w:themeColor="text1"/>
                <w:sz w:val="22"/>
                <w:szCs w:val="22"/>
              </w:rPr>
              <w:t xml:space="preserve">; Michael Hernandez, BS; Mokshagna Sai Karanam, MS; Tiffany Jeong, BA; Shelby Nathan, MD; Tobi </w:t>
            </w:r>
            <w:proofErr w:type="spellStart"/>
            <w:r w:rsidRPr="002A1181">
              <w:rPr>
                <w:rFonts w:ascii="Bierstadt" w:hAnsi="Bierstadt" w:cs="Calibri"/>
                <w:color w:val="000000" w:themeColor="text1"/>
                <w:sz w:val="22"/>
                <w:szCs w:val="22"/>
              </w:rPr>
              <w:t>Somorin</w:t>
            </w:r>
            <w:proofErr w:type="spellEnd"/>
            <w:r w:rsidRPr="002A1181">
              <w:rPr>
                <w:rFonts w:ascii="Bierstadt" w:hAnsi="Bierstadt" w:cs="Calibri"/>
                <w:color w:val="000000" w:themeColor="text1"/>
                <w:sz w:val="22"/>
                <w:szCs w:val="22"/>
              </w:rPr>
              <w:t xml:space="preserve">, </w:t>
            </w:r>
            <w:r>
              <w:rPr>
                <w:rFonts w:ascii="Bierstadt" w:hAnsi="Bierstadt" w:cs="Calibri"/>
                <w:color w:val="000000" w:themeColor="text1"/>
                <w:sz w:val="22"/>
                <w:szCs w:val="22"/>
              </w:rPr>
              <w:t>MD</w:t>
            </w:r>
            <w:r w:rsidRPr="002A1181">
              <w:rPr>
                <w:rFonts w:ascii="Bierstadt" w:hAnsi="Bierstadt" w:cs="Calibri"/>
                <w:color w:val="000000" w:themeColor="text1"/>
                <w:sz w:val="22"/>
                <w:szCs w:val="22"/>
              </w:rPr>
              <w:t xml:space="preserve">; Janina Kueper, MD; Jake Wagoner, BS; </w:t>
            </w:r>
            <w:proofErr w:type="spellStart"/>
            <w:r w:rsidRPr="002A1181">
              <w:rPr>
                <w:rFonts w:ascii="Bierstadt" w:hAnsi="Bierstadt" w:cs="Calibri"/>
                <w:color w:val="000000" w:themeColor="text1"/>
                <w:sz w:val="22"/>
                <w:szCs w:val="22"/>
              </w:rPr>
              <w:t>Nawazish</w:t>
            </w:r>
            <w:proofErr w:type="spellEnd"/>
            <w:r w:rsidRPr="002A1181">
              <w:rPr>
                <w:rFonts w:ascii="Bierstadt" w:hAnsi="Bierstadt" w:cs="Calibri"/>
                <w:color w:val="000000" w:themeColor="text1"/>
                <w:sz w:val="22"/>
                <w:szCs w:val="22"/>
              </w:rPr>
              <w:t xml:space="preserve"> Khan, MS; </w:t>
            </w:r>
            <w:proofErr w:type="spellStart"/>
            <w:r w:rsidRPr="002A1181">
              <w:rPr>
                <w:rFonts w:ascii="Bierstadt" w:hAnsi="Bierstadt" w:cs="Calibri"/>
                <w:color w:val="000000" w:themeColor="text1"/>
                <w:sz w:val="22"/>
                <w:szCs w:val="22"/>
              </w:rPr>
              <w:t>Wenzheng</w:t>
            </w:r>
            <w:proofErr w:type="spellEnd"/>
            <w:r w:rsidRPr="002A1181">
              <w:rPr>
                <w:rFonts w:ascii="Bierstadt" w:hAnsi="Bierstadt" w:cs="Calibri"/>
                <w:color w:val="000000" w:themeColor="text1"/>
                <w:sz w:val="22"/>
                <w:szCs w:val="22"/>
              </w:rPr>
              <w:t xml:space="preserve"> Tao, PhD; Luke Schreiber, BS; Loretta Bowman, MS; Shireen Y. </w:t>
            </w:r>
            <w:proofErr w:type="spellStart"/>
            <w:r w:rsidRPr="002A1181">
              <w:rPr>
                <w:rFonts w:ascii="Bierstadt" w:hAnsi="Bierstadt" w:cs="Calibri"/>
                <w:color w:val="000000" w:themeColor="text1"/>
                <w:sz w:val="22"/>
                <w:szCs w:val="22"/>
              </w:rPr>
              <w:t>Elhabian</w:t>
            </w:r>
            <w:proofErr w:type="spellEnd"/>
            <w:r w:rsidRPr="002A1181">
              <w:rPr>
                <w:rFonts w:ascii="Bierstadt" w:hAnsi="Bierstadt" w:cs="Calibri"/>
                <w:color w:val="000000" w:themeColor="text1"/>
                <w:sz w:val="22"/>
                <w:szCs w:val="22"/>
              </w:rPr>
              <w:t xml:space="preserve">, PhD; Jesse A. Goldstein, MD </w:t>
            </w:r>
          </w:p>
        </w:tc>
      </w:tr>
      <w:tr w:rsidR="00E734AB" w:rsidRPr="003F0EA3" w14:paraId="1814071F" w14:textId="77777777" w:rsidTr="00AD4B4E">
        <w:trPr>
          <w:trHeight w:val="310"/>
        </w:trPr>
        <w:tc>
          <w:tcPr>
            <w:tcW w:w="2430" w:type="dxa"/>
            <w:gridSpan w:val="2"/>
            <w:tcMar>
              <w:top w:w="80" w:type="dxa"/>
              <w:left w:w="80" w:type="dxa"/>
              <w:bottom w:w="80" w:type="dxa"/>
              <w:right w:w="80" w:type="dxa"/>
            </w:tcMar>
            <w:vAlign w:val="center"/>
          </w:tcPr>
          <w:p w14:paraId="333F033D" w14:textId="77777777" w:rsidR="00E734AB" w:rsidRPr="003F0EA3" w:rsidRDefault="00E734A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9:05 AM – 9:10 AM</w:t>
            </w:r>
          </w:p>
        </w:tc>
        <w:tc>
          <w:tcPr>
            <w:tcW w:w="8365" w:type="dxa"/>
            <w:tcMar>
              <w:top w:w="80" w:type="dxa"/>
              <w:left w:w="80" w:type="dxa"/>
              <w:bottom w:w="80" w:type="dxa"/>
              <w:right w:w="80" w:type="dxa"/>
            </w:tcMar>
            <w:vAlign w:val="center"/>
          </w:tcPr>
          <w:p w14:paraId="4A8D7A4D" w14:textId="77777777" w:rsidR="0067511B" w:rsidRPr="00CB369B" w:rsidRDefault="0067511B" w:rsidP="0067511B">
            <w:pPr>
              <w:rPr>
                <w:rFonts w:ascii="Bierstadt" w:eastAsia="Times New Roman" w:hAnsi="Bierstadt"/>
                <w:b/>
                <w:bCs/>
                <w:sz w:val="22"/>
                <w:szCs w:val="22"/>
              </w:rPr>
            </w:pPr>
            <w:r w:rsidRPr="00CB369B">
              <w:rPr>
                <w:rFonts w:ascii="Bierstadt" w:eastAsia="Times New Roman" w:hAnsi="Bierstadt"/>
                <w:b/>
                <w:bCs/>
                <w:sz w:val="22"/>
                <w:szCs w:val="22"/>
              </w:rPr>
              <w:t xml:space="preserve">Fever Without Infection: De-escalating Diagnostic Workups in 313 Pediatric </w:t>
            </w:r>
          </w:p>
          <w:p w14:paraId="3099C0C1" w14:textId="77777777" w:rsidR="0067511B" w:rsidRPr="00CB369B" w:rsidRDefault="0067511B" w:rsidP="0067511B">
            <w:pPr>
              <w:rPr>
                <w:rFonts w:ascii="Bierstadt" w:eastAsia="Times New Roman" w:hAnsi="Bierstadt"/>
                <w:b/>
                <w:bCs/>
                <w:sz w:val="22"/>
                <w:szCs w:val="22"/>
              </w:rPr>
            </w:pPr>
            <w:r w:rsidRPr="00CB369B">
              <w:rPr>
                <w:rFonts w:ascii="Bierstadt" w:eastAsia="Times New Roman" w:hAnsi="Bierstadt"/>
                <w:b/>
                <w:bCs/>
                <w:sz w:val="22"/>
                <w:szCs w:val="22"/>
              </w:rPr>
              <w:t>Craniosynostosis Patients Over 21 Years</w:t>
            </w:r>
          </w:p>
          <w:p w14:paraId="15846B5B" w14:textId="77777777" w:rsidR="0067511B" w:rsidRPr="00CB369B" w:rsidRDefault="0067511B" w:rsidP="0067511B">
            <w:pPr>
              <w:rPr>
                <w:rFonts w:ascii="Bierstadt" w:eastAsia="Times New Roman" w:hAnsi="Bierstadt"/>
                <w:sz w:val="22"/>
                <w:szCs w:val="22"/>
              </w:rPr>
            </w:pPr>
          </w:p>
          <w:p w14:paraId="7BE4EAE3" w14:textId="657D8F02" w:rsidR="00E734AB" w:rsidRPr="0067511B" w:rsidRDefault="0067511B" w:rsidP="0067511B">
            <w:pPr>
              <w:rPr>
                <w:rFonts w:ascii="Bierstadt" w:eastAsia="Times New Roman" w:hAnsi="Bierstadt"/>
              </w:rPr>
            </w:pPr>
            <w:r w:rsidRPr="00CB369B">
              <w:rPr>
                <w:rFonts w:ascii="Bierstadt" w:eastAsia="Times New Roman" w:hAnsi="Bierstadt"/>
                <w:sz w:val="22"/>
                <w:szCs w:val="22"/>
                <w:u w:val="single"/>
              </w:rPr>
              <w:t>Michael Hernandez, BS</w:t>
            </w:r>
            <w:r w:rsidRPr="00CB369B">
              <w:rPr>
                <w:rFonts w:ascii="Bierstadt" w:eastAsia="Times New Roman" w:hAnsi="Bierstadt"/>
                <w:sz w:val="22"/>
                <w:szCs w:val="22"/>
              </w:rPr>
              <w:t xml:space="preserve">; Ethan, Richlak, BS; Sophia E. Choi, BS; Tiffany Jeong, BA; </w:t>
            </w:r>
            <w:r w:rsidRPr="00CB369B">
              <w:rPr>
                <w:rFonts w:ascii="Bierstadt" w:hAnsi="Bierstadt"/>
                <w:color w:val="000000" w:themeColor="text1"/>
                <w:sz w:val="22"/>
                <w:szCs w:val="22"/>
              </w:rPr>
              <w:t>Alžb</w:t>
            </w:r>
            <w:r w:rsidRPr="00CB369B">
              <w:rPr>
                <w:rFonts w:ascii="Calibri" w:hAnsi="Calibri" w:cs="Calibri"/>
                <w:color w:val="000000" w:themeColor="text1"/>
                <w:sz w:val="22"/>
                <w:szCs w:val="22"/>
              </w:rPr>
              <w:t>ě</w:t>
            </w:r>
            <w:r w:rsidRPr="00CB369B">
              <w:rPr>
                <w:rFonts w:ascii="Bierstadt" w:hAnsi="Bierstadt"/>
                <w:color w:val="000000" w:themeColor="text1"/>
                <w:sz w:val="22"/>
                <w:szCs w:val="22"/>
              </w:rPr>
              <w:t>ta Novotn</w:t>
            </w:r>
            <w:r w:rsidRPr="00CB369B">
              <w:rPr>
                <w:rFonts w:ascii="Bierstadt" w:hAnsi="Bierstadt" w:cs="Bierstadt"/>
                <w:color w:val="000000" w:themeColor="text1"/>
                <w:sz w:val="22"/>
                <w:szCs w:val="22"/>
              </w:rPr>
              <w:t>á</w:t>
            </w:r>
            <w:r w:rsidRPr="00CB369B">
              <w:rPr>
                <w:rFonts w:ascii="Bierstadt" w:hAnsi="Bierstadt"/>
                <w:color w:val="000000" w:themeColor="text1"/>
                <w:sz w:val="22"/>
                <w:szCs w:val="22"/>
              </w:rPr>
              <w:t>, MD</w:t>
            </w:r>
            <w:r w:rsidRPr="00CB369B">
              <w:rPr>
                <w:rFonts w:ascii="Bierstadt" w:eastAsia="Times New Roman" w:hAnsi="Bierstadt"/>
                <w:sz w:val="22"/>
                <w:szCs w:val="22"/>
              </w:rPr>
              <w:t>; Shelby Nathan, MD; Jesse A. Goldstein, MD</w:t>
            </w:r>
          </w:p>
        </w:tc>
      </w:tr>
      <w:tr w:rsidR="00E734AB" w:rsidRPr="003F0EA3" w14:paraId="090EFE12" w14:textId="77777777" w:rsidTr="00AD4B4E">
        <w:trPr>
          <w:trHeight w:val="310"/>
        </w:trPr>
        <w:tc>
          <w:tcPr>
            <w:tcW w:w="2430" w:type="dxa"/>
            <w:gridSpan w:val="2"/>
            <w:tcMar>
              <w:top w:w="80" w:type="dxa"/>
              <w:left w:w="80" w:type="dxa"/>
              <w:bottom w:w="80" w:type="dxa"/>
              <w:right w:w="80" w:type="dxa"/>
            </w:tcMar>
            <w:vAlign w:val="center"/>
          </w:tcPr>
          <w:p w14:paraId="5361DF17" w14:textId="77777777" w:rsidR="00E734AB" w:rsidRPr="003F0EA3" w:rsidRDefault="00E734A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9:10 AM – 9:15 AM</w:t>
            </w:r>
          </w:p>
        </w:tc>
        <w:tc>
          <w:tcPr>
            <w:tcW w:w="8365" w:type="dxa"/>
            <w:tcMar>
              <w:top w:w="80" w:type="dxa"/>
              <w:left w:w="80" w:type="dxa"/>
              <w:bottom w:w="80" w:type="dxa"/>
              <w:right w:w="80" w:type="dxa"/>
            </w:tcMar>
            <w:vAlign w:val="center"/>
          </w:tcPr>
          <w:p w14:paraId="576CA1BF" w14:textId="77777777" w:rsidR="00E734AB" w:rsidRPr="0020434E" w:rsidRDefault="00E734AB" w:rsidP="00E734AB">
            <w:pPr>
              <w:rPr>
                <w:rFonts w:ascii="Bierstadt" w:hAnsi="Bierstadt" w:cs="Calibri"/>
                <w:b/>
                <w:bCs/>
                <w:color w:val="000000" w:themeColor="text1"/>
                <w:sz w:val="22"/>
                <w:szCs w:val="22"/>
              </w:rPr>
            </w:pPr>
            <w:r w:rsidRPr="0020434E">
              <w:rPr>
                <w:rFonts w:ascii="Bierstadt" w:hAnsi="Bierstadt" w:cs="Calibri"/>
                <w:b/>
                <w:bCs/>
                <w:color w:val="000000" w:themeColor="text1"/>
                <w:sz w:val="22"/>
                <w:szCs w:val="22"/>
              </w:rPr>
              <w:t>Speech Outcomes with Modified Furlow Palatoplasty: A 20-</w:t>
            </w:r>
            <w:proofErr w:type="gramStart"/>
            <w:r w:rsidRPr="0020434E">
              <w:rPr>
                <w:rFonts w:ascii="Bierstadt" w:hAnsi="Bierstadt" w:cs="Calibri"/>
                <w:b/>
                <w:bCs/>
                <w:color w:val="000000" w:themeColor="text1"/>
                <w:sz w:val="22"/>
                <w:szCs w:val="22"/>
              </w:rPr>
              <w:t>Year,</w:t>
            </w:r>
            <w:proofErr w:type="gramEnd"/>
            <w:r w:rsidRPr="0020434E">
              <w:rPr>
                <w:rFonts w:ascii="Bierstadt" w:hAnsi="Bierstadt" w:cs="Calibri"/>
                <w:b/>
                <w:bCs/>
                <w:color w:val="000000" w:themeColor="text1"/>
                <w:sz w:val="22"/>
                <w:szCs w:val="22"/>
              </w:rPr>
              <w:t xml:space="preserve"> Single-surgeon Experience</w:t>
            </w:r>
          </w:p>
          <w:p w14:paraId="7D85FBB1" w14:textId="77777777" w:rsidR="00E734AB" w:rsidRPr="008678B6" w:rsidRDefault="00E734AB" w:rsidP="00E734AB">
            <w:pPr>
              <w:rPr>
                <w:rFonts w:ascii="Bierstadt" w:hAnsi="Bierstadt" w:cs="Calibri"/>
                <w:color w:val="000000" w:themeColor="text1"/>
                <w:sz w:val="10"/>
                <w:szCs w:val="10"/>
              </w:rPr>
            </w:pPr>
          </w:p>
          <w:p w14:paraId="354DE9CC" w14:textId="51C252A5" w:rsidR="00E734AB" w:rsidRPr="003F0EA3" w:rsidRDefault="00E734AB" w:rsidP="00E734AB">
            <w:pPr>
              <w:pStyle w:val="NoSpacing"/>
              <w:rPr>
                <w:rFonts w:ascii="Bierstadt" w:eastAsia="Cambria" w:hAnsi="Bierstadt" w:cs="Cambria"/>
                <w:sz w:val="22"/>
                <w:szCs w:val="22"/>
                <w:u w:color="000000"/>
              </w:rPr>
            </w:pPr>
            <w:r w:rsidRPr="002A1181">
              <w:rPr>
                <w:rFonts w:ascii="Bierstadt" w:hAnsi="Bierstadt" w:cs="Calibri"/>
                <w:color w:val="000000" w:themeColor="text1"/>
                <w:sz w:val="22"/>
                <w:szCs w:val="22"/>
                <w:u w:val="single"/>
              </w:rPr>
              <w:t>Nicol</w:t>
            </w:r>
            <w:r>
              <w:rPr>
                <w:rFonts w:ascii="Bierstadt" w:hAnsi="Bierstadt" w:cs="Calibri"/>
                <w:color w:val="000000" w:themeColor="text1"/>
                <w:sz w:val="22"/>
                <w:szCs w:val="22"/>
                <w:u w:val="single"/>
              </w:rPr>
              <w:t>á</w:t>
            </w:r>
            <w:r w:rsidRPr="002A1181">
              <w:rPr>
                <w:rFonts w:ascii="Bierstadt" w:hAnsi="Bierstadt" w:cs="Calibri"/>
                <w:color w:val="000000" w:themeColor="text1"/>
                <w:sz w:val="22"/>
                <w:szCs w:val="22"/>
                <w:u w:val="single"/>
              </w:rPr>
              <w:t>s M. Kass, MD</w:t>
            </w:r>
            <w:r w:rsidRPr="002A1181">
              <w:rPr>
                <w:rFonts w:ascii="Bierstadt" w:hAnsi="Bierstadt" w:cs="Calibri"/>
                <w:color w:val="000000" w:themeColor="text1"/>
                <w:sz w:val="22"/>
                <w:szCs w:val="22"/>
              </w:rPr>
              <w:t xml:space="preserve">; Tobi </w:t>
            </w:r>
            <w:proofErr w:type="spellStart"/>
            <w:r w:rsidRPr="002A1181">
              <w:rPr>
                <w:rFonts w:ascii="Bierstadt" w:hAnsi="Bierstadt" w:cs="Calibri"/>
                <w:color w:val="000000" w:themeColor="text1"/>
                <w:sz w:val="22"/>
                <w:szCs w:val="22"/>
              </w:rPr>
              <w:t>Somorin</w:t>
            </w:r>
            <w:proofErr w:type="spellEnd"/>
            <w:r w:rsidRPr="002A1181">
              <w:rPr>
                <w:rFonts w:ascii="Bierstadt" w:hAnsi="Bierstadt" w:cs="Calibri"/>
                <w:color w:val="000000" w:themeColor="text1"/>
                <w:sz w:val="22"/>
                <w:szCs w:val="22"/>
              </w:rPr>
              <w:t xml:space="preserve">, MD; Matthew Ford, CCC-SLP;  Liliana Camison-Bravo, MD; Michael Bykowski, MD; Jesse A. Goldstein, MD; Joseph E. Losee, MD  </w:t>
            </w:r>
          </w:p>
        </w:tc>
      </w:tr>
      <w:tr w:rsidR="00E734AB" w:rsidRPr="003F0EA3" w14:paraId="44413D8C" w14:textId="77777777" w:rsidTr="00AD4B4E">
        <w:trPr>
          <w:trHeight w:val="310"/>
        </w:trPr>
        <w:tc>
          <w:tcPr>
            <w:tcW w:w="2430" w:type="dxa"/>
            <w:gridSpan w:val="2"/>
            <w:tcMar>
              <w:top w:w="80" w:type="dxa"/>
              <w:left w:w="80" w:type="dxa"/>
              <w:bottom w:w="80" w:type="dxa"/>
              <w:right w:w="80" w:type="dxa"/>
            </w:tcMar>
            <w:vAlign w:val="center"/>
          </w:tcPr>
          <w:p w14:paraId="1F35AC8B" w14:textId="77777777" w:rsidR="00E734AB" w:rsidRPr="003F0EA3" w:rsidRDefault="00E734A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9:15 AM – 9:20 AM</w:t>
            </w:r>
          </w:p>
        </w:tc>
        <w:tc>
          <w:tcPr>
            <w:tcW w:w="8365" w:type="dxa"/>
            <w:tcMar>
              <w:top w:w="80" w:type="dxa"/>
              <w:left w:w="80" w:type="dxa"/>
              <w:bottom w:w="80" w:type="dxa"/>
              <w:right w:w="80" w:type="dxa"/>
            </w:tcMar>
            <w:vAlign w:val="center"/>
          </w:tcPr>
          <w:p w14:paraId="1425E482" w14:textId="77777777" w:rsidR="00E734AB" w:rsidRPr="00E57659" w:rsidRDefault="00E734AB" w:rsidP="00E734AB">
            <w:pPr>
              <w:rPr>
                <w:rFonts w:ascii="Bierstadt" w:hAnsi="Bierstadt" w:cs="Calibri"/>
                <w:color w:val="000000" w:themeColor="text1"/>
                <w:sz w:val="22"/>
                <w:szCs w:val="22"/>
              </w:rPr>
            </w:pPr>
            <w:r w:rsidRPr="002A1181">
              <w:rPr>
                <w:rFonts w:ascii="Bierstadt" w:hAnsi="Bierstadt" w:cs="Calibri"/>
                <w:b/>
                <w:bCs/>
                <w:color w:val="000000" w:themeColor="text1"/>
                <w:sz w:val="22"/>
                <w:szCs w:val="22"/>
              </w:rPr>
              <w:t xml:space="preserve">Racial Disparities in Craniosynostosis Presentation Persist After Adjusting for Severity of Cranial Dysmorphology: A Multicenter Analysis </w:t>
            </w:r>
          </w:p>
          <w:p w14:paraId="0CBC1969" w14:textId="77777777" w:rsidR="00E734AB" w:rsidRPr="008678B6" w:rsidRDefault="00E734AB" w:rsidP="00E734AB">
            <w:pPr>
              <w:rPr>
                <w:rFonts w:ascii="Bierstadt" w:hAnsi="Bierstadt" w:cs="Calibri"/>
                <w:color w:val="000000" w:themeColor="text1"/>
                <w:sz w:val="10"/>
                <w:szCs w:val="10"/>
              </w:rPr>
            </w:pPr>
          </w:p>
          <w:p w14:paraId="6EFEE918" w14:textId="27277DE1" w:rsidR="00E734AB" w:rsidRPr="003F0EA3" w:rsidRDefault="00E734AB" w:rsidP="00E734AB">
            <w:pPr>
              <w:pStyle w:val="NoSpacing"/>
              <w:rPr>
                <w:rFonts w:ascii="Bierstadt" w:eastAsia="Cambria" w:hAnsi="Bierstadt" w:cs="Cambria"/>
                <w:sz w:val="22"/>
                <w:szCs w:val="22"/>
                <w:u w:color="000000"/>
              </w:rPr>
            </w:pPr>
            <w:r w:rsidRPr="002A1181">
              <w:rPr>
                <w:rFonts w:ascii="Bierstadt" w:hAnsi="Bierstadt" w:cs="Calibri"/>
                <w:color w:val="000000" w:themeColor="text1"/>
                <w:sz w:val="22"/>
                <w:szCs w:val="22"/>
                <w:u w:val="single"/>
              </w:rPr>
              <w:t>Tiffany Jeong, BA</w:t>
            </w:r>
            <w:r w:rsidRPr="002A1181">
              <w:rPr>
                <w:rFonts w:ascii="Bierstadt" w:hAnsi="Bierstadt" w:cs="Calibri"/>
                <w:color w:val="000000" w:themeColor="text1"/>
                <w:sz w:val="22"/>
                <w:szCs w:val="22"/>
              </w:rPr>
              <w:t xml:space="preserve">; Sean Lee, BS; Michael Hernandez, BS; </w:t>
            </w:r>
            <w:r w:rsidRPr="00500B15">
              <w:rPr>
                <w:rFonts w:ascii="Bierstadt" w:hAnsi="Bierstadt" w:cs="Calibri"/>
                <w:color w:val="000000" w:themeColor="text1"/>
                <w:sz w:val="22"/>
                <w:szCs w:val="22"/>
              </w:rPr>
              <w:t>Alžb</w:t>
            </w:r>
            <w:r w:rsidRPr="00500B15">
              <w:rPr>
                <w:rFonts w:ascii="Calibri" w:hAnsi="Calibri" w:cs="Calibri"/>
                <w:color w:val="000000" w:themeColor="text1"/>
                <w:sz w:val="22"/>
                <w:szCs w:val="22"/>
              </w:rPr>
              <w:t>ě</w:t>
            </w:r>
            <w:r w:rsidRPr="00500B15">
              <w:rPr>
                <w:rFonts w:ascii="Bierstadt" w:hAnsi="Bierstadt" w:cs="Calibri"/>
                <w:color w:val="000000" w:themeColor="text1"/>
                <w:sz w:val="22"/>
                <w:szCs w:val="22"/>
              </w:rPr>
              <w:t>ta Novotn</w:t>
            </w:r>
            <w:r w:rsidRPr="00500B15">
              <w:rPr>
                <w:rFonts w:ascii="Bierstadt" w:hAnsi="Bierstadt" w:cs="Bierstadt"/>
                <w:color w:val="000000" w:themeColor="text1"/>
                <w:sz w:val="22"/>
                <w:szCs w:val="22"/>
              </w:rPr>
              <w:t>á</w:t>
            </w:r>
            <w:r w:rsidRPr="00500B15">
              <w:rPr>
                <w:rFonts w:ascii="Bierstadt" w:hAnsi="Bierstadt" w:cs="Calibri"/>
                <w:color w:val="000000" w:themeColor="text1"/>
                <w:sz w:val="22"/>
                <w:szCs w:val="22"/>
              </w:rPr>
              <w:t>, MD</w:t>
            </w:r>
            <w:r w:rsidRPr="002A1181">
              <w:rPr>
                <w:rFonts w:ascii="Bierstadt" w:hAnsi="Bierstadt" w:cs="Calibri"/>
                <w:color w:val="000000" w:themeColor="text1"/>
                <w:sz w:val="22"/>
                <w:szCs w:val="22"/>
              </w:rPr>
              <w:t xml:space="preserve">; </w:t>
            </w:r>
            <w:proofErr w:type="spellStart"/>
            <w:r w:rsidRPr="002A1181">
              <w:rPr>
                <w:rFonts w:ascii="Bierstadt" w:hAnsi="Bierstadt" w:cs="Calibri"/>
                <w:color w:val="000000" w:themeColor="text1"/>
                <w:sz w:val="22"/>
                <w:szCs w:val="22"/>
              </w:rPr>
              <w:t>Zhazira</w:t>
            </w:r>
            <w:proofErr w:type="spellEnd"/>
            <w:r w:rsidRPr="002A1181">
              <w:rPr>
                <w:rFonts w:ascii="Bierstadt" w:hAnsi="Bierstadt" w:cs="Calibri"/>
                <w:color w:val="000000" w:themeColor="text1"/>
                <w:sz w:val="22"/>
                <w:szCs w:val="22"/>
              </w:rPr>
              <w:t xml:space="preserve"> Irgebay, MD; Mokshagna Karanam, MS; </w:t>
            </w:r>
            <w:proofErr w:type="spellStart"/>
            <w:r w:rsidRPr="002A1181">
              <w:rPr>
                <w:rFonts w:ascii="Bierstadt" w:hAnsi="Bierstadt" w:cs="Calibri"/>
                <w:color w:val="000000" w:themeColor="text1"/>
                <w:sz w:val="22"/>
                <w:szCs w:val="22"/>
              </w:rPr>
              <w:t>Nawazish</w:t>
            </w:r>
            <w:proofErr w:type="spellEnd"/>
            <w:r w:rsidRPr="002A1181">
              <w:rPr>
                <w:rFonts w:ascii="Bierstadt" w:hAnsi="Bierstadt" w:cs="Calibri"/>
                <w:color w:val="000000" w:themeColor="text1"/>
                <w:sz w:val="22"/>
                <w:szCs w:val="22"/>
              </w:rPr>
              <w:t xml:space="preserve"> Khan, MS; Shelby Nathan, MD; Shireen</w:t>
            </w:r>
            <w:r>
              <w:rPr>
                <w:rFonts w:ascii="Bierstadt" w:hAnsi="Bierstadt" w:cs="Calibri"/>
                <w:color w:val="000000" w:themeColor="text1"/>
                <w:sz w:val="22"/>
                <w:szCs w:val="22"/>
              </w:rPr>
              <w:t xml:space="preserve"> Y.</w:t>
            </w:r>
            <w:r w:rsidRPr="002A1181">
              <w:rPr>
                <w:rFonts w:ascii="Bierstadt" w:hAnsi="Bierstadt" w:cs="Calibri"/>
                <w:color w:val="000000" w:themeColor="text1"/>
                <w:sz w:val="22"/>
                <w:szCs w:val="22"/>
              </w:rPr>
              <w:t xml:space="preserve"> </w:t>
            </w:r>
            <w:proofErr w:type="spellStart"/>
            <w:r w:rsidRPr="002A1181">
              <w:rPr>
                <w:rFonts w:ascii="Bierstadt" w:hAnsi="Bierstadt" w:cs="Calibri"/>
                <w:color w:val="000000" w:themeColor="text1"/>
                <w:sz w:val="22"/>
                <w:szCs w:val="22"/>
              </w:rPr>
              <w:t>Elhabian</w:t>
            </w:r>
            <w:proofErr w:type="spellEnd"/>
            <w:r w:rsidRPr="002A1181">
              <w:rPr>
                <w:rFonts w:ascii="Bierstadt" w:hAnsi="Bierstadt" w:cs="Calibri"/>
                <w:color w:val="000000" w:themeColor="text1"/>
                <w:sz w:val="22"/>
                <w:szCs w:val="22"/>
              </w:rPr>
              <w:t>, PhD; Jesse A. Goldstein, MD</w:t>
            </w:r>
          </w:p>
        </w:tc>
      </w:tr>
      <w:tr w:rsidR="00E734AB" w:rsidRPr="003F0EA3" w14:paraId="1CE5F8B2" w14:textId="77777777" w:rsidTr="00AD4B4E">
        <w:trPr>
          <w:trHeight w:val="310"/>
        </w:trPr>
        <w:tc>
          <w:tcPr>
            <w:tcW w:w="2430" w:type="dxa"/>
            <w:gridSpan w:val="2"/>
            <w:tcMar>
              <w:top w:w="80" w:type="dxa"/>
              <w:left w:w="80" w:type="dxa"/>
              <w:bottom w:w="80" w:type="dxa"/>
              <w:right w:w="80" w:type="dxa"/>
            </w:tcMar>
            <w:vAlign w:val="center"/>
          </w:tcPr>
          <w:p w14:paraId="15E2F935" w14:textId="77777777" w:rsidR="00E734AB" w:rsidRPr="003F0EA3" w:rsidRDefault="00E734A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9:20 AM – 9:25 AM </w:t>
            </w:r>
          </w:p>
        </w:tc>
        <w:tc>
          <w:tcPr>
            <w:tcW w:w="8365" w:type="dxa"/>
            <w:tcMar>
              <w:top w:w="80" w:type="dxa"/>
              <w:left w:w="80" w:type="dxa"/>
              <w:bottom w:w="80" w:type="dxa"/>
              <w:right w:w="80" w:type="dxa"/>
            </w:tcMar>
            <w:vAlign w:val="center"/>
          </w:tcPr>
          <w:p w14:paraId="3114E513" w14:textId="77777777" w:rsidR="00E734AB" w:rsidRPr="002A1181" w:rsidRDefault="00E734AB" w:rsidP="00E734AB">
            <w:pPr>
              <w:rPr>
                <w:rFonts w:ascii="Bierstadt" w:hAnsi="Bierstadt" w:cs="Calibri"/>
                <w:b/>
                <w:bCs/>
                <w:color w:val="000000" w:themeColor="text1"/>
                <w:sz w:val="22"/>
                <w:szCs w:val="22"/>
              </w:rPr>
            </w:pPr>
            <w:r w:rsidRPr="002A1181">
              <w:rPr>
                <w:rFonts w:ascii="Bierstadt" w:hAnsi="Bierstadt" w:cs="Calibri"/>
                <w:b/>
                <w:bCs/>
                <w:color w:val="000000" w:themeColor="text1"/>
                <w:sz w:val="22"/>
                <w:szCs w:val="22"/>
              </w:rPr>
              <w:t>Cranial Morphology as a Predictor of Operative Management in Late Presenting Isolated Sagittal Craniosynostosis</w:t>
            </w:r>
          </w:p>
          <w:p w14:paraId="09A4D68F" w14:textId="77777777" w:rsidR="00E734AB" w:rsidRPr="008678B6" w:rsidRDefault="00E734AB" w:rsidP="00E734AB">
            <w:pPr>
              <w:rPr>
                <w:rFonts w:ascii="Bierstadt" w:hAnsi="Bierstadt"/>
                <w:color w:val="000000" w:themeColor="text1"/>
                <w:sz w:val="10"/>
                <w:szCs w:val="10"/>
              </w:rPr>
            </w:pPr>
          </w:p>
          <w:p w14:paraId="52763BEE" w14:textId="24C7F4AE" w:rsidR="00E734AB" w:rsidRPr="00E734AB" w:rsidRDefault="00E734AB" w:rsidP="00E734AB">
            <w:pPr>
              <w:rPr>
                <w:rFonts w:ascii="Bierstadt" w:hAnsi="Bierstadt" w:cs="Calibri"/>
                <w:color w:val="000000" w:themeColor="text1"/>
                <w:sz w:val="22"/>
                <w:szCs w:val="22"/>
              </w:rPr>
            </w:pPr>
            <w:r w:rsidRPr="002A1181">
              <w:rPr>
                <w:rFonts w:ascii="Bierstadt" w:hAnsi="Bierstadt" w:cs="Calibri"/>
                <w:color w:val="000000" w:themeColor="text1"/>
                <w:sz w:val="22"/>
                <w:szCs w:val="22"/>
              </w:rPr>
              <w:t>Tiffany Jeong,</w:t>
            </w:r>
            <w:r>
              <w:rPr>
                <w:rFonts w:ascii="Bierstadt" w:hAnsi="Bierstadt" w:cs="Calibri"/>
                <w:color w:val="000000" w:themeColor="text1"/>
                <w:sz w:val="22"/>
                <w:szCs w:val="22"/>
              </w:rPr>
              <w:t xml:space="preserve"> BA;</w:t>
            </w:r>
            <w:r w:rsidRPr="002A1181">
              <w:rPr>
                <w:rFonts w:ascii="Bierstadt" w:hAnsi="Bierstadt" w:cs="Calibri"/>
                <w:color w:val="000000" w:themeColor="text1"/>
                <w:sz w:val="22"/>
                <w:szCs w:val="22"/>
              </w:rPr>
              <w:t xml:space="preserve"> Michael Hernandez,</w:t>
            </w:r>
            <w:r>
              <w:rPr>
                <w:rFonts w:ascii="Bierstadt" w:hAnsi="Bierstadt" w:cs="Calibri"/>
                <w:color w:val="000000" w:themeColor="text1"/>
                <w:sz w:val="22"/>
                <w:szCs w:val="22"/>
              </w:rPr>
              <w:t xml:space="preserve"> BS;</w:t>
            </w:r>
            <w:r w:rsidRPr="002A1181">
              <w:rPr>
                <w:rFonts w:ascii="Bierstadt" w:hAnsi="Bierstadt" w:cs="Calibri"/>
                <w:color w:val="000000" w:themeColor="text1"/>
                <w:sz w:val="22"/>
                <w:szCs w:val="22"/>
              </w:rPr>
              <w:t xml:space="preserve"> Michelle Antony, </w:t>
            </w:r>
            <w:r>
              <w:rPr>
                <w:rFonts w:ascii="Bierstadt" w:hAnsi="Bierstadt" w:cs="Calibri"/>
                <w:color w:val="000000" w:themeColor="text1"/>
                <w:sz w:val="22"/>
                <w:szCs w:val="22"/>
              </w:rPr>
              <w:t xml:space="preserve">BS, BA; </w:t>
            </w:r>
            <w:r w:rsidRPr="00500B15">
              <w:rPr>
                <w:rFonts w:ascii="Bierstadt" w:hAnsi="Bierstadt" w:cs="Calibri"/>
                <w:color w:val="000000" w:themeColor="text1"/>
                <w:sz w:val="22"/>
                <w:szCs w:val="22"/>
              </w:rPr>
              <w:t>Alžb</w:t>
            </w:r>
            <w:r w:rsidRPr="00500B15">
              <w:rPr>
                <w:rFonts w:ascii="Calibri" w:hAnsi="Calibri" w:cs="Calibri"/>
                <w:color w:val="000000" w:themeColor="text1"/>
                <w:sz w:val="22"/>
                <w:szCs w:val="22"/>
              </w:rPr>
              <w:t>ě</w:t>
            </w:r>
            <w:r w:rsidRPr="00500B15">
              <w:rPr>
                <w:rFonts w:ascii="Bierstadt" w:hAnsi="Bierstadt" w:cs="Calibri"/>
                <w:color w:val="000000" w:themeColor="text1"/>
                <w:sz w:val="22"/>
                <w:szCs w:val="22"/>
              </w:rPr>
              <w:t>ta Novotn</w:t>
            </w:r>
            <w:r w:rsidRPr="00500B15">
              <w:rPr>
                <w:rFonts w:ascii="Bierstadt" w:hAnsi="Bierstadt" w:cs="Bierstadt"/>
                <w:color w:val="000000" w:themeColor="text1"/>
                <w:sz w:val="22"/>
                <w:szCs w:val="22"/>
              </w:rPr>
              <w:t>á</w:t>
            </w:r>
            <w:r w:rsidRPr="00500B15">
              <w:rPr>
                <w:rFonts w:ascii="Bierstadt" w:hAnsi="Bierstadt" w:cs="Calibri"/>
                <w:color w:val="000000" w:themeColor="text1"/>
                <w:sz w:val="22"/>
                <w:szCs w:val="22"/>
              </w:rPr>
              <w:t>, MD</w:t>
            </w:r>
            <w:r>
              <w:rPr>
                <w:rFonts w:ascii="Bierstadt" w:hAnsi="Bierstadt" w:cs="Calibri"/>
                <w:color w:val="000000" w:themeColor="text1"/>
                <w:sz w:val="22"/>
                <w:szCs w:val="22"/>
              </w:rPr>
              <w:t xml:space="preserve">; </w:t>
            </w:r>
            <w:r w:rsidRPr="002A1181">
              <w:rPr>
                <w:rFonts w:ascii="Bierstadt" w:hAnsi="Bierstadt" w:cs="Calibri"/>
                <w:color w:val="000000" w:themeColor="text1"/>
                <w:sz w:val="22"/>
                <w:szCs w:val="22"/>
                <w:u w:val="single"/>
              </w:rPr>
              <w:t>Viraj Govani</w:t>
            </w:r>
            <w:r>
              <w:rPr>
                <w:rFonts w:ascii="Bierstadt" w:hAnsi="Bierstadt" w:cs="Calibri"/>
                <w:color w:val="000000" w:themeColor="text1"/>
                <w:sz w:val="22"/>
                <w:szCs w:val="22"/>
                <w:u w:val="single"/>
              </w:rPr>
              <w:t>, BS;</w:t>
            </w:r>
            <w:r w:rsidRPr="002A1181">
              <w:rPr>
                <w:rFonts w:ascii="Bierstadt" w:hAnsi="Bierstadt" w:cs="Calibri"/>
                <w:color w:val="000000" w:themeColor="text1"/>
                <w:sz w:val="22"/>
                <w:szCs w:val="22"/>
              </w:rPr>
              <w:t xml:space="preserve"> Janina Kueper, </w:t>
            </w:r>
            <w:r>
              <w:rPr>
                <w:rFonts w:ascii="Bierstadt" w:hAnsi="Bierstadt" w:cs="Calibri"/>
                <w:color w:val="000000" w:themeColor="text1"/>
                <w:sz w:val="22"/>
                <w:szCs w:val="22"/>
              </w:rPr>
              <w:t xml:space="preserve">MD; </w:t>
            </w:r>
            <w:r w:rsidRPr="002A1181">
              <w:rPr>
                <w:rFonts w:ascii="Bierstadt" w:hAnsi="Bierstadt" w:cs="Calibri"/>
                <w:color w:val="000000" w:themeColor="text1"/>
                <w:sz w:val="22"/>
                <w:szCs w:val="22"/>
              </w:rPr>
              <w:t xml:space="preserve">Shelby Nathan, </w:t>
            </w:r>
            <w:r>
              <w:rPr>
                <w:rFonts w:ascii="Bierstadt" w:hAnsi="Bierstadt" w:cs="Calibri"/>
                <w:color w:val="000000" w:themeColor="text1"/>
                <w:sz w:val="22"/>
                <w:szCs w:val="22"/>
              </w:rPr>
              <w:t xml:space="preserve">MD; </w:t>
            </w:r>
            <w:proofErr w:type="spellStart"/>
            <w:r w:rsidRPr="002A1181">
              <w:rPr>
                <w:rFonts w:ascii="Bierstadt" w:hAnsi="Bierstadt" w:cs="Calibri"/>
                <w:color w:val="000000" w:themeColor="text1"/>
                <w:sz w:val="22"/>
                <w:szCs w:val="22"/>
              </w:rPr>
              <w:t>Nawazish</w:t>
            </w:r>
            <w:proofErr w:type="spellEnd"/>
            <w:r w:rsidRPr="002A1181">
              <w:rPr>
                <w:rFonts w:ascii="Bierstadt" w:hAnsi="Bierstadt" w:cs="Calibri"/>
                <w:color w:val="000000" w:themeColor="text1"/>
                <w:sz w:val="22"/>
                <w:szCs w:val="22"/>
              </w:rPr>
              <w:t xml:space="preserve"> Khan, </w:t>
            </w:r>
            <w:r>
              <w:rPr>
                <w:rFonts w:ascii="Bierstadt" w:hAnsi="Bierstadt" w:cs="Calibri"/>
                <w:color w:val="000000" w:themeColor="text1"/>
                <w:sz w:val="22"/>
                <w:szCs w:val="22"/>
              </w:rPr>
              <w:t xml:space="preserve">MS; </w:t>
            </w:r>
            <w:r w:rsidRPr="002A1181">
              <w:rPr>
                <w:rFonts w:ascii="Bierstadt" w:hAnsi="Bierstadt" w:cs="Calibri"/>
                <w:color w:val="000000" w:themeColor="text1"/>
                <w:sz w:val="22"/>
                <w:szCs w:val="22"/>
              </w:rPr>
              <w:t xml:space="preserve">Mokshagna Karanam, </w:t>
            </w:r>
            <w:r>
              <w:rPr>
                <w:rFonts w:ascii="Bierstadt" w:hAnsi="Bierstadt" w:cs="Calibri"/>
                <w:color w:val="000000" w:themeColor="text1"/>
                <w:sz w:val="22"/>
                <w:szCs w:val="22"/>
              </w:rPr>
              <w:t xml:space="preserve">BS; </w:t>
            </w:r>
            <w:r w:rsidRPr="002A1181">
              <w:rPr>
                <w:rFonts w:ascii="Bierstadt" w:hAnsi="Bierstadt" w:cs="Calibri"/>
                <w:color w:val="000000" w:themeColor="text1"/>
                <w:sz w:val="22"/>
                <w:szCs w:val="22"/>
              </w:rPr>
              <w:t xml:space="preserve"> Shireen</w:t>
            </w:r>
            <w:r>
              <w:rPr>
                <w:rFonts w:ascii="Bierstadt" w:hAnsi="Bierstadt" w:cs="Calibri"/>
                <w:color w:val="000000" w:themeColor="text1"/>
                <w:sz w:val="22"/>
                <w:szCs w:val="22"/>
              </w:rPr>
              <w:t xml:space="preserve"> Y. </w:t>
            </w:r>
            <w:proofErr w:type="spellStart"/>
            <w:r w:rsidRPr="002A1181">
              <w:rPr>
                <w:rFonts w:ascii="Bierstadt" w:hAnsi="Bierstadt" w:cs="Calibri"/>
                <w:color w:val="000000" w:themeColor="text1"/>
                <w:sz w:val="22"/>
                <w:szCs w:val="22"/>
              </w:rPr>
              <w:t>Elhabian</w:t>
            </w:r>
            <w:proofErr w:type="spellEnd"/>
            <w:r w:rsidRPr="002A1181">
              <w:rPr>
                <w:rFonts w:ascii="Bierstadt" w:hAnsi="Bierstadt" w:cs="Calibri"/>
                <w:color w:val="000000" w:themeColor="text1"/>
                <w:sz w:val="22"/>
                <w:szCs w:val="22"/>
              </w:rPr>
              <w:t xml:space="preserve">, </w:t>
            </w:r>
            <w:r>
              <w:rPr>
                <w:rFonts w:ascii="Bierstadt" w:hAnsi="Bierstadt" w:cs="Calibri"/>
                <w:color w:val="000000" w:themeColor="text1"/>
                <w:sz w:val="22"/>
                <w:szCs w:val="22"/>
              </w:rPr>
              <w:t xml:space="preserve">PhD; </w:t>
            </w:r>
            <w:r w:rsidRPr="002A1181">
              <w:rPr>
                <w:rFonts w:ascii="Bierstadt" w:hAnsi="Bierstadt" w:cs="Calibri"/>
                <w:color w:val="000000" w:themeColor="text1"/>
                <w:sz w:val="22"/>
                <w:szCs w:val="22"/>
              </w:rPr>
              <w:t>Jesse A. Goldstein</w:t>
            </w:r>
            <w:r>
              <w:rPr>
                <w:rFonts w:ascii="Bierstadt" w:hAnsi="Bierstadt" w:cs="Calibri"/>
                <w:color w:val="000000" w:themeColor="text1"/>
                <w:sz w:val="22"/>
                <w:szCs w:val="22"/>
              </w:rPr>
              <w:t>, MD</w:t>
            </w:r>
          </w:p>
        </w:tc>
      </w:tr>
      <w:tr w:rsidR="00A22A0A" w:rsidRPr="003F0EA3" w14:paraId="62D7614B" w14:textId="77777777" w:rsidTr="00AD4B4E">
        <w:trPr>
          <w:trHeight w:val="432"/>
        </w:trPr>
        <w:tc>
          <w:tcPr>
            <w:tcW w:w="2430" w:type="dxa"/>
            <w:gridSpan w:val="2"/>
            <w:shd w:val="clear" w:color="auto" w:fill="EDEDED" w:themeFill="accent3" w:themeFillTint="33"/>
            <w:tcMar>
              <w:top w:w="80" w:type="dxa"/>
              <w:left w:w="80" w:type="dxa"/>
              <w:bottom w:w="80" w:type="dxa"/>
              <w:right w:w="80" w:type="dxa"/>
            </w:tcMar>
            <w:vAlign w:val="center"/>
          </w:tcPr>
          <w:p w14:paraId="34CD65E3" w14:textId="4005D316" w:rsidR="00A22A0A" w:rsidRPr="003F0EA3" w:rsidRDefault="00A22A0A"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w:t>
            </w:r>
            <w:r w:rsidR="00CC2C8B" w:rsidRPr="003F0EA3">
              <w:rPr>
                <w:rFonts w:ascii="Bierstadt" w:eastAsia="Cambria" w:hAnsi="Bierstadt" w:cs="Cambria"/>
                <w:b/>
                <w:bCs/>
                <w:color w:val="auto"/>
              </w:rPr>
              <w:t>2</w:t>
            </w:r>
            <w:r w:rsidR="00E84316" w:rsidRPr="003F0EA3">
              <w:rPr>
                <w:rFonts w:ascii="Bierstadt" w:eastAsia="Cambria" w:hAnsi="Bierstadt" w:cs="Cambria"/>
                <w:b/>
                <w:bCs/>
                <w:color w:val="auto"/>
              </w:rPr>
              <w:t>5</w:t>
            </w:r>
            <w:r w:rsidRPr="003F0EA3">
              <w:rPr>
                <w:rFonts w:ascii="Bierstadt" w:eastAsia="Cambria" w:hAnsi="Bierstadt" w:cs="Cambria"/>
                <w:b/>
                <w:bCs/>
                <w:color w:val="auto"/>
              </w:rPr>
              <w:t xml:space="preserve"> AM – 9:45 AM </w:t>
            </w:r>
          </w:p>
        </w:tc>
        <w:tc>
          <w:tcPr>
            <w:tcW w:w="8365" w:type="dxa"/>
            <w:shd w:val="clear" w:color="auto" w:fill="EDEDED" w:themeFill="accent3" w:themeFillTint="33"/>
            <w:tcMar>
              <w:top w:w="80" w:type="dxa"/>
              <w:left w:w="80" w:type="dxa"/>
              <w:bottom w:w="80" w:type="dxa"/>
              <w:right w:w="80" w:type="dxa"/>
            </w:tcMar>
            <w:vAlign w:val="center"/>
          </w:tcPr>
          <w:p w14:paraId="46CA8830" w14:textId="77777777" w:rsidR="00A22A0A" w:rsidRPr="003F0EA3" w:rsidRDefault="00A22A0A" w:rsidP="00A57835">
            <w:pPr>
              <w:pStyle w:val="NoSpacing"/>
              <w:rPr>
                <w:rFonts w:ascii="Bierstadt" w:eastAsia="Cambria" w:hAnsi="Bierstadt" w:cs="Cambria"/>
                <w:sz w:val="22"/>
                <w:szCs w:val="22"/>
              </w:rPr>
            </w:pPr>
            <w:r w:rsidRPr="003F0EA3">
              <w:rPr>
                <w:rFonts w:ascii="Bierstadt" w:eastAsia="Cambria" w:hAnsi="Bierstadt" w:cs="Cambria"/>
                <w:b/>
                <w:bCs/>
                <w:sz w:val="22"/>
                <w:szCs w:val="22"/>
              </w:rPr>
              <w:t>Discussion</w:t>
            </w:r>
          </w:p>
        </w:tc>
      </w:tr>
      <w:tr w:rsidR="00A63B98" w:rsidRPr="003F0EA3" w14:paraId="0BE0ED7B" w14:textId="77777777" w:rsidTr="00AD4B4E">
        <w:trPr>
          <w:trHeight w:val="720"/>
        </w:trPr>
        <w:tc>
          <w:tcPr>
            <w:tcW w:w="2430" w:type="dxa"/>
            <w:gridSpan w:val="2"/>
            <w:shd w:val="clear" w:color="auto" w:fill="D9E2F3" w:themeFill="accent1" w:themeFillTint="33"/>
            <w:tcMar>
              <w:top w:w="80" w:type="dxa"/>
              <w:left w:w="80" w:type="dxa"/>
              <w:bottom w:w="80" w:type="dxa"/>
              <w:right w:w="80" w:type="dxa"/>
            </w:tcMar>
            <w:vAlign w:val="center"/>
          </w:tcPr>
          <w:p w14:paraId="2DD1CC33" w14:textId="07B13C3C" w:rsidR="00A63B98" w:rsidRPr="003F0EA3" w:rsidRDefault="005F4C32" w:rsidP="00A57835">
            <w:pPr>
              <w:pStyle w:val="Body"/>
              <w:spacing w:after="0" w:line="240" w:lineRule="auto"/>
              <w:rPr>
                <w:rFonts w:ascii="Bierstadt" w:eastAsia="Cambria" w:hAnsi="Bierstadt" w:cs="Cambria"/>
                <w:b/>
                <w:bCs/>
                <w:color w:val="auto"/>
              </w:rPr>
            </w:pPr>
            <w:r>
              <w:rPr>
                <w:rFonts w:ascii="Bierstadt" w:eastAsia="Cambria" w:hAnsi="Bierstadt" w:cs="Cambria"/>
                <w:b/>
                <w:bCs/>
                <w:color w:val="auto"/>
              </w:rPr>
              <w:lastRenderedPageBreak/>
              <w:t>Session 2</w:t>
            </w:r>
          </w:p>
        </w:tc>
        <w:tc>
          <w:tcPr>
            <w:tcW w:w="8365" w:type="dxa"/>
            <w:shd w:val="clear" w:color="auto" w:fill="D9E2F3" w:themeFill="accent1" w:themeFillTint="33"/>
            <w:tcMar>
              <w:top w:w="80" w:type="dxa"/>
              <w:left w:w="80" w:type="dxa"/>
              <w:bottom w:w="80" w:type="dxa"/>
              <w:right w:w="80" w:type="dxa"/>
            </w:tcMar>
            <w:vAlign w:val="center"/>
          </w:tcPr>
          <w:p w14:paraId="7D595382" w14:textId="77777777" w:rsidR="00A63B98" w:rsidRDefault="00A63B98" w:rsidP="00A57835">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Clinical Research (</w:t>
            </w:r>
            <w:r w:rsidR="00547947" w:rsidRPr="003F0EA3">
              <w:rPr>
                <w:rFonts w:ascii="Bierstadt" w:eastAsia="Cambria" w:hAnsi="Bierstadt" w:cs="Cambria"/>
                <w:b/>
                <w:bCs/>
                <w:color w:val="auto"/>
              </w:rPr>
              <w:t>Breast</w:t>
            </w:r>
            <w:r w:rsidRPr="003F0EA3">
              <w:rPr>
                <w:rFonts w:ascii="Bierstadt" w:eastAsia="Cambria" w:hAnsi="Bierstadt" w:cs="Cambria"/>
                <w:b/>
                <w:bCs/>
                <w:color w:val="auto"/>
              </w:rPr>
              <w:t>)</w:t>
            </w:r>
          </w:p>
          <w:p w14:paraId="64938EFA" w14:textId="5F5DAC15" w:rsidR="002F0AD3" w:rsidRPr="00876D7C" w:rsidRDefault="002F0AD3" w:rsidP="00A57835">
            <w:pPr>
              <w:pStyle w:val="Body"/>
              <w:spacing w:after="0" w:line="240" w:lineRule="auto"/>
              <w:rPr>
                <w:rFonts w:ascii="Bierstadt" w:eastAsia="Cambria" w:hAnsi="Bierstadt" w:cs="Cambria"/>
                <w:b/>
                <w:bCs/>
                <w:color w:val="auto"/>
              </w:rPr>
            </w:pPr>
            <w:r>
              <w:rPr>
                <w:rFonts w:ascii="Bierstadt" w:eastAsia="Cambria" w:hAnsi="Bierstadt" w:cs="Cambria"/>
                <w:b/>
                <w:bCs/>
                <w:color w:val="auto"/>
              </w:rPr>
              <w:t>Moderator: Dr. Carolyn De La Cruz</w:t>
            </w:r>
          </w:p>
        </w:tc>
      </w:tr>
      <w:tr w:rsidR="00696AFD" w:rsidRPr="003F0EA3" w14:paraId="07238215" w14:textId="77777777" w:rsidTr="00AD4B4E">
        <w:trPr>
          <w:trHeight w:val="310"/>
        </w:trPr>
        <w:tc>
          <w:tcPr>
            <w:tcW w:w="2430" w:type="dxa"/>
            <w:gridSpan w:val="2"/>
            <w:tcMar>
              <w:top w:w="80" w:type="dxa"/>
              <w:left w:w="80" w:type="dxa"/>
              <w:bottom w:w="80" w:type="dxa"/>
              <w:right w:w="80" w:type="dxa"/>
            </w:tcMar>
            <w:vAlign w:val="center"/>
          </w:tcPr>
          <w:p w14:paraId="7BBC5B80" w14:textId="77777777" w:rsidR="00696AFD" w:rsidRPr="003F0EA3" w:rsidRDefault="00696AFD"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9:45 AM – 9:50 AM</w:t>
            </w:r>
          </w:p>
        </w:tc>
        <w:tc>
          <w:tcPr>
            <w:tcW w:w="8365" w:type="dxa"/>
            <w:tcMar>
              <w:top w:w="80" w:type="dxa"/>
              <w:left w:w="80" w:type="dxa"/>
              <w:bottom w:w="80" w:type="dxa"/>
              <w:right w:w="80" w:type="dxa"/>
            </w:tcMar>
            <w:vAlign w:val="center"/>
          </w:tcPr>
          <w:p w14:paraId="42D3AE2F"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 xml:space="preserve">Breast Volume Estimation Utilizing the Eclipse™ System and Implant Selection in </w:t>
            </w:r>
          </w:p>
          <w:p w14:paraId="4DCE1A63"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Mastectomy Patients: A Retrospective Study</w:t>
            </w:r>
          </w:p>
          <w:p w14:paraId="76D73595" w14:textId="77777777" w:rsidR="00696AFD" w:rsidRPr="00AD4B4E" w:rsidRDefault="00696AFD" w:rsidP="00696AFD">
            <w:pPr>
              <w:rPr>
                <w:rFonts w:ascii="Bierstadt" w:eastAsia="Times New Roman" w:hAnsi="Bierstadt"/>
                <w:sz w:val="12"/>
                <w:szCs w:val="12"/>
              </w:rPr>
            </w:pPr>
          </w:p>
          <w:p w14:paraId="392F8B5E" w14:textId="77777777" w:rsidR="00696AFD" w:rsidRPr="00BB6B92" w:rsidRDefault="00696AFD" w:rsidP="00696AFD">
            <w:pPr>
              <w:rPr>
                <w:rFonts w:ascii="Bierstadt" w:eastAsia="Times New Roman" w:hAnsi="Bierstadt" w:cs="Calibri"/>
                <w:sz w:val="22"/>
                <w:szCs w:val="22"/>
              </w:rPr>
            </w:pPr>
            <w:r w:rsidRPr="00BB6B92">
              <w:rPr>
                <w:rFonts w:ascii="Bierstadt" w:eastAsia="Times New Roman" w:hAnsi="Bierstadt" w:cs="Calibri"/>
                <w:sz w:val="22"/>
                <w:szCs w:val="22"/>
                <w:u w:val="single"/>
              </w:rPr>
              <w:t>Benjamin B. Scott, MD</w:t>
            </w:r>
            <w:r w:rsidRPr="00BB6B92">
              <w:rPr>
                <w:rFonts w:ascii="Bierstadt" w:eastAsia="Times New Roman" w:hAnsi="Bierstadt" w:cs="Calibri"/>
                <w:sz w:val="22"/>
                <w:szCs w:val="22"/>
              </w:rPr>
              <w:t xml:space="preserve">; Alexa Rivera </w:t>
            </w:r>
            <w:r w:rsidRPr="004813CE">
              <w:rPr>
                <w:rFonts w:ascii="Bierstadt" w:eastAsia="Times New Roman" w:hAnsi="Bierstadt" w:cs="Calibri"/>
                <w:sz w:val="22"/>
                <w:szCs w:val="22"/>
              </w:rPr>
              <w:t>Río Hernández</w:t>
            </w:r>
            <w:r w:rsidRPr="00BB6B92">
              <w:rPr>
                <w:rFonts w:ascii="Bierstadt" w:eastAsia="Times New Roman" w:hAnsi="Bierstadt" w:cs="Calibri"/>
                <w:sz w:val="22"/>
                <w:szCs w:val="22"/>
              </w:rPr>
              <w:t xml:space="preserve">, MD; Alberto A. Vera, MD; </w:t>
            </w:r>
          </w:p>
          <w:p w14:paraId="7F33F3F9" w14:textId="700260E6" w:rsidR="00696AFD" w:rsidRPr="003F0EA3" w:rsidRDefault="00696AFD" w:rsidP="00696AFD">
            <w:pPr>
              <w:pStyle w:val="NoSpacing"/>
              <w:rPr>
                <w:rFonts w:ascii="Bierstadt" w:eastAsia="Cambria" w:hAnsi="Bierstadt" w:cs="Arial"/>
                <w:sz w:val="22"/>
                <w:szCs w:val="22"/>
              </w:rPr>
            </w:pPr>
            <w:proofErr w:type="spellStart"/>
            <w:r w:rsidRPr="00BB6B92">
              <w:rPr>
                <w:rFonts w:ascii="Bierstadt" w:eastAsia="Times New Roman" w:hAnsi="Bierstadt" w:cs="Calibri"/>
                <w:sz w:val="22"/>
                <w:szCs w:val="22"/>
              </w:rPr>
              <w:t>Sripadh</w:t>
            </w:r>
            <w:proofErr w:type="spellEnd"/>
            <w:r w:rsidRPr="00BB6B92">
              <w:rPr>
                <w:rFonts w:ascii="Bierstadt" w:eastAsia="Times New Roman" w:hAnsi="Bierstadt" w:cs="Calibri"/>
                <w:sz w:val="22"/>
                <w:szCs w:val="22"/>
              </w:rPr>
              <w:t xml:space="preserve"> B. Sharma, MD, PhD; John A. Vargo, MD; Vu T. Nguyen, MD</w:t>
            </w:r>
          </w:p>
        </w:tc>
      </w:tr>
      <w:tr w:rsidR="00696AFD" w:rsidRPr="003F0EA3" w14:paraId="0AAFDEB6" w14:textId="77777777" w:rsidTr="00AD4B4E">
        <w:trPr>
          <w:trHeight w:val="20"/>
        </w:trPr>
        <w:tc>
          <w:tcPr>
            <w:tcW w:w="2430" w:type="dxa"/>
            <w:gridSpan w:val="2"/>
            <w:tcMar>
              <w:top w:w="80" w:type="dxa"/>
              <w:left w:w="80" w:type="dxa"/>
              <w:bottom w:w="80" w:type="dxa"/>
              <w:right w:w="80" w:type="dxa"/>
            </w:tcMar>
            <w:vAlign w:val="center"/>
          </w:tcPr>
          <w:p w14:paraId="78422562" w14:textId="77777777" w:rsidR="00696AFD" w:rsidRPr="003F0EA3" w:rsidRDefault="00696AFD"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9:50 AM – 9:55 AM</w:t>
            </w:r>
          </w:p>
        </w:tc>
        <w:tc>
          <w:tcPr>
            <w:tcW w:w="8365" w:type="dxa"/>
            <w:tcMar>
              <w:top w:w="80" w:type="dxa"/>
              <w:left w:w="80" w:type="dxa"/>
              <w:bottom w:w="80" w:type="dxa"/>
              <w:right w:w="80" w:type="dxa"/>
            </w:tcMar>
            <w:vAlign w:val="center"/>
          </w:tcPr>
          <w:p w14:paraId="264C49E6"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 xml:space="preserve">Sensory Rehabilitation in Reconstructive Surgery: Evidence Synthesis and a </w:t>
            </w:r>
          </w:p>
          <w:p w14:paraId="57BBB739" w14:textId="77777777" w:rsidR="00696AFD"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Translational Framework for Breast Reconstruction</w:t>
            </w:r>
          </w:p>
          <w:p w14:paraId="5770E829" w14:textId="77777777" w:rsidR="00696AFD" w:rsidRPr="00AD4B4E" w:rsidRDefault="00696AFD" w:rsidP="00696AFD">
            <w:pPr>
              <w:rPr>
                <w:rFonts w:ascii="Bierstadt" w:eastAsia="Times New Roman" w:hAnsi="Bierstadt"/>
                <w:b/>
                <w:bCs/>
                <w:sz w:val="12"/>
                <w:szCs w:val="12"/>
              </w:rPr>
            </w:pPr>
          </w:p>
          <w:p w14:paraId="7667E457" w14:textId="218760A9" w:rsidR="00696AFD" w:rsidRPr="003F0EA3" w:rsidRDefault="00696AFD" w:rsidP="00696AFD">
            <w:pPr>
              <w:pStyle w:val="NoSpacing"/>
              <w:rPr>
                <w:rFonts w:ascii="Bierstadt" w:eastAsia="Cambria" w:hAnsi="Bierstadt" w:cs="Arial"/>
                <w:sz w:val="22"/>
                <w:szCs w:val="22"/>
              </w:rPr>
            </w:pPr>
            <w:r w:rsidRPr="00BB6B92">
              <w:rPr>
                <w:rFonts w:ascii="Bierstadt" w:eastAsia="Times New Roman" w:hAnsi="Bierstadt" w:cs="Calibri"/>
                <w:sz w:val="22"/>
                <w:szCs w:val="22"/>
                <w:u w:val="single"/>
              </w:rPr>
              <w:t>Rachel Mpanu-</w:t>
            </w:r>
            <w:proofErr w:type="spellStart"/>
            <w:r w:rsidRPr="00BB6B92">
              <w:rPr>
                <w:rFonts w:ascii="Bierstadt" w:eastAsia="Times New Roman" w:hAnsi="Bierstadt" w:cs="Calibri"/>
                <w:sz w:val="22"/>
                <w:szCs w:val="22"/>
                <w:u w:val="single"/>
              </w:rPr>
              <w:t>Mpanu</w:t>
            </w:r>
            <w:proofErr w:type="spellEnd"/>
            <w:r w:rsidRPr="00BB6B92">
              <w:rPr>
                <w:rFonts w:ascii="Bierstadt" w:eastAsia="Times New Roman" w:hAnsi="Bierstadt" w:cs="Calibri"/>
                <w:sz w:val="22"/>
                <w:szCs w:val="22"/>
                <w:u w:val="single"/>
              </w:rPr>
              <w:t>, BA</w:t>
            </w:r>
            <w:r w:rsidRPr="00BB6B92">
              <w:rPr>
                <w:rFonts w:ascii="Bierstadt" w:eastAsia="Times New Roman" w:hAnsi="Bierstadt" w:cs="Calibri"/>
                <w:sz w:val="22"/>
                <w:szCs w:val="22"/>
              </w:rPr>
              <w:t>; Nicholas Ranellone, BS; Abigail Royfman, BS; Maria J. Escobar-Domingo, MD, MPH; Janina Kueper, MD; Elizabeth Bailey, MD, MS</w:t>
            </w:r>
            <w:r>
              <w:rPr>
                <w:rFonts w:ascii="Bierstadt" w:eastAsia="Times New Roman" w:hAnsi="Bierstadt" w:cs="Calibri"/>
                <w:sz w:val="22"/>
                <w:szCs w:val="22"/>
              </w:rPr>
              <w:t>HP, MEd</w:t>
            </w:r>
            <w:r w:rsidRPr="00BB6B92">
              <w:rPr>
                <w:rFonts w:ascii="Bierstadt" w:eastAsia="Times New Roman" w:hAnsi="Bierstadt" w:cs="Calibri"/>
                <w:sz w:val="22"/>
                <w:szCs w:val="22"/>
              </w:rPr>
              <w:t>; Andrea Moreira, MD</w:t>
            </w:r>
          </w:p>
        </w:tc>
      </w:tr>
      <w:tr w:rsidR="00696AFD" w:rsidRPr="003F0EA3" w14:paraId="5B1D91A8" w14:textId="77777777" w:rsidTr="00AD4B4E">
        <w:trPr>
          <w:trHeight w:val="310"/>
        </w:trPr>
        <w:tc>
          <w:tcPr>
            <w:tcW w:w="2430" w:type="dxa"/>
            <w:gridSpan w:val="2"/>
            <w:tcMar>
              <w:top w:w="80" w:type="dxa"/>
              <w:left w:w="80" w:type="dxa"/>
              <w:bottom w:w="80" w:type="dxa"/>
              <w:right w:w="80" w:type="dxa"/>
            </w:tcMar>
            <w:vAlign w:val="center"/>
          </w:tcPr>
          <w:p w14:paraId="5922264B" w14:textId="5BECD43A" w:rsidR="00696AFD" w:rsidRPr="003F0EA3" w:rsidRDefault="00480196" w:rsidP="001E016F">
            <w:pPr>
              <w:pStyle w:val="Body"/>
              <w:spacing w:after="0" w:line="240" w:lineRule="auto"/>
              <w:rPr>
                <w:rFonts w:ascii="Bierstadt" w:eastAsia="Cambria" w:hAnsi="Bierstadt" w:cs="Cambria"/>
                <w:b/>
                <w:bCs/>
                <w:color w:val="auto"/>
              </w:rPr>
            </w:pPr>
            <w:r>
              <w:rPr>
                <w:rFonts w:ascii="Bierstadt" w:eastAsia="Cambria" w:hAnsi="Bierstadt" w:cs="Cambria"/>
                <w:b/>
                <w:bCs/>
                <w:color w:val="auto"/>
              </w:rPr>
              <w:t>9:55</w:t>
            </w:r>
            <w:r w:rsidR="00696AFD" w:rsidRPr="003F0EA3">
              <w:rPr>
                <w:rFonts w:ascii="Bierstadt" w:eastAsia="Cambria" w:hAnsi="Bierstadt" w:cs="Cambria"/>
                <w:b/>
                <w:bCs/>
                <w:color w:val="auto"/>
              </w:rPr>
              <w:t xml:space="preserve"> AM – 10:0</w:t>
            </w:r>
            <w:r>
              <w:rPr>
                <w:rFonts w:ascii="Bierstadt" w:eastAsia="Cambria" w:hAnsi="Bierstadt" w:cs="Cambria"/>
                <w:b/>
                <w:bCs/>
                <w:color w:val="auto"/>
              </w:rPr>
              <w:t>0</w:t>
            </w:r>
            <w:r w:rsidR="00696AFD" w:rsidRPr="003F0EA3">
              <w:rPr>
                <w:rFonts w:ascii="Bierstadt" w:eastAsia="Cambria" w:hAnsi="Bierstadt" w:cs="Cambria"/>
                <w:b/>
                <w:bCs/>
                <w:color w:val="auto"/>
              </w:rPr>
              <w:t xml:space="preserve"> AM</w:t>
            </w:r>
          </w:p>
        </w:tc>
        <w:tc>
          <w:tcPr>
            <w:tcW w:w="8365" w:type="dxa"/>
            <w:tcMar>
              <w:top w:w="80" w:type="dxa"/>
              <w:left w:w="80" w:type="dxa"/>
              <w:bottom w:w="80" w:type="dxa"/>
              <w:right w:w="80" w:type="dxa"/>
            </w:tcMar>
            <w:vAlign w:val="center"/>
          </w:tcPr>
          <w:p w14:paraId="381DC7DB"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 xml:space="preserve">Rurality is Associated with Surgical Timeline Disparities in Breast Cancer </w:t>
            </w:r>
          </w:p>
          <w:p w14:paraId="6988EEAE"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Patients Undergoing Immediate Breast Reconstruction</w:t>
            </w:r>
          </w:p>
          <w:p w14:paraId="4539660C" w14:textId="77777777" w:rsidR="00696AFD" w:rsidRPr="00AD4B4E" w:rsidRDefault="00696AFD" w:rsidP="00696AFD">
            <w:pPr>
              <w:rPr>
                <w:rFonts w:ascii="Bierstadt" w:eastAsia="Times New Roman" w:hAnsi="Bierstadt"/>
                <w:b/>
                <w:bCs/>
                <w:sz w:val="12"/>
                <w:szCs w:val="12"/>
              </w:rPr>
            </w:pPr>
          </w:p>
          <w:p w14:paraId="15CC5675" w14:textId="460CB639" w:rsidR="00696AFD" w:rsidRPr="003F0EA3" w:rsidRDefault="00696AFD" w:rsidP="00696AFD">
            <w:pPr>
              <w:pStyle w:val="NoSpacing"/>
              <w:rPr>
                <w:rFonts w:ascii="Bierstadt" w:eastAsia="Cambria" w:hAnsi="Bierstadt" w:cs="Arial"/>
                <w:sz w:val="22"/>
                <w:szCs w:val="22"/>
              </w:rPr>
            </w:pPr>
            <w:r w:rsidRPr="00BB6B92">
              <w:rPr>
                <w:rFonts w:ascii="Bierstadt" w:eastAsia="Times New Roman" w:hAnsi="Bierstadt" w:cs="Calibri"/>
                <w:sz w:val="22"/>
                <w:szCs w:val="22"/>
                <w:u w:val="single"/>
              </w:rPr>
              <w:t>Lola Ortiz-Whittingham, BS</w:t>
            </w:r>
            <w:r w:rsidRPr="00BB6B92">
              <w:rPr>
                <w:rFonts w:ascii="Bierstadt" w:eastAsia="Times New Roman" w:hAnsi="Bierstadt" w:cs="Calibri"/>
                <w:sz w:val="22"/>
                <w:szCs w:val="22"/>
              </w:rPr>
              <w:t xml:space="preserve">; Michael Mazarei, BA; Shayan </w:t>
            </w:r>
            <w:r>
              <w:rPr>
                <w:rFonts w:ascii="Bierstadt" w:eastAsia="Times New Roman" w:hAnsi="Bierstadt" w:cs="Calibri"/>
                <w:sz w:val="22"/>
                <w:szCs w:val="22"/>
              </w:rPr>
              <w:t xml:space="preserve">M. </w:t>
            </w:r>
            <w:proofErr w:type="spellStart"/>
            <w:r w:rsidRPr="00BB6B92">
              <w:rPr>
                <w:rFonts w:ascii="Bierstadt" w:eastAsia="Times New Roman" w:hAnsi="Bierstadt" w:cs="Calibri"/>
                <w:sz w:val="22"/>
                <w:szCs w:val="22"/>
              </w:rPr>
              <w:t>Sarrami</w:t>
            </w:r>
            <w:proofErr w:type="spellEnd"/>
            <w:r w:rsidRPr="00BB6B92">
              <w:rPr>
                <w:rFonts w:ascii="Bierstadt" w:eastAsia="Times New Roman" w:hAnsi="Bierstadt" w:cs="Calibri"/>
                <w:sz w:val="22"/>
                <w:szCs w:val="22"/>
              </w:rPr>
              <w:t>, MD; Carolyn De La Cruz, MD</w:t>
            </w:r>
          </w:p>
        </w:tc>
      </w:tr>
      <w:tr w:rsidR="00696AFD" w:rsidRPr="003F0EA3" w14:paraId="5F0ECCCF" w14:textId="77777777" w:rsidTr="00AD4B4E">
        <w:trPr>
          <w:trHeight w:val="144"/>
        </w:trPr>
        <w:tc>
          <w:tcPr>
            <w:tcW w:w="2430" w:type="dxa"/>
            <w:gridSpan w:val="2"/>
            <w:tcMar>
              <w:top w:w="80" w:type="dxa"/>
              <w:left w:w="80" w:type="dxa"/>
              <w:bottom w:w="80" w:type="dxa"/>
              <w:right w:w="80" w:type="dxa"/>
            </w:tcMar>
            <w:vAlign w:val="center"/>
          </w:tcPr>
          <w:p w14:paraId="1869BAFE" w14:textId="13AB459E" w:rsidR="00696AFD" w:rsidRPr="003F0EA3" w:rsidRDefault="00480196"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10:00 AM – 10:05 AM</w:t>
            </w:r>
          </w:p>
        </w:tc>
        <w:tc>
          <w:tcPr>
            <w:tcW w:w="8365" w:type="dxa"/>
            <w:tcMar>
              <w:top w:w="80" w:type="dxa"/>
              <w:left w:w="80" w:type="dxa"/>
              <w:bottom w:w="80" w:type="dxa"/>
              <w:right w:w="80" w:type="dxa"/>
            </w:tcMar>
            <w:vAlign w:val="center"/>
          </w:tcPr>
          <w:p w14:paraId="70B776B4" w14:textId="77777777" w:rsidR="00696AFD" w:rsidRPr="00BB6B92" w:rsidRDefault="00696AFD" w:rsidP="00696AFD">
            <w:pPr>
              <w:rPr>
                <w:rFonts w:ascii="Bierstadt" w:eastAsia="Times New Roman" w:hAnsi="Bierstadt"/>
                <w:b/>
                <w:bCs/>
                <w:sz w:val="22"/>
                <w:szCs w:val="22"/>
              </w:rPr>
            </w:pPr>
            <w:r w:rsidRPr="00BB6B92">
              <w:rPr>
                <w:rFonts w:ascii="Bierstadt" w:eastAsia="Times New Roman" w:hAnsi="Bierstadt"/>
                <w:b/>
                <w:bCs/>
                <w:sz w:val="22"/>
                <w:szCs w:val="22"/>
              </w:rPr>
              <w:t>A Comparison of Postoperative Quality of Life in Breast Cancer Patients Undergoing</w:t>
            </w:r>
            <w:r>
              <w:rPr>
                <w:rFonts w:ascii="Bierstadt" w:eastAsia="Times New Roman" w:hAnsi="Bierstadt"/>
                <w:b/>
                <w:bCs/>
                <w:sz w:val="22"/>
                <w:szCs w:val="22"/>
              </w:rPr>
              <w:t xml:space="preserve"> </w:t>
            </w:r>
            <w:r w:rsidRPr="00BB6B92">
              <w:rPr>
                <w:rFonts w:ascii="Bierstadt" w:eastAsia="Times New Roman" w:hAnsi="Bierstadt"/>
                <w:b/>
                <w:bCs/>
                <w:sz w:val="22"/>
                <w:szCs w:val="22"/>
              </w:rPr>
              <w:t>SLNB Alone versus ALND and Lymphatic Reconstruction</w:t>
            </w:r>
          </w:p>
          <w:p w14:paraId="4951DAF7" w14:textId="77777777" w:rsidR="00696AFD" w:rsidRPr="00AD4B4E" w:rsidRDefault="00696AFD" w:rsidP="00696AFD">
            <w:pPr>
              <w:rPr>
                <w:rFonts w:ascii="Bierstadt" w:eastAsia="Times New Roman" w:hAnsi="Bierstadt"/>
                <w:sz w:val="12"/>
                <w:szCs w:val="12"/>
              </w:rPr>
            </w:pPr>
          </w:p>
          <w:p w14:paraId="644A0E12" w14:textId="77777777" w:rsidR="00696AFD" w:rsidRPr="00BB6B92" w:rsidRDefault="00696AFD" w:rsidP="00696AFD">
            <w:pPr>
              <w:rPr>
                <w:rFonts w:ascii="Bierstadt" w:eastAsia="Times New Roman" w:hAnsi="Bierstadt" w:cs="Calibri"/>
                <w:sz w:val="22"/>
                <w:szCs w:val="22"/>
              </w:rPr>
            </w:pPr>
            <w:r w:rsidRPr="00BB6B92">
              <w:rPr>
                <w:rFonts w:ascii="Bierstadt" w:eastAsia="Times New Roman" w:hAnsi="Bierstadt" w:cs="Calibri"/>
                <w:sz w:val="22"/>
                <w:szCs w:val="22"/>
                <w:u w:val="single"/>
              </w:rPr>
              <w:t>Michael Mazarei, BA</w:t>
            </w:r>
            <w:r w:rsidRPr="00BB6B92">
              <w:rPr>
                <w:rFonts w:ascii="Bierstadt" w:eastAsia="Times New Roman" w:hAnsi="Bierstadt" w:cs="Calibri"/>
                <w:sz w:val="22"/>
                <w:szCs w:val="22"/>
              </w:rPr>
              <w:t xml:space="preserve">; Shayan M. </w:t>
            </w:r>
            <w:proofErr w:type="spellStart"/>
            <w:r w:rsidRPr="00BB6B92">
              <w:rPr>
                <w:rFonts w:ascii="Bierstadt" w:eastAsia="Times New Roman" w:hAnsi="Bierstadt" w:cs="Calibri"/>
                <w:sz w:val="22"/>
                <w:szCs w:val="22"/>
              </w:rPr>
              <w:t>Sarrami</w:t>
            </w:r>
            <w:proofErr w:type="spellEnd"/>
            <w:r w:rsidRPr="00BB6B92">
              <w:rPr>
                <w:rFonts w:ascii="Bierstadt" w:eastAsia="Times New Roman" w:hAnsi="Bierstadt" w:cs="Calibri"/>
                <w:sz w:val="22"/>
                <w:szCs w:val="22"/>
              </w:rPr>
              <w:t xml:space="preserve">, MD; Elnaz Asadi, BS; Lauriane Pinto, MD; </w:t>
            </w:r>
          </w:p>
          <w:p w14:paraId="52E2BA38" w14:textId="080AA84D" w:rsidR="00696AFD" w:rsidRPr="003F0EA3" w:rsidRDefault="00696AFD" w:rsidP="00696AFD">
            <w:pPr>
              <w:pStyle w:val="NoSpacing"/>
              <w:rPr>
                <w:rFonts w:ascii="Bierstadt" w:eastAsia="Cambria" w:hAnsi="Bierstadt" w:cs="Arial"/>
                <w:sz w:val="22"/>
                <w:szCs w:val="22"/>
              </w:rPr>
            </w:pPr>
            <w:r w:rsidRPr="00BB6B92">
              <w:rPr>
                <w:rFonts w:ascii="Bierstadt" w:eastAsia="Times New Roman" w:hAnsi="Bierstadt" w:cs="Calibri"/>
                <w:sz w:val="22"/>
                <w:szCs w:val="22"/>
              </w:rPr>
              <w:t xml:space="preserve">Yadira Villalvazo, MD; Carolyn De La Cruz, MD </w:t>
            </w:r>
          </w:p>
        </w:tc>
      </w:tr>
      <w:tr w:rsidR="00A22A0A" w:rsidRPr="003F0EA3" w14:paraId="05A4554E" w14:textId="77777777" w:rsidTr="00AD4B4E">
        <w:trPr>
          <w:trHeight w:val="432"/>
        </w:trPr>
        <w:tc>
          <w:tcPr>
            <w:tcW w:w="2430" w:type="dxa"/>
            <w:gridSpan w:val="2"/>
            <w:shd w:val="clear" w:color="auto" w:fill="EDEDED" w:themeFill="accent3" w:themeFillTint="33"/>
            <w:tcMar>
              <w:top w:w="80" w:type="dxa"/>
              <w:left w:w="80" w:type="dxa"/>
              <w:bottom w:w="80" w:type="dxa"/>
              <w:right w:w="80" w:type="dxa"/>
            </w:tcMar>
            <w:vAlign w:val="center"/>
          </w:tcPr>
          <w:p w14:paraId="773685A0" w14:textId="3D6DE35E" w:rsidR="00A22A0A" w:rsidRPr="003F0EA3" w:rsidRDefault="00A22A0A" w:rsidP="005D006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10:</w:t>
            </w:r>
            <w:r w:rsidR="001E2553">
              <w:rPr>
                <w:rFonts w:ascii="Bierstadt" w:eastAsia="Cambria" w:hAnsi="Bierstadt" w:cs="Cambria"/>
                <w:b/>
                <w:bCs/>
                <w:color w:val="auto"/>
              </w:rPr>
              <w:t>05</w:t>
            </w:r>
            <w:r w:rsidRPr="003F0EA3">
              <w:rPr>
                <w:rFonts w:ascii="Bierstadt" w:eastAsia="Cambria" w:hAnsi="Bierstadt" w:cs="Cambria"/>
                <w:b/>
                <w:bCs/>
                <w:color w:val="auto"/>
              </w:rPr>
              <w:t xml:space="preserve"> AM – 10:30 AM</w:t>
            </w:r>
          </w:p>
        </w:tc>
        <w:tc>
          <w:tcPr>
            <w:tcW w:w="8365" w:type="dxa"/>
            <w:shd w:val="clear" w:color="auto" w:fill="EDEDED" w:themeFill="accent3" w:themeFillTint="33"/>
            <w:tcMar>
              <w:top w:w="80" w:type="dxa"/>
              <w:left w:w="80" w:type="dxa"/>
              <w:bottom w:w="80" w:type="dxa"/>
              <w:right w:w="80" w:type="dxa"/>
            </w:tcMar>
            <w:vAlign w:val="center"/>
          </w:tcPr>
          <w:p w14:paraId="01B130A8" w14:textId="77777777" w:rsidR="00A22A0A" w:rsidRPr="003F0EA3" w:rsidRDefault="00A22A0A" w:rsidP="005D006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Discussion</w:t>
            </w:r>
          </w:p>
        </w:tc>
      </w:tr>
      <w:tr w:rsidR="00A22A0A" w:rsidRPr="003F0EA3" w14:paraId="1AF4876F" w14:textId="77777777" w:rsidTr="00AD4B4E">
        <w:trPr>
          <w:trHeight w:val="432"/>
        </w:trPr>
        <w:tc>
          <w:tcPr>
            <w:tcW w:w="2430" w:type="dxa"/>
            <w:gridSpan w:val="2"/>
            <w:shd w:val="clear" w:color="auto" w:fill="FFF2CC" w:themeFill="accent4" w:themeFillTint="33"/>
            <w:tcMar>
              <w:top w:w="80" w:type="dxa"/>
              <w:left w:w="80" w:type="dxa"/>
              <w:bottom w:w="80" w:type="dxa"/>
              <w:right w:w="80" w:type="dxa"/>
            </w:tcMar>
            <w:vAlign w:val="center"/>
          </w:tcPr>
          <w:p w14:paraId="0C6954A1" w14:textId="77777777" w:rsidR="00A22A0A" w:rsidRPr="003F0EA3" w:rsidRDefault="00A22A0A" w:rsidP="005D006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10:30 AM – 10:45 AM</w:t>
            </w:r>
          </w:p>
        </w:tc>
        <w:tc>
          <w:tcPr>
            <w:tcW w:w="8365" w:type="dxa"/>
            <w:shd w:val="clear" w:color="auto" w:fill="FFF2CC" w:themeFill="accent4" w:themeFillTint="33"/>
            <w:tcMar>
              <w:top w:w="80" w:type="dxa"/>
              <w:left w:w="80" w:type="dxa"/>
              <w:bottom w:w="80" w:type="dxa"/>
              <w:right w:w="80" w:type="dxa"/>
            </w:tcMar>
            <w:vAlign w:val="center"/>
          </w:tcPr>
          <w:p w14:paraId="3FE04CF1" w14:textId="77777777" w:rsidR="00A22A0A" w:rsidRPr="003F0EA3" w:rsidRDefault="00A22A0A" w:rsidP="005D006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Break/Vendor Exhibits</w:t>
            </w:r>
          </w:p>
        </w:tc>
      </w:tr>
      <w:tr w:rsidR="00A22A0A" w:rsidRPr="003F0EA3" w14:paraId="0AD9876D" w14:textId="77777777" w:rsidTr="00AD4B4E">
        <w:trPr>
          <w:trHeight w:val="720"/>
        </w:trPr>
        <w:tc>
          <w:tcPr>
            <w:tcW w:w="2430" w:type="dxa"/>
            <w:gridSpan w:val="2"/>
            <w:shd w:val="clear" w:color="auto" w:fill="DEEAF6" w:themeFill="accent5" w:themeFillTint="33"/>
            <w:tcMar>
              <w:top w:w="80" w:type="dxa"/>
              <w:left w:w="80" w:type="dxa"/>
              <w:bottom w:w="80" w:type="dxa"/>
              <w:right w:w="80" w:type="dxa"/>
            </w:tcMar>
            <w:vAlign w:val="center"/>
          </w:tcPr>
          <w:p w14:paraId="31FC5DA7" w14:textId="5857B399" w:rsidR="00A22A0A" w:rsidRPr="003F0EA3" w:rsidRDefault="005F4C32" w:rsidP="005D006B">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3</w:t>
            </w:r>
          </w:p>
        </w:tc>
        <w:tc>
          <w:tcPr>
            <w:tcW w:w="8365" w:type="dxa"/>
            <w:shd w:val="clear" w:color="auto" w:fill="DEEAF6" w:themeFill="accent5" w:themeFillTint="33"/>
            <w:tcMar>
              <w:top w:w="80" w:type="dxa"/>
              <w:left w:w="80" w:type="dxa"/>
              <w:bottom w:w="80" w:type="dxa"/>
              <w:right w:w="80" w:type="dxa"/>
            </w:tcMar>
            <w:vAlign w:val="center"/>
          </w:tcPr>
          <w:p w14:paraId="2FBA54F4" w14:textId="77777777" w:rsidR="00A22A0A" w:rsidRDefault="008819CB" w:rsidP="005D006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Artificial Intelligence/Machine Learning</w:t>
            </w:r>
          </w:p>
          <w:p w14:paraId="39A1AF94" w14:textId="0A92ED11" w:rsidR="002F0AD3" w:rsidRPr="00876D7C" w:rsidRDefault="002F0AD3" w:rsidP="005D006B">
            <w:pPr>
              <w:pStyle w:val="Body"/>
              <w:spacing w:after="0" w:line="240" w:lineRule="auto"/>
              <w:rPr>
                <w:rFonts w:ascii="Bierstadt" w:eastAsia="Cambria" w:hAnsi="Bierstadt" w:cs="Cambria"/>
                <w:b/>
                <w:bCs/>
                <w:color w:val="auto"/>
              </w:rPr>
            </w:pPr>
            <w:r>
              <w:rPr>
                <w:rFonts w:ascii="Bierstadt" w:eastAsia="Cambria" w:hAnsi="Bierstadt" w:cs="Cambria"/>
                <w:b/>
                <w:bCs/>
                <w:color w:val="auto"/>
              </w:rPr>
              <w:t>Moderator: Dr. Jesse Goldstein</w:t>
            </w:r>
          </w:p>
        </w:tc>
      </w:tr>
      <w:tr w:rsidR="003C673B" w:rsidRPr="003F0EA3" w14:paraId="40710287" w14:textId="77777777" w:rsidTr="00AD4B4E">
        <w:trPr>
          <w:trHeight w:val="144"/>
        </w:trPr>
        <w:tc>
          <w:tcPr>
            <w:tcW w:w="2430" w:type="dxa"/>
            <w:gridSpan w:val="2"/>
            <w:tcMar>
              <w:top w:w="80" w:type="dxa"/>
              <w:left w:w="80" w:type="dxa"/>
              <w:bottom w:w="80" w:type="dxa"/>
              <w:right w:w="80" w:type="dxa"/>
            </w:tcMar>
            <w:vAlign w:val="center"/>
          </w:tcPr>
          <w:p w14:paraId="562D1F16" w14:textId="77777777" w:rsidR="003C673B" w:rsidRPr="003F0EA3" w:rsidRDefault="003C673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10:45 AM – 10:50 AM </w:t>
            </w:r>
          </w:p>
        </w:tc>
        <w:tc>
          <w:tcPr>
            <w:tcW w:w="8365" w:type="dxa"/>
            <w:tcMar>
              <w:top w:w="80" w:type="dxa"/>
              <w:left w:w="80" w:type="dxa"/>
              <w:bottom w:w="80" w:type="dxa"/>
              <w:right w:w="80" w:type="dxa"/>
            </w:tcMar>
            <w:vAlign w:val="center"/>
          </w:tcPr>
          <w:p w14:paraId="76959526"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A Machine Learning Framework for Automated, Quantitative Craniofacial</w:t>
            </w:r>
          </w:p>
          <w:p w14:paraId="6387C478"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Phenotyping in Mus Musculus</w:t>
            </w:r>
          </w:p>
          <w:p w14:paraId="6A891E8F" w14:textId="77777777" w:rsidR="003C673B" w:rsidRPr="00AD4B4E" w:rsidRDefault="003C673B" w:rsidP="003C673B">
            <w:pPr>
              <w:rPr>
                <w:rFonts w:ascii="Bierstadt" w:eastAsia="Times New Roman" w:hAnsi="Bierstadt"/>
                <w:sz w:val="12"/>
                <w:szCs w:val="12"/>
              </w:rPr>
            </w:pPr>
          </w:p>
          <w:p w14:paraId="113885C8" w14:textId="5B528B36" w:rsidR="003C673B" w:rsidRPr="003F0EA3" w:rsidRDefault="003C673B" w:rsidP="003C673B">
            <w:pPr>
              <w:pStyle w:val="NoSpacing"/>
              <w:rPr>
                <w:rFonts w:ascii="Bierstadt" w:eastAsia="Cambria" w:hAnsi="Bierstadt" w:cs="Arial"/>
                <w:sz w:val="22"/>
                <w:szCs w:val="22"/>
              </w:rPr>
            </w:pPr>
            <w:r w:rsidRPr="00767ACA">
              <w:rPr>
                <w:rFonts w:ascii="Bierstadt" w:eastAsia="Times New Roman" w:hAnsi="Bierstadt" w:cs="Calibri"/>
                <w:sz w:val="22"/>
                <w:szCs w:val="22"/>
                <w:u w:val="single"/>
              </w:rPr>
              <w:t>Janina Kueper, MD</w:t>
            </w:r>
            <w:r w:rsidRPr="00767ACA">
              <w:rPr>
                <w:rFonts w:ascii="Bierstadt" w:eastAsia="Times New Roman" w:hAnsi="Bierstadt" w:cs="Calibri"/>
                <w:sz w:val="22"/>
                <w:szCs w:val="22"/>
              </w:rPr>
              <w:t xml:space="preserve">; </w:t>
            </w:r>
            <w:r w:rsidR="00AE69DC">
              <w:rPr>
                <w:rFonts w:ascii="Bierstadt" w:eastAsia="Times New Roman" w:hAnsi="Bierstadt" w:cs="Calibri"/>
                <w:sz w:val="22"/>
                <w:szCs w:val="22"/>
              </w:rPr>
              <w:t xml:space="preserve">Alan Miller, MD; </w:t>
            </w:r>
            <w:proofErr w:type="spellStart"/>
            <w:r w:rsidRPr="00767ACA">
              <w:rPr>
                <w:rFonts w:ascii="Bierstadt" w:eastAsia="Times New Roman" w:hAnsi="Bierstadt" w:cs="Calibri"/>
                <w:sz w:val="22"/>
                <w:szCs w:val="22"/>
              </w:rPr>
              <w:t>Wenzheng</w:t>
            </w:r>
            <w:proofErr w:type="spellEnd"/>
            <w:r w:rsidRPr="00767ACA">
              <w:rPr>
                <w:rFonts w:ascii="Bierstadt" w:eastAsia="Times New Roman" w:hAnsi="Bierstadt" w:cs="Calibri"/>
                <w:sz w:val="22"/>
                <w:szCs w:val="22"/>
              </w:rPr>
              <w:t xml:space="preserve"> Tao, PhD; </w:t>
            </w:r>
            <w:r w:rsidRPr="00500B15">
              <w:rPr>
                <w:rFonts w:ascii="Bierstadt" w:hAnsi="Bierstadt" w:cs="Calibri"/>
                <w:color w:val="000000" w:themeColor="text1"/>
                <w:sz w:val="22"/>
                <w:szCs w:val="22"/>
              </w:rPr>
              <w:t>Alžb</w:t>
            </w:r>
            <w:r w:rsidRPr="00500B15">
              <w:rPr>
                <w:rFonts w:ascii="Calibri" w:hAnsi="Calibri" w:cs="Calibri"/>
                <w:color w:val="000000" w:themeColor="text1"/>
                <w:sz w:val="22"/>
                <w:szCs w:val="22"/>
              </w:rPr>
              <w:t>ě</w:t>
            </w:r>
            <w:r w:rsidRPr="00500B15">
              <w:rPr>
                <w:rFonts w:ascii="Bierstadt" w:hAnsi="Bierstadt" w:cs="Calibri"/>
                <w:color w:val="000000" w:themeColor="text1"/>
                <w:sz w:val="22"/>
                <w:szCs w:val="22"/>
              </w:rPr>
              <w:t>ta Novotn</w:t>
            </w:r>
            <w:r w:rsidRPr="00500B15">
              <w:rPr>
                <w:rFonts w:ascii="Bierstadt" w:hAnsi="Bierstadt" w:cs="Bierstadt"/>
                <w:color w:val="000000" w:themeColor="text1"/>
                <w:sz w:val="22"/>
                <w:szCs w:val="22"/>
              </w:rPr>
              <w:t>á</w:t>
            </w:r>
            <w:r w:rsidRPr="00500B15">
              <w:rPr>
                <w:rFonts w:ascii="Bierstadt" w:hAnsi="Bierstadt" w:cs="Calibri"/>
                <w:color w:val="000000" w:themeColor="text1"/>
                <w:sz w:val="22"/>
                <w:szCs w:val="22"/>
              </w:rPr>
              <w:t>, MD</w:t>
            </w:r>
            <w:r w:rsidRPr="00767ACA">
              <w:rPr>
                <w:rFonts w:ascii="Bierstadt" w:eastAsia="Times New Roman" w:hAnsi="Bierstadt" w:cs="Calibri"/>
                <w:sz w:val="22"/>
                <w:szCs w:val="22"/>
              </w:rPr>
              <w:t>; Tiffany Jeong, B</w:t>
            </w:r>
            <w:r w:rsidR="003A76C2">
              <w:rPr>
                <w:rFonts w:ascii="Bierstadt" w:eastAsia="Times New Roman" w:hAnsi="Bierstadt" w:cs="Calibri"/>
                <w:sz w:val="22"/>
                <w:szCs w:val="22"/>
              </w:rPr>
              <w:t>A</w:t>
            </w:r>
            <w:r w:rsidRPr="00767ACA">
              <w:rPr>
                <w:rFonts w:ascii="Bierstadt" w:eastAsia="Times New Roman" w:hAnsi="Bierstadt" w:cs="Calibri"/>
                <w:sz w:val="22"/>
                <w:szCs w:val="22"/>
              </w:rPr>
              <w:t xml:space="preserve">; Michael Hernandez, BS; </w:t>
            </w:r>
            <w:proofErr w:type="spellStart"/>
            <w:r w:rsidRPr="00767ACA">
              <w:rPr>
                <w:rFonts w:ascii="Bierstadt" w:eastAsia="Times New Roman" w:hAnsi="Bierstadt" w:cs="Calibri"/>
                <w:sz w:val="22"/>
                <w:szCs w:val="22"/>
              </w:rPr>
              <w:t>Nawazish</w:t>
            </w:r>
            <w:proofErr w:type="spellEnd"/>
            <w:r w:rsidRPr="00767ACA">
              <w:rPr>
                <w:rFonts w:ascii="Bierstadt" w:eastAsia="Times New Roman" w:hAnsi="Bierstadt" w:cs="Calibri"/>
                <w:sz w:val="22"/>
                <w:szCs w:val="22"/>
              </w:rPr>
              <w:t xml:space="preserve"> Khan, BS; Krithika Iyer, BS; Jake Wagoner, BS; Shireen</w:t>
            </w:r>
            <w:r>
              <w:rPr>
                <w:rFonts w:ascii="Bierstadt" w:eastAsia="Times New Roman" w:hAnsi="Bierstadt" w:cs="Calibri"/>
                <w:sz w:val="22"/>
                <w:szCs w:val="22"/>
              </w:rPr>
              <w:t xml:space="preserve"> Y.</w:t>
            </w:r>
            <w:r w:rsidRPr="00767ACA">
              <w:rPr>
                <w:rFonts w:ascii="Bierstadt" w:eastAsia="Times New Roman" w:hAnsi="Bierstadt" w:cs="Calibri"/>
                <w:sz w:val="22"/>
                <w:szCs w:val="22"/>
              </w:rPr>
              <w:t xml:space="preserve"> </w:t>
            </w:r>
            <w:proofErr w:type="spellStart"/>
            <w:r w:rsidRPr="00767ACA">
              <w:rPr>
                <w:rFonts w:ascii="Bierstadt" w:eastAsia="Times New Roman" w:hAnsi="Bierstadt" w:cs="Calibri"/>
                <w:sz w:val="22"/>
                <w:szCs w:val="22"/>
              </w:rPr>
              <w:t>Elhabian</w:t>
            </w:r>
            <w:proofErr w:type="spellEnd"/>
            <w:r w:rsidRPr="00767ACA">
              <w:rPr>
                <w:rFonts w:ascii="Bierstadt" w:eastAsia="Times New Roman" w:hAnsi="Bierstadt" w:cs="Calibri"/>
                <w:sz w:val="22"/>
                <w:szCs w:val="22"/>
              </w:rPr>
              <w:t>, PhD; Jesse A</w:t>
            </w:r>
            <w:r w:rsidR="000030E7">
              <w:rPr>
                <w:rFonts w:ascii="Bierstadt" w:eastAsia="Times New Roman" w:hAnsi="Bierstadt" w:cs="Calibri"/>
                <w:sz w:val="22"/>
                <w:szCs w:val="22"/>
              </w:rPr>
              <w:t>.</w:t>
            </w:r>
            <w:r w:rsidRPr="00767ACA">
              <w:rPr>
                <w:rFonts w:ascii="Bierstadt" w:eastAsia="Times New Roman" w:hAnsi="Bierstadt" w:cs="Calibri"/>
                <w:sz w:val="22"/>
                <w:szCs w:val="22"/>
              </w:rPr>
              <w:t xml:space="preserve"> Goldstein, MD</w:t>
            </w:r>
          </w:p>
        </w:tc>
      </w:tr>
      <w:tr w:rsidR="003C673B" w:rsidRPr="003F0EA3" w14:paraId="0BBA16C0" w14:textId="77777777" w:rsidTr="00AD4B4E">
        <w:trPr>
          <w:trHeight w:val="144"/>
        </w:trPr>
        <w:tc>
          <w:tcPr>
            <w:tcW w:w="2430" w:type="dxa"/>
            <w:gridSpan w:val="2"/>
            <w:tcMar>
              <w:top w:w="80" w:type="dxa"/>
              <w:left w:w="80" w:type="dxa"/>
              <w:bottom w:w="80" w:type="dxa"/>
              <w:right w:w="80" w:type="dxa"/>
            </w:tcMar>
            <w:vAlign w:val="center"/>
          </w:tcPr>
          <w:p w14:paraId="4A7AC9B6" w14:textId="77777777" w:rsidR="003C673B" w:rsidRPr="003F0EA3" w:rsidRDefault="003C673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10:50 AM – 10:55 AM </w:t>
            </w:r>
          </w:p>
        </w:tc>
        <w:tc>
          <w:tcPr>
            <w:tcW w:w="8365" w:type="dxa"/>
            <w:tcMar>
              <w:top w:w="80" w:type="dxa"/>
              <w:left w:w="80" w:type="dxa"/>
              <w:bottom w:w="80" w:type="dxa"/>
              <w:right w:w="80" w:type="dxa"/>
            </w:tcMar>
            <w:vAlign w:val="center"/>
          </w:tcPr>
          <w:p w14:paraId="55C58D31" w14:textId="77777777" w:rsidR="003C673B" w:rsidRPr="002B3E17"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Development and Validation of The Skin Graft Loss Risk Estimator: An Interpretable Machine Learning-Driven Tool for Individualized Assessment in Burn Patients</w:t>
            </w:r>
          </w:p>
          <w:p w14:paraId="16C67BF3" w14:textId="77777777" w:rsidR="003C673B" w:rsidRPr="00AD4B4E" w:rsidRDefault="003C673B" w:rsidP="003C673B">
            <w:pPr>
              <w:rPr>
                <w:rFonts w:ascii="Bierstadt" w:eastAsia="Times New Roman" w:hAnsi="Bierstadt"/>
                <w:sz w:val="12"/>
                <w:szCs w:val="12"/>
              </w:rPr>
            </w:pPr>
          </w:p>
          <w:p w14:paraId="74E83805" w14:textId="578DE960" w:rsidR="003C673B" w:rsidRPr="003F0EA3" w:rsidRDefault="003C673B" w:rsidP="003C673B">
            <w:pPr>
              <w:pStyle w:val="NoSpacing"/>
              <w:rPr>
                <w:rFonts w:ascii="Bierstadt" w:eastAsia="Cambria" w:hAnsi="Bierstadt" w:cs="Arial"/>
                <w:b/>
                <w:bCs/>
                <w:sz w:val="22"/>
                <w:szCs w:val="22"/>
              </w:rPr>
            </w:pPr>
            <w:r w:rsidRPr="00767ACA">
              <w:rPr>
                <w:rFonts w:ascii="Bierstadt" w:eastAsia="Times New Roman" w:hAnsi="Bierstadt" w:cs="Calibri"/>
                <w:sz w:val="22"/>
                <w:szCs w:val="22"/>
                <w:u w:val="single"/>
              </w:rPr>
              <w:t>Hilary Y. Liu, BS</w:t>
            </w:r>
            <w:r w:rsidRPr="00767ACA">
              <w:rPr>
                <w:rFonts w:ascii="Bierstadt" w:eastAsia="Times New Roman" w:hAnsi="Bierstadt" w:cs="Calibri"/>
                <w:sz w:val="22"/>
                <w:szCs w:val="22"/>
              </w:rPr>
              <w:t xml:space="preserve">; Abbas M. Hassan, MD, PhD; Leigh J. Spera, MD; Francesco M. </w:t>
            </w:r>
            <w:proofErr w:type="spellStart"/>
            <w:r w:rsidRPr="00767ACA">
              <w:rPr>
                <w:rFonts w:ascii="Bierstadt" w:eastAsia="Times New Roman" w:hAnsi="Bierstadt" w:cs="Calibri"/>
                <w:sz w:val="22"/>
                <w:szCs w:val="22"/>
              </w:rPr>
              <w:t>Egro</w:t>
            </w:r>
            <w:proofErr w:type="spellEnd"/>
            <w:r w:rsidRPr="00767ACA">
              <w:rPr>
                <w:rFonts w:ascii="Bierstadt" w:eastAsia="Times New Roman" w:hAnsi="Bierstadt" w:cs="Calibri"/>
                <w:sz w:val="22"/>
                <w:szCs w:val="22"/>
              </w:rPr>
              <w:t>, MBChB, MSc, MRCS</w:t>
            </w:r>
          </w:p>
        </w:tc>
      </w:tr>
      <w:tr w:rsidR="003C673B" w:rsidRPr="003F0EA3" w14:paraId="15B1EEBF" w14:textId="77777777" w:rsidTr="00AD4B4E">
        <w:trPr>
          <w:trHeight w:val="144"/>
        </w:trPr>
        <w:tc>
          <w:tcPr>
            <w:tcW w:w="2430" w:type="dxa"/>
            <w:gridSpan w:val="2"/>
            <w:tcMar>
              <w:top w:w="80" w:type="dxa"/>
              <w:left w:w="80" w:type="dxa"/>
              <w:bottom w:w="80" w:type="dxa"/>
              <w:right w:w="80" w:type="dxa"/>
            </w:tcMar>
            <w:vAlign w:val="center"/>
          </w:tcPr>
          <w:p w14:paraId="7D076BD5" w14:textId="77777777" w:rsidR="003C673B" w:rsidRPr="003F0EA3" w:rsidRDefault="003C673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10:55 AM – 11:00 AM </w:t>
            </w:r>
          </w:p>
        </w:tc>
        <w:tc>
          <w:tcPr>
            <w:tcW w:w="8365" w:type="dxa"/>
            <w:tcMar>
              <w:top w:w="80" w:type="dxa"/>
              <w:left w:w="80" w:type="dxa"/>
              <w:bottom w:w="80" w:type="dxa"/>
              <w:right w:w="80" w:type="dxa"/>
            </w:tcMar>
            <w:vAlign w:val="center"/>
          </w:tcPr>
          <w:p w14:paraId="7A3EE861"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Can Large Language Models Detect and Quantify Cognitive Bias in Medical Scientific Reports?</w:t>
            </w:r>
          </w:p>
          <w:p w14:paraId="5A65CFA4" w14:textId="77777777" w:rsidR="003C673B" w:rsidRPr="00AD4B4E" w:rsidRDefault="003C673B" w:rsidP="003C673B">
            <w:pPr>
              <w:rPr>
                <w:rFonts w:ascii="Bierstadt" w:eastAsia="Times New Roman" w:hAnsi="Bierstadt"/>
                <w:sz w:val="12"/>
                <w:szCs w:val="12"/>
              </w:rPr>
            </w:pPr>
          </w:p>
          <w:p w14:paraId="23FC00A8" w14:textId="0EDBB0E8" w:rsidR="003C673B" w:rsidRPr="003F0EA3" w:rsidRDefault="003C673B" w:rsidP="003C673B">
            <w:pPr>
              <w:pStyle w:val="NoSpacing"/>
              <w:rPr>
                <w:rFonts w:ascii="Bierstadt" w:eastAsia="Cambria" w:hAnsi="Bierstadt" w:cs="Arial"/>
                <w:b/>
                <w:bCs/>
                <w:sz w:val="22"/>
                <w:szCs w:val="22"/>
              </w:rPr>
            </w:pPr>
            <w:proofErr w:type="spellStart"/>
            <w:r w:rsidRPr="00767ACA">
              <w:rPr>
                <w:rFonts w:ascii="Bierstadt" w:eastAsia="Times New Roman" w:hAnsi="Bierstadt" w:cs="Calibri"/>
                <w:sz w:val="22"/>
                <w:szCs w:val="22"/>
                <w:u w:val="single"/>
              </w:rPr>
              <w:t>Elou</w:t>
            </w:r>
            <w:proofErr w:type="spellEnd"/>
            <w:r w:rsidRPr="00767ACA">
              <w:rPr>
                <w:rFonts w:ascii="Bierstadt" w:eastAsia="Times New Roman" w:hAnsi="Bierstadt" w:cs="Calibri"/>
                <w:sz w:val="22"/>
                <w:szCs w:val="22"/>
                <w:u w:val="single"/>
              </w:rPr>
              <w:t xml:space="preserve"> S. Kingma, MD</w:t>
            </w:r>
            <w:r w:rsidRPr="00767ACA">
              <w:rPr>
                <w:rFonts w:ascii="Bierstadt" w:eastAsia="Times New Roman" w:hAnsi="Bierstadt" w:cs="Calibri"/>
                <w:sz w:val="22"/>
                <w:szCs w:val="22"/>
              </w:rPr>
              <w:t>; Teun Teunis, MD, PhD; David Ring, MD, PhD</w:t>
            </w:r>
          </w:p>
        </w:tc>
      </w:tr>
      <w:tr w:rsidR="003C673B" w:rsidRPr="003F0EA3" w14:paraId="6A29ED94" w14:textId="77777777" w:rsidTr="00AD4B4E">
        <w:trPr>
          <w:trHeight w:val="310"/>
        </w:trPr>
        <w:tc>
          <w:tcPr>
            <w:tcW w:w="2430" w:type="dxa"/>
            <w:gridSpan w:val="2"/>
            <w:tcMar>
              <w:top w:w="80" w:type="dxa"/>
              <w:left w:w="80" w:type="dxa"/>
              <w:bottom w:w="80" w:type="dxa"/>
              <w:right w:w="80" w:type="dxa"/>
            </w:tcMar>
            <w:vAlign w:val="center"/>
          </w:tcPr>
          <w:p w14:paraId="6620D453" w14:textId="77777777" w:rsidR="003C673B" w:rsidRPr="003F0EA3" w:rsidRDefault="003C673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lastRenderedPageBreak/>
              <w:t xml:space="preserve">11:00 AM – 11:05 AM </w:t>
            </w:r>
          </w:p>
        </w:tc>
        <w:tc>
          <w:tcPr>
            <w:tcW w:w="8365" w:type="dxa"/>
            <w:tcMar>
              <w:top w:w="80" w:type="dxa"/>
              <w:left w:w="80" w:type="dxa"/>
              <w:bottom w:w="80" w:type="dxa"/>
              <w:right w:w="80" w:type="dxa"/>
            </w:tcMar>
            <w:vAlign w:val="center"/>
          </w:tcPr>
          <w:p w14:paraId="1D1E5E18"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Patient Perspectives on Artificial Intelligence Integration in Plastic Surgery Care:</w:t>
            </w:r>
          </w:p>
          <w:p w14:paraId="310C7FD5"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A Cross-Sectional Survey Study</w:t>
            </w:r>
          </w:p>
          <w:p w14:paraId="4790E24C" w14:textId="77777777" w:rsidR="003C673B" w:rsidRPr="00CD4A1C" w:rsidRDefault="003C673B" w:rsidP="003C673B">
            <w:pPr>
              <w:rPr>
                <w:rFonts w:ascii="Bierstadt" w:eastAsia="Times New Roman" w:hAnsi="Bierstadt"/>
                <w:sz w:val="10"/>
                <w:szCs w:val="10"/>
              </w:rPr>
            </w:pPr>
          </w:p>
          <w:p w14:paraId="5480BEF0" w14:textId="1C46683C" w:rsidR="003C673B" w:rsidRPr="003F0EA3" w:rsidRDefault="003C673B" w:rsidP="003C673B">
            <w:pPr>
              <w:pStyle w:val="NoSpacing"/>
              <w:rPr>
                <w:rFonts w:ascii="Bierstadt" w:eastAsia="Cambria" w:hAnsi="Bierstadt" w:cs="Arial"/>
                <w:sz w:val="22"/>
                <w:szCs w:val="22"/>
              </w:rPr>
            </w:pPr>
            <w:r w:rsidRPr="00767ACA">
              <w:rPr>
                <w:rFonts w:ascii="Bierstadt" w:eastAsia="Times New Roman" w:hAnsi="Bierstadt" w:cs="Calibri"/>
                <w:sz w:val="22"/>
                <w:szCs w:val="22"/>
              </w:rPr>
              <w:t xml:space="preserve">Anna E. Bazell, BS; </w:t>
            </w:r>
            <w:r w:rsidRPr="002B3E17">
              <w:rPr>
                <w:rFonts w:ascii="Bierstadt" w:eastAsia="Times New Roman" w:hAnsi="Bierstadt" w:cs="Calibri"/>
                <w:sz w:val="22"/>
                <w:szCs w:val="22"/>
                <w:u w:val="single"/>
              </w:rPr>
              <w:t>Dzana Katana, PhD</w:t>
            </w:r>
            <w:r w:rsidRPr="00767ACA">
              <w:rPr>
                <w:rFonts w:ascii="Bierstadt" w:eastAsia="Times New Roman" w:hAnsi="Bierstadt" w:cs="Calibri"/>
                <w:sz w:val="22"/>
                <w:szCs w:val="22"/>
              </w:rPr>
              <w:t xml:space="preserve">; Sihan Hao, BS; Alexander R. Madanat, BS; David R. Meyer, BS; Solomon Seckler, MD; Hong Hao Xu, MBA; Maria </w:t>
            </w:r>
            <w:r>
              <w:rPr>
                <w:rFonts w:ascii="Bierstadt" w:eastAsia="Times New Roman" w:hAnsi="Bierstadt" w:cs="Calibri"/>
                <w:sz w:val="22"/>
                <w:szCs w:val="22"/>
              </w:rPr>
              <w:t xml:space="preserve">J. </w:t>
            </w:r>
            <w:r w:rsidRPr="00767ACA">
              <w:rPr>
                <w:rFonts w:ascii="Bierstadt" w:eastAsia="Times New Roman" w:hAnsi="Bierstadt" w:cs="Calibri"/>
                <w:sz w:val="22"/>
                <w:szCs w:val="22"/>
              </w:rPr>
              <w:t xml:space="preserve">Escobar-Domingo, MD; Francesco M. </w:t>
            </w:r>
            <w:proofErr w:type="spellStart"/>
            <w:r w:rsidRPr="00767ACA">
              <w:rPr>
                <w:rFonts w:ascii="Bierstadt" w:eastAsia="Times New Roman" w:hAnsi="Bierstadt" w:cs="Calibri"/>
                <w:sz w:val="22"/>
                <w:szCs w:val="22"/>
              </w:rPr>
              <w:t>Egro</w:t>
            </w:r>
            <w:proofErr w:type="spellEnd"/>
            <w:r w:rsidRPr="00767ACA">
              <w:rPr>
                <w:rFonts w:ascii="Bierstadt" w:eastAsia="Times New Roman" w:hAnsi="Bierstadt" w:cs="Calibri"/>
                <w:sz w:val="22"/>
                <w:szCs w:val="22"/>
              </w:rPr>
              <w:t>, MBChB, MSc, MRCS; J. Peter Rubin, MD, MBA; Carolyn De La Cruz, MD</w:t>
            </w:r>
          </w:p>
        </w:tc>
      </w:tr>
      <w:tr w:rsidR="003C673B" w:rsidRPr="003F0EA3" w14:paraId="6DFFD552" w14:textId="77777777" w:rsidTr="00AD4B4E">
        <w:trPr>
          <w:trHeight w:val="310"/>
        </w:trPr>
        <w:tc>
          <w:tcPr>
            <w:tcW w:w="2430" w:type="dxa"/>
            <w:gridSpan w:val="2"/>
            <w:tcMar>
              <w:top w:w="80" w:type="dxa"/>
              <w:left w:w="80" w:type="dxa"/>
              <w:bottom w:w="80" w:type="dxa"/>
              <w:right w:w="80" w:type="dxa"/>
            </w:tcMar>
            <w:vAlign w:val="center"/>
          </w:tcPr>
          <w:p w14:paraId="658C3249" w14:textId="77777777" w:rsidR="003C673B" w:rsidRPr="003F0EA3" w:rsidRDefault="003C673B"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11:05 AM – 11:10 AM </w:t>
            </w:r>
          </w:p>
        </w:tc>
        <w:tc>
          <w:tcPr>
            <w:tcW w:w="8365" w:type="dxa"/>
            <w:tcMar>
              <w:top w:w="80" w:type="dxa"/>
              <w:left w:w="80" w:type="dxa"/>
              <w:bottom w:w="80" w:type="dxa"/>
              <w:right w:w="80" w:type="dxa"/>
            </w:tcMar>
            <w:vAlign w:val="center"/>
          </w:tcPr>
          <w:p w14:paraId="54198B7B" w14:textId="77777777" w:rsidR="003C673B" w:rsidRPr="00767ACA" w:rsidRDefault="003C673B" w:rsidP="003C673B">
            <w:pPr>
              <w:rPr>
                <w:rFonts w:ascii="Bierstadt" w:eastAsia="Times New Roman" w:hAnsi="Bierstadt"/>
                <w:b/>
                <w:bCs/>
                <w:sz w:val="22"/>
                <w:szCs w:val="22"/>
              </w:rPr>
            </w:pPr>
            <w:r w:rsidRPr="00767ACA">
              <w:rPr>
                <w:rFonts w:ascii="Bierstadt" w:eastAsia="Times New Roman" w:hAnsi="Bierstadt"/>
                <w:b/>
                <w:bCs/>
                <w:sz w:val="22"/>
                <w:szCs w:val="22"/>
              </w:rPr>
              <w:t>Cost-Effectiveness Analysis of Flap-Based Reconstruction Versus Skin Grafting for Burn Contracture Reconstruction</w:t>
            </w:r>
          </w:p>
          <w:p w14:paraId="7308C4AC" w14:textId="77777777" w:rsidR="003C673B" w:rsidRPr="002B3E17" w:rsidRDefault="003C673B" w:rsidP="003C673B">
            <w:pPr>
              <w:rPr>
                <w:rFonts w:ascii="Bierstadt" w:eastAsia="Times New Roman" w:hAnsi="Bierstadt"/>
                <w:sz w:val="12"/>
                <w:szCs w:val="12"/>
              </w:rPr>
            </w:pPr>
          </w:p>
          <w:p w14:paraId="797DE67A" w14:textId="326DF644" w:rsidR="003C673B" w:rsidRPr="003F0EA3" w:rsidRDefault="003C673B" w:rsidP="003C673B">
            <w:pPr>
              <w:pStyle w:val="NoSpacing"/>
              <w:rPr>
                <w:rFonts w:ascii="Bierstadt" w:eastAsia="Cambria" w:hAnsi="Bierstadt" w:cs="Arial"/>
                <w:sz w:val="22"/>
                <w:szCs w:val="22"/>
              </w:rPr>
            </w:pPr>
            <w:r w:rsidRPr="00767ACA">
              <w:rPr>
                <w:rFonts w:ascii="Bierstadt" w:eastAsia="Times New Roman" w:hAnsi="Bierstadt" w:cs="Calibri"/>
                <w:sz w:val="22"/>
                <w:szCs w:val="22"/>
                <w:u w:val="single"/>
              </w:rPr>
              <w:t>Christopher J. Fedor, MS</w:t>
            </w:r>
            <w:r>
              <w:rPr>
                <w:rFonts w:ascii="Bierstadt" w:eastAsia="Times New Roman" w:hAnsi="Bierstadt" w:cs="Calibri"/>
                <w:sz w:val="22"/>
                <w:szCs w:val="22"/>
                <w:u w:val="single"/>
              </w:rPr>
              <w:t>c</w:t>
            </w:r>
            <w:r w:rsidRPr="00767ACA">
              <w:rPr>
                <w:rFonts w:ascii="Bierstadt" w:eastAsia="Times New Roman" w:hAnsi="Bierstadt" w:cs="Calibri"/>
                <w:sz w:val="22"/>
                <w:szCs w:val="22"/>
              </w:rPr>
              <w:t xml:space="preserve">; Sarah M. Tepe, DO; Mare G. Kaulakis, BS; Kelson Huynh, BSc; Kenneth Smith, MD; Francesco M. </w:t>
            </w:r>
            <w:proofErr w:type="spellStart"/>
            <w:r w:rsidRPr="00767ACA">
              <w:rPr>
                <w:rFonts w:ascii="Bierstadt" w:eastAsia="Times New Roman" w:hAnsi="Bierstadt" w:cs="Calibri"/>
                <w:sz w:val="22"/>
                <w:szCs w:val="22"/>
              </w:rPr>
              <w:t>Egro</w:t>
            </w:r>
            <w:proofErr w:type="spellEnd"/>
            <w:r w:rsidRPr="00767ACA">
              <w:rPr>
                <w:rFonts w:ascii="Bierstadt" w:eastAsia="Times New Roman" w:hAnsi="Bierstadt" w:cs="Calibri"/>
                <w:sz w:val="22"/>
                <w:szCs w:val="22"/>
              </w:rPr>
              <w:t>, MBChB, MSc, MRCS</w:t>
            </w:r>
          </w:p>
        </w:tc>
      </w:tr>
      <w:tr w:rsidR="001E2553" w:rsidRPr="003F0EA3" w14:paraId="72596F4E" w14:textId="77777777" w:rsidTr="00AD4B4E">
        <w:trPr>
          <w:trHeight w:val="310"/>
        </w:trPr>
        <w:tc>
          <w:tcPr>
            <w:tcW w:w="2430" w:type="dxa"/>
            <w:gridSpan w:val="2"/>
            <w:tcMar>
              <w:top w:w="80" w:type="dxa"/>
              <w:left w:w="80" w:type="dxa"/>
              <w:bottom w:w="80" w:type="dxa"/>
              <w:right w:w="80" w:type="dxa"/>
            </w:tcMar>
            <w:vAlign w:val="center"/>
          </w:tcPr>
          <w:p w14:paraId="626FBF50" w14:textId="2DE3EC28" w:rsidR="001E2553" w:rsidRPr="003F0EA3" w:rsidRDefault="00480196" w:rsidP="001E2553">
            <w:pPr>
              <w:pStyle w:val="Body"/>
              <w:spacing w:after="0" w:line="240" w:lineRule="auto"/>
              <w:rPr>
                <w:rFonts w:ascii="Bierstadt" w:eastAsia="Cambria" w:hAnsi="Bierstadt" w:cs="Cambria"/>
                <w:b/>
                <w:bCs/>
                <w:color w:val="auto"/>
              </w:rPr>
            </w:pPr>
            <w:r>
              <w:rPr>
                <w:rFonts w:ascii="Bierstadt" w:eastAsia="Cambria" w:hAnsi="Bierstadt" w:cs="Cambria"/>
                <w:b/>
                <w:bCs/>
                <w:color w:val="auto"/>
              </w:rPr>
              <w:t>11</w:t>
            </w:r>
            <w:r w:rsidR="001E2553" w:rsidRPr="003F0EA3">
              <w:rPr>
                <w:rFonts w:ascii="Bierstadt" w:eastAsia="Cambria" w:hAnsi="Bierstadt" w:cs="Cambria"/>
                <w:b/>
                <w:bCs/>
                <w:color w:val="auto"/>
              </w:rPr>
              <w:t>:</w:t>
            </w:r>
            <w:r w:rsidR="000F0195">
              <w:rPr>
                <w:rFonts w:ascii="Bierstadt" w:eastAsia="Cambria" w:hAnsi="Bierstadt" w:cs="Cambria"/>
                <w:b/>
                <w:bCs/>
                <w:color w:val="auto"/>
              </w:rPr>
              <w:t>1</w:t>
            </w:r>
            <w:r>
              <w:rPr>
                <w:rFonts w:ascii="Bierstadt" w:eastAsia="Cambria" w:hAnsi="Bierstadt" w:cs="Cambria"/>
                <w:b/>
                <w:bCs/>
                <w:color w:val="auto"/>
              </w:rPr>
              <w:t>0</w:t>
            </w:r>
            <w:r w:rsidR="001E2553" w:rsidRPr="003F0EA3">
              <w:rPr>
                <w:rFonts w:ascii="Bierstadt" w:eastAsia="Cambria" w:hAnsi="Bierstadt" w:cs="Cambria"/>
                <w:b/>
                <w:bCs/>
                <w:color w:val="auto"/>
              </w:rPr>
              <w:t xml:space="preserve"> AM – 1</w:t>
            </w:r>
            <w:r>
              <w:rPr>
                <w:rFonts w:ascii="Bierstadt" w:eastAsia="Cambria" w:hAnsi="Bierstadt" w:cs="Cambria"/>
                <w:b/>
                <w:bCs/>
                <w:color w:val="auto"/>
              </w:rPr>
              <w:t>1</w:t>
            </w:r>
            <w:r w:rsidR="001E2553" w:rsidRPr="003F0EA3">
              <w:rPr>
                <w:rFonts w:ascii="Bierstadt" w:eastAsia="Cambria" w:hAnsi="Bierstadt" w:cs="Cambria"/>
                <w:b/>
                <w:bCs/>
                <w:color w:val="auto"/>
              </w:rPr>
              <w:t>:</w:t>
            </w:r>
            <w:r>
              <w:rPr>
                <w:rFonts w:ascii="Bierstadt" w:eastAsia="Cambria" w:hAnsi="Bierstadt" w:cs="Cambria"/>
                <w:b/>
                <w:bCs/>
                <w:color w:val="auto"/>
              </w:rPr>
              <w:t>15</w:t>
            </w:r>
            <w:r w:rsidR="001E2553" w:rsidRPr="003F0EA3">
              <w:rPr>
                <w:rFonts w:ascii="Bierstadt" w:eastAsia="Cambria" w:hAnsi="Bierstadt" w:cs="Cambria"/>
                <w:b/>
                <w:bCs/>
                <w:color w:val="auto"/>
              </w:rPr>
              <w:t xml:space="preserve"> AM</w:t>
            </w:r>
          </w:p>
        </w:tc>
        <w:tc>
          <w:tcPr>
            <w:tcW w:w="8365" w:type="dxa"/>
            <w:tcMar>
              <w:top w:w="80" w:type="dxa"/>
              <w:left w:w="80" w:type="dxa"/>
              <w:bottom w:w="80" w:type="dxa"/>
              <w:right w:w="80" w:type="dxa"/>
            </w:tcMar>
            <w:vAlign w:val="center"/>
          </w:tcPr>
          <w:p w14:paraId="3BBC8709" w14:textId="77777777" w:rsidR="001E2553" w:rsidRDefault="001E2553" w:rsidP="001E2553">
            <w:pPr>
              <w:rPr>
                <w:rFonts w:ascii="Bierstadt" w:eastAsia="Times New Roman" w:hAnsi="Bierstadt"/>
                <w:b/>
                <w:bCs/>
                <w:sz w:val="10"/>
                <w:szCs w:val="10"/>
              </w:rPr>
            </w:pPr>
            <w:r w:rsidRPr="0014290A">
              <w:rPr>
                <w:rFonts w:ascii="Bierstadt" w:eastAsia="Times New Roman" w:hAnsi="Bierstadt"/>
                <w:b/>
                <w:bCs/>
                <w:sz w:val="22"/>
                <w:szCs w:val="22"/>
              </w:rPr>
              <w:t>Machine Learning-Derived Craniometric Analysis Reveals Distinct Severity Trajectories in Conservatively Managed Late-Presenting Sagittal Craniosynostosis: A Multicenter Study</w:t>
            </w:r>
            <w:r w:rsidRPr="0014290A">
              <w:rPr>
                <w:rFonts w:ascii="Bierstadt" w:eastAsia="Times New Roman" w:hAnsi="Bierstadt"/>
                <w:b/>
                <w:bCs/>
                <w:sz w:val="10"/>
                <w:szCs w:val="10"/>
              </w:rPr>
              <w:t xml:space="preserve"> </w:t>
            </w:r>
          </w:p>
          <w:p w14:paraId="4A95386A" w14:textId="77777777" w:rsidR="001E2553" w:rsidRPr="00E7137A" w:rsidRDefault="001E2553" w:rsidP="001E2553">
            <w:pPr>
              <w:rPr>
                <w:rFonts w:ascii="Bierstadt" w:eastAsia="Times New Roman" w:hAnsi="Bierstadt"/>
                <w:b/>
                <w:bCs/>
                <w:sz w:val="10"/>
                <w:szCs w:val="10"/>
              </w:rPr>
            </w:pPr>
          </w:p>
          <w:p w14:paraId="740B58C5" w14:textId="370B8B76" w:rsidR="001E2553" w:rsidRPr="00767ACA" w:rsidRDefault="001E2553" w:rsidP="001E2553">
            <w:pPr>
              <w:rPr>
                <w:rFonts w:ascii="Bierstadt" w:eastAsia="Times New Roman" w:hAnsi="Bierstadt"/>
                <w:b/>
                <w:bCs/>
                <w:sz w:val="22"/>
                <w:szCs w:val="22"/>
              </w:rPr>
            </w:pPr>
            <w:r w:rsidRPr="008B4FCA">
              <w:rPr>
                <w:rFonts w:ascii="Bierstadt" w:hAnsi="Bierstadt" w:cs="Calibri"/>
                <w:sz w:val="22"/>
                <w:szCs w:val="22"/>
              </w:rPr>
              <w:t xml:space="preserve">Tiffany Jeong, BA; </w:t>
            </w:r>
            <w:r w:rsidRPr="00500B15">
              <w:rPr>
                <w:rFonts w:ascii="Bierstadt" w:hAnsi="Bierstadt" w:cs="Calibri"/>
                <w:color w:val="000000" w:themeColor="text1"/>
                <w:sz w:val="22"/>
                <w:szCs w:val="22"/>
              </w:rPr>
              <w:t>Alžb</w:t>
            </w:r>
            <w:r w:rsidRPr="00500B15">
              <w:rPr>
                <w:rFonts w:ascii="Calibri" w:hAnsi="Calibri" w:cs="Calibri"/>
                <w:color w:val="000000" w:themeColor="text1"/>
                <w:sz w:val="22"/>
                <w:szCs w:val="22"/>
              </w:rPr>
              <w:t>ě</w:t>
            </w:r>
            <w:r w:rsidRPr="00500B15">
              <w:rPr>
                <w:rFonts w:ascii="Bierstadt" w:hAnsi="Bierstadt" w:cs="Calibri"/>
                <w:color w:val="000000" w:themeColor="text1"/>
                <w:sz w:val="22"/>
                <w:szCs w:val="22"/>
              </w:rPr>
              <w:t>ta Novotn</w:t>
            </w:r>
            <w:r w:rsidRPr="00500B15">
              <w:rPr>
                <w:rFonts w:ascii="Bierstadt" w:hAnsi="Bierstadt" w:cs="Bierstadt"/>
                <w:color w:val="000000" w:themeColor="text1"/>
                <w:sz w:val="22"/>
                <w:szCs w:val="22"/>
              </w:rPr>
              <w:t>á</w:t>
            </w:r>
            <w:r w:rsidRPr="00500B15">
              <w:rPr>
                <w:rFonts w:ascii="Bierstadt" w:hAnsi="Bierstadt" w:cs="Calibri"/>
                <w:color w:val="000000" w:themeColor="text1"/>
                <w:sz w:val="22"/>
                <w:szCs w:val="22"/>
              </w:rPr>
              <w:t>, MD</w:t>
            </w:r>
            <w:r w:rsidRPr="008B4FCA">
              <w:rPr>
                <w:rFonts w:ascii="Bierstadt" w:hAnsi="Bierstadt" w:cs="Calibri"/>
                <w:sz w:val="22"/>
                <w:szCs w:val="22"/>
              </w:rPr>
              <w:t xml:space="preserve">; Michael Hernandez, BS; </w:t>
            </w:r>
            <w:proofErr w:type="spellStart"/>
            <w:r w:rsidRPr="008B4FCA">
              <w:rPr>
                <w:rFonts w:ascii="Bierstadt" w:hAnsi="Bierstadt" w:cs="Calibri"/>
                <w:sz w:val="22"/>
                <w:szCs w:val="22"/>
                <w:u w:val="single"/>
              </w:rPr>
              <w:t>Zhazira</w:t>
            </w:r>
            <w:proofErr w:type="spellEnd"/>
            <w:r w:rsidRPr="008B4FCA">
              <w:rPr>
                <w:rFonts w:ascii="Bierstadt" w:hAnsi="Bierstadt" w:cs="Calibri"/>
                <w:sz w:val="22"/>
                <w:szCs w:val="22"/>
                <w:u w:val="single"/>
              </w:rPr>
              <w:t xml:space="preserve"> Irgebay, MD</w:t>
            </w:r>
            <w:r w:rsidRPr="008B4FCA">
              <w:rPr>
                <w:rFonts w:ascii="Bierstadt" w:hAnsi="Bierstadt" w:cs="Calibri"/>
                <w:sz w:val="22"/>
                <w:szCs w:val="22"/>
              </w:rPr>
              <w:t xml:space="preserve">; Mokshagna Karanam, MS; Shelby Nathan, MD; Shireen </w:t>
            </w:r>
            <w:proofErr w:type="spellStart"/>
            <w:r w:rsidRPr="008B4FCA">
              <w:rPr>
                <w:rFonts w:ascii="Bierstadt" w:hAnsi="Bierstadt" w:cs="Calibri"/>
                <w:sz w:val="22"/>
                <w:szCs w:val="22"/>
              </w:rPr>
              <w:t>Elhabian</w:t>
            </w:r>
            <w:proofErr w:type="spellEnd"/>
            <w:r w:rsidRPr="008B4FCA">
              <w:rPr>
                <w:rFonts w:ascii="Bierstadt" w:hAnsi="Bierstadt" w:cs="Calibri"/>
                <w:sz w:val="22"/>
                <w:szCs w:val="22"/>
              </w:rPr>
              <w:t>, PhD; Jesse A</w:t>
            </w:r>
            <w:r w:rsidR="00751824">
              <w:rPr>
                <w:rFonts w:ascii="Bierstadt" w:hAnsi="Bierstadt" w:cs="Calibri"/>
                <w:sz w:val="22"/>
                <w:szCs w:val="22"/>
              </w:rPr>
              <w:t>.</w:t>
            </w:r>
            <w:r w:rsidRPr="008B4FCA">
              <w:rPr>
                <w:rFonts w:ascii="Bierstadt" w:hAnsi="Bierstadt" w:cs="Calibri"/>
                <w:sz w:val="22"/>
                <w:szCs w:val="22"/>
              </w:rPr>
              <w:t xml:space="preserve"> Goldstein, MD</w:t>
            </w:r>
          </w:p>
        </w:tc>
      </w:tr>
      <w:tr w:rsidR="00331742" w:rsidRPr="003F0EA3" w14:paraId="2DBB62BC" w14:textId="77777777" w:rsidTr="00AD4B4E">
        <w:trPr>
          <w:trHeight w:val="576"/>
        </w:trPr>
        <w:tc>
          <w:tcPr>
            <w:tcW w:w="2430" w:type="dxa"/>
            <w:gridSpan w:val="2"/>
            <w:shd w:val="clear" w:color="auto" w:fill="EDEDED" w:themeFill="accent3" w:themeFillTint="33"/>
            <w:tcMar>
              <w:top w:w="80" w:type="dxa"/>
              <w:left w:w="80" w:type="dxa"/>
              <w:bottom w:w="80" w:type="dxa"/>
              <w:right w:w="80" w:type="dxa"/>
            </w:tcMar>
            <w:vAlign w:val="center"/>
          </w:tcPr>
          <w:p w14:paraId="0AA7A680" w14:textId="295E40F4" w:rsidR="00331742" w:rsidRPr="003F0EA3" w:rsidRDefault="00331742" w:rsidP="007C3274">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11:1</w:t>
            </w:r>
            <w:r w:rsidR="00480196">
              <w:rPr>
                <w:rFonts w:ascii="Bierstadt" w:eastAsia="Cambria" w:hAnsi="Bierstadt" w:cs="Cambria"/>
                <w:b/>
                <w:bCs/>
                <w:color w:val="auto"/>
              </w:rPr>
              <w:t>5</w:t>
            </w:r>
            <w:r w:rsidRPr="003F0EA3">
              <w:rPr>
                <w:rFonts w:ascii="Bierstadt" w:eastAsia="Cambria" w:hAnsi="Bierstadt" w:cs="Cambria"/>
                <w:b/>
                <w:bCs/>
                <w:color w:val="auto"/>
              </w:rPr>
              <w:t xml:space="preserve"> AM – 11:</w:t>
            </w:r>
            <w:r w:rsidR="00ED7790" w:rsidRPr="003F0EA3">
              <w:rPr>
                <w:rFonts w:ascii="Bierstadt" w:eastAsia="Cambria" w:hAnsi="Bierstadt" w:cs="Cambria"/>
                <w:b/>
                <w:bCs/>
                <w:color w:val="auto"/>
              </w:rPr>
              <w:t>30</w:t>
            </w:r>
            <w:r w:rsidRPr="003F0EA3">
              <w:rPr>
                <w:rFonts w:ascii="Bierstadt" w:eastAsia="Cambria" w:hAnsi="Bierstadt" w:cs="Cambria"/>
                <w:b/>
                <w:bCs/>
                <w:color w:val="auto"/>
              </w:rPr>
              <w:t xml:space="preserve"> AM</w:t>
            </w:r>
          </w:p>
        </w:tc>
        <w:tc>
          <w:tcPr>
            <w:tcW w:w="8365" w:type="dxa"/>
            <w:shd w:val="clear" w:color="auto" w:fill="EDEDED" w:themeFill="accent3" w:themeFillTint="33"/>
            <w:tcMar>
              <w:top w:w="80" w:type="dxa"/>
              <w:left w:w="80" w:type="dxa"/>
              <w:bottom w:w="80" w:type="dxa"/>
              <w:right w:w="80" w:type="dxa"/>
            </w:tcMar>
            <w:vAlign w:val="center"/>
          </w:tcPr>
          <w:p w14:paraId="5CAB2BC7" w14:textId="47293089" w:rsidR="00331742" w:rsidRPr="003F0EA3" w:rsidRDefault="00331742" w:rsidP="007C3274">
            <w:pPr>
              <w:pStyle w:val="NoSpacing"/>
              <w:tabs>
                <w:tab w:val="left" w:pos="1450"/>
              </w:tabs>
              <w:rPr>
                <w:rFonts w:ascii="Bierstadt" w:eastAsia="Cambria" w:hAnsi="Bierstadt" w:cs="Arial"/>
                <w:b/>
                <w:bCs/>
                <w:sz w:val="22"/>
                <w:szCs w:val="22"/>
              </w:rPr>
            </w:pPr>
            <w:r w:rsidRPr="003F0EA3">
              <w:rPr>
                <w:rFonts w:ascii="Bierstadt" w:eastAsia="Cambria" w:hAnsi="Bierstadt" w:cs="Cambria"/>
                <w:b/>
                <w:bCs/>
                <w:sz w:val="22"/>
                <w:szCs w:val="22"/>
              </w:rPr>
              <w:t>Discussion</w:t>
            </w:r>
          </w:p>
        </w:tc>
      </w:tr>
      <w:tr w:rsidR="008819CB" w:rsidRPr="003F0EA3" w14:paraId="5FF58A79" w14:textId="77777777" w:rsidTr="00AD4B4E">
        <w:trPr>
          <w:trHeight w:val="20"/>
        </w:trPr>
        <w:tc>
          <w:tcPr>
            <w:tcW w:w="2430" w:type="dxa"/>
            <w:gridSpan w:val="2"/>
            <w:shd w:val="clear" w:color="auto" w:fill="D9E2F3" w:themeFill="accent1" w:themeFillTint="33"/>
            <w:tcMar>
              <w:top w:w="80" w:type="dxa"/>
              <w:left w:w="80" w:type="dxa"/>
              <w:bottom w:w="80" w:type="dxa"/>
              <w:right w:w="80" w:type="dxa"/>
            </w:tcMar>
            <w:vAlign w:val="center"/>
          </w:tcPr>
          <w:p w14:paraId="5469DE6E" w14:textId="2C744409" w:rsidR="008819CB" w:rsidRPr="003F0EA3" w:rsidRDefault="005F4C32" w:rsidP="007C3274">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4</w:t>
            </w:r>
          </w:p>
        </w:tc>
        <w:tc>
          <w:tcPr>
            <w:tcW w:w="8365" w:type="dxa"/>
            <w:shd w:val="clear" w:color="auto" w:fill="D9E2F3" w:themeFill="accent1" w:themeFillTint="33"/>
            <w:tcMar>
              <w:top w:w="80" w:type="dxa"/>
              <w:left w:w="80" w:type="dxa"/>
              <w:bottom w:w="80" w:type="dxa"/>
              <w:right w:w="80" w:type="dxa"/>
            </w:tcMar>
            <w:vAlign w:val="center"/>
          </w:tcPr>
          <w:p w14:paraId="4CE8CA22" w14:textId="77777777" w:rsidR="008819CB" w:rsidRDefault="00416EF4" w:rsidP="007C3274">
            <w:pPr>
              <w:pStyle w:val="Body"/>
              <w:spacing w:after="0" w:line="240" w:lineRule="auto"/>
              <w:rPr>
                <w:rFonts w:ascii="Bierstadt" w:eastAsia="Cambria" w:hAnsi="Bierstadt" w:cs="Cambria"/>
                <w:b/>
                <w:bCs/>
                <w:color w:val="auto"/>
              </w:rPr>
            </w:pPr>
            <w:r>
              <w:rPr>
                <w:rFonts w:ascii="Bierstadt" w:eastAsia="Cambria" w:hAnsi="Bierstadt" w:cs="Cambria"/>
                <w:b/>
                <w:bCs/>
                <w:color w:val="auto"/>
              </w:rPr>
              <w:t>Clinical Research (Recon)</w:t>
            </w:r>
          </w:p>
          <w:p w14:paraId="7C86F1C2" w14:textId="1EFCAB17" w:rsidR="002F0AD3" w:rsidRPr="00876D7C" w:rsidRDefault="002F0AD3" w:rsidP="007C3274">
            <w:pPr>
              <w:pStyle w:val="Body"/>
              <w:spacing w:after="0" w:line="240" w:lineRule="auto"/>
              <w:rPr>
                <w:rFonts w:ascii="Bierstadt" w:eastAsia="Cambria" w:hAnsi="Bierstadt" w:cs="Cambria"/>
                <w:b/>
                <w:bCs/>
                <w:color w:val="auto"/>
              </w:rPr>
            </w:pPr>
            <w:r>
              <w:rPr>
                <w:rFonts w:ascii="Bierstadt" w:eastAsia="Cambria" w:hAnsi="Bierstadt" w:cs="Cambria"/>
                <w:b/>
                <w:bCs/>
                <w:color w:val="auto"/>
              </w:rPr>
              <w:t>Moderator: Dr. De La Cruz</w:t>
            </w:r>
          </w:p>
        </w:tc>
      </w:tr>
      <w:tr w:rsidR="008C7010" w:rsidRPr="003F0EA3" w14:paraId="3D0D0A65" w14:textId="77777777" w:rsidTr="00AD4B4E">
        <w:trPr>
          <w:trHeight w:val="310"/>
        </w:trPr>
        <w:tc>
          <w:tcPr>
            <w:tcW w:w="2430" w:type="dxa"/>
            <w:gridSpan w:val="2"/>
            <w:tcMar>
              <w:top w:w="80" w:type="dxa"/>
              <w:left w:w="80" w:type="dxa"/>
              <w:bottom w:w="80" w:type="dxa"/>
              <w:right w:w="80" w:type="dxa"/>
            </w:tcMar>
            <w:vAlign w:val="center"/>
          </w:tcPr>
          <w:p w14:paraId="41DE20AA" w14:textId="3FDA32AE" w:rsidR="008C7010" w:rsidRPr="003F0EA3" w:rsidRDefault="008C7010"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11:30 AM – 11:35 AM</w:t>
            </w:r>
          </w:p>
        </w:tc>
        <w:tc>
          <w:tcPr>
            <w:tcW w:w="8365" w:type="dxa"/>
            <w:tcMar>
              <w:top w:w="80" w:type="dxa"/>
              <w:left w:w="80" w:type="dxa"/>
              <w:bottom w:w="80" w:type="dxa"/>
              <w:right w:w="80" w:type="dxa"/>
            </w:tcMar>
            <w:vAlign w:val="center"/>
          </w:tcPr>
          <w:p w14:paraId="09A522D4" w14:textId="77777777" w:rsidR="008C7010" w:rsidRPr="00E00655" w:rsidRDefault="008C7010" w:rsidP="008C7010">
            <w:pPr>
              <w:rPr>
                <w:rFonts w:ascii="Bierstadt" w:eastAsia="Times New Roman" w:hAnsi="Bierstadt"/>
                <w:b/>
                <w:bCs/>
                <w:sz w:val="22"/>
                <w:szCs w:val="22"/>
              </w:rPr>
            </w:pPr>
            <w:r w:rsidRPr="00E00655">
              <w:rPr>
                <w:rFonts w:ascii="Bierstadt" w:eastAsia="Times New Roman" w:hAnsi="Bierstadt"/>
                <w:b/>
                <w:bCs/>
                <w:sz w:val="22"/>
                <w:szCs w:val="22"/>
              </w:rPr>
              <w:t>Cost-Effectiveness of Pyogenic Flexor Tenosynovitis Initial Washout Performed in the Emergency Department versus the Operating Room</w:t>
            </w:r>
          </w:p>
          <w:p w14:paraId="1F35C89A" w14:textId="77777777" w:rsidR="008C7010" w:rsidRPr="00E00655" w:rsidRDefault="008C7010" w:rsidP="008C7010">
            <w:pPr>
              <w:rPr>
                <w:rFonts w:ascii="Bierstadt" w:eastAsia="Times New Roman" w:hAnsi="Bierstadt"/>
                <w:sz w:val="12"/>
                <w:szCs w:val="12"/>
              </w:rPr>
            </w:pPr>
          </w:p>
          <w:p w14:paraId="0197F134" w14:textId="6D5D8E84" w:rsidR="008C7010" w:rsidRPr="003F0EA3" w:rsidRDefault="008C7010" w:rsidP="008C7010">
            <w:pPr>
              <w:pStyle w:val="NoSpacing"/>
              <w:rPr>
                <w:rFonts w:ascii="Bierstadt" w:eastAsia="Cambria" w:hAnsi="Bierstadt" w:cs="Arial"/>
                <w:sz w:val="22"/>
                <w:szCs w:val="22"/>
              </w:rPr>
            </w:pPr>
            <w:proofErr w:type="spellStart"/>
            <w:r w:rsidRPr="00E00655">
              <w:rPr>
                <w:rFonts w:ascii="Bierstadt" w:eastAsia="Times New Roman" w:hAnsi="Bierstadt" w:cs="Calibri"/>
                <w:sz w:val="22"/>
                <w:szCs w:val="22"/>
              </w:rPr>
              <w:t>Guldane</w:t>
            </w:r>
            <w:proofErr w:type="spellEnd"/>
            <w:r w:rsidRPr="00E00655">
              <w:rPr>
                <w:rFonts w:ascii="Bierstadt" w:eastAsia="Times New Roman" w:hAnsi="Bierstadt" w:cs="Calibri"/>
                <w:sz w:val="22"/>
                <w:szCs w:val="22"/>
              </w:rPr>
              <w:t xml:space="preserve"> Zehra </w:t>
            </w:r>
            <w:proofErr w:type="spellStart"/>
            <w:r w:rsidRPr="00E00655">
              <w:rPr>
                <w:rFonts w:ascii="Bierstadt" w:eastAsia="Times New Roman" w:hAnsi="Bierstadt" w:cs="Calibri"/>
                <w:sz w:val="22"/>
                <w:szCs w:val="22"/>
              </w:rPr>
              <w:t>Kocyigit</w:t>
            </w:r>
            <w:proofErr w:type="spellEnd"/>
            <w:r w:rsidRPr="00E00655">
              <w:rPr>
                <w:rFonts w:ascii="Bierstadt" w:eastAsia="Times New Roman" w:hAnsi="Bierstadt" w:cs="Calibri"/>
                <w:sz w:val="22"/>
                <w:szCs w:val="22"/>
              </w:rPr>
              <w:t xml:space="preserve">, MD; </w:t>
            </w:r>
            <w:r w:rsidRPr="00E00655">
              <w:rPr>
                <w:rFonts w:ascii="Bierstadt" w:eastAsia="Times New Roman" w:hAnsi="Bierstadt" w:cs="Calibri"/>
                <w:sz w:val="22"/>
                <w:szCs w:val="22"/>
                <w:u w:val="single"/>
              </w:rPr>
              <w:t>Destin Groff, MD</w:t>
            </w:r>
            <w:r w:rsidRPr="00E00655">
              <w:rPr>
                <w:rFonts w:ascii="Bierstadt" w:eastAsia="Times New Roman" w:hAnsi="Bierstadt" w:cs="Calibri"/>
                <w:sz w:val="22"/>
                <w:szCs w:val="22"/>
              </w:rPr>
              <w:t xml:space="preserve">; Nirbhay Jain, MD; Solomon Seckler, MD; Maria J. Escobar-Domingo, MD, MPH; </w:t>
            </w:r>
            <w:proofErr w:type="spellStart"/>
            <w:r w:rsidRPr="00E00655">
              <w:rPr>
                <w:rFonts w:ascii="Bierstadt" w:eastAsia="Times New Roman" w:hAnsi="Bierstadt" w:cs="Calibri"/>
                <w:sz w:val="22"/>
                <w:szCs w:val="22"/>
              </w:rPr>
              <w:t>Sripadh</w:t>
            </w:r>
            <w:proofErr w:type="spellEnd"/>
            <w:r w:rsidRPr="00E00655">
              <w:rPr>
                <w:rFonts w:ascii="Bierstadt" w:eastAsia="Times New Roman" w:hAnsi="Bierstadt" w:cs="Calibri"/>
                <w:sz w:val="22"/>
                <w:szCs w:val="22"/>
              </w:rPr>
              <w:t xml:space="preserve"> Sharma, MD, PhD; Dana Bregman, MD </w:t>
            </w:r>
          </w:p>
        </w:tc>
      </w:tr>
      <w:tr w:rsidR="008C7010" w:rsidRPr="003F0EA3" w14:paraId="44FF10F0" w14:textId="77777777" w:rsidTr="00AD4B4E">
        <w:trPr>
          <w:trHeight w:val="310"/>
        </w:trPr>
        <w:tc>
          <w:tcPr>
            <w:tcW w:w="2430" w:type="dxa"/>
            <w:gridSpan w:val="2"/>
            <w:tcMar>
              <w:top w:w="80" w:type="dxa"/>
              <w:left w:w="80" w:type="dxa"/>
              <w:bottom w:w="80" w:type="dxa"/>
              <w:right w:w="80" w:type="dxa"/>
            </w:tcMar>
            <w:vAlign w:val="center"/>
          </w:tcPr>
          <w:p w14:paraId="4912EC2D" w14:textId="478DD793" w:rsidR="008C7010" w:rsidRPr="003F0EA3" w:rsidRDefault="008C7010"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11:35 AM – 11:40 AM</w:t>
            </w:r>
          </w:p>
        </w:tc>
        <w:tc>
          <w:tcPr>
            <w:tcW w:w="8365" w:type="dxa"/>
            <w:tcMar>
              <w:top w:w="80" w:type="dxa"/>
              <w:left w:w="80" w:type="dxa"/>
              <w:bottom w:w="80" w:type="dxa"/>
              <w:right w:w="80" w:type="dxa"/>
            </w:tcMar>
            <w:vAlign w:val="center"/>
          </w:tcPr>
          <w:p w14:paraId="39313E3D" w14:textId="77777777" w:rsidR="008C7010" w:rsidRPr="00E00655" w:rsidRDefault="008C7010" w:rsidP="008C7010">
            <w:pPr>
              <w:rPr>
                <w:rFonts w:ascii="Bierstadt" w:eastAsia="Times New Roman" w:hAnsi="Bierstadt"/>
                <w:b/>
                <w:bCs/>
                <w:sz w:val="22"/>
                <w:szCs w:val="22"/>
              </w:rPr>
            </w:pPr>
            <w:r w:rsidRPr="00E00655">
              <w:rPr>
                <w:rFonts w:ascii="Bierstadt" w:eastAsia="Times New Roman" w:hAnsi="Bierstadt"/>
                <w:b/>
                <w:bCs/>
                <w:sz w:val="22"/>
                <w:szCs w:val="22"/>
              </w:rPr>
              <w:t xml:space="preserve">Predictors of Adverse Outcomes from Salivary Leaks after Microvascular </w:t>
            </w:r>
          </w:p>
          <w:p w14:paraId="312D6D5F" w14:textId="77777777" w:rsidR="008C7010" w:rsidRPr="00E00655" w:rsidRDefault="008C7010" w:rsidP="008C7010">
            <w:pPr>
              <w:rPr>
                <w:rFonts w:ascii="Bierstadt" w:eastAsia="Times New Roman" w:hAnsi="Bierstadt"/>
                <w:b/>
                <w:bCs/>
                <w:sz w:val="22"/>
                <w:szCs w:val="22"/>
              </w:rPr>
            </w:pPr>
            <w:r w:rsidRPr="00E00655">
              <w:rPr>
                <w:rFonts w:ascii="Bierstadt" w:eastAsia="Times New Roman" w:hAnsi="Bierstadt"/>
                <w:b/>
                <w:bCs/>
                <w:sz w:val="22"/>
                <w:szCs w:val="22"/>
              </w:rPr>
              <w:t>Head and Neck Reconstruction</w:t>
            </w:r>
          </w:p>
          <w:p w14:paraId="36C9ACBB" w14:textId="77777777" w:rsidR="008C7010" w:rsidRPr="00E00655" w:rsidRDefault="008C7010" w:rsidP="008C7010">
            <w:pPr>
              <w:rPr>
                <w:rFonts w:ascii="Bierstadt" w:eastAsia="Times New Roman" w:hAnsi="Bierstadt"/>
                <w:sz w:val="12"/>
                <w:szCs w:val="12"/>
              </w:rPr>
            </w:pPr>
          </w:p>
          <w:p w14:paraId="75FB4E7D" w14:textId="71F445E4" w:rsidR="008C7010" w:rsidRPr="003F0EA3" w:rsidRDefault="008C7010" w:rsidP="008C7010">
            <w:pPr>
              <w:pStyle w:val="NoSpacing"/>
              <w:rPr>
                <w:rFonts w:ascii="Bierstadt" w:eastAsia="Cambria" w:hAnsi="Bierstadt" w:cs="Arial"/>
                <w:sz w:val="22"/>
                <w:szCs w:val="22"/>
              </w:rPr>
            </w:pPr>
            <w:r w:rsidRPr="00E00655">
              <w:rPr>
                <w:rFonts w:ascii="Bierstadt" w:eastAsia="Times New Roman" w:hAnsi="Bierstadt" w:cs="Calibri"/>
                <w:sz w:val="22"/>
                <w:szCs w:val="22"/>
                <w:u w:val="single"/>
              </w:rPr>
              <w:t>Hong Hao Xu,</w:t>
            </w:r>
            <w:r>
              <w:rPr>
                <w:rFonts w:ascii="Bierstadt" w:eastAsia="Times New Roman" w:hAnsi="Bierstadt" w:cs="Calibri"/>
                <w:sz w:val="22"/>
                <w:szCs w:val="22"/>
                <w:u w:val="single"/>
              </w:rPr>
              <w:t xml:space="preserve"> </w:t>
            </w:r>
            <w:r w:rsidRPr="00E00655">
              <w:rPr>
                <w:rFonts w:ascii="Bierstadt" w:eastAsia="Times New Roman" w:hAnsi="Bierstadt" w:cs="Calibri"/>
                <w:sz w:val="22"/>
                <w:szCs w:val="22"/>
                <w:u w:val="single"/>
              </w:rPr>
              <w:t>MBA</w:t>
            </w:r>
            <w:r w:rsidRPr="00E00655">
              <w:rPr>
                <w:rFonts w:ascii="Bierstadt" w:eastAsia="Times New Roman" w:hAnsi="Bierstadt" w:cs="Calibri"/>
                <w:sz w:val="22"/>
                <w:szCs w:val="22"/>
              </w:rPr>
              <w:t xml:space="preserve">; Jacob Y. Katsnelson, MD; Fuat Baris Bengur, MD; </w:t>
            </w:r>
            <w:proofErr w:type="spellStart"/>
            <w:r w:rsidRPr="00E00655">
              <w:rPr>
                <w:rFonts w:ascii="Bierstadt" w:eastAsia="Times New Roman" w:hAnsi="Bierstadt" w:cs="Calibri"/>
                <w:sz w:val="22"/>
                <w:szCs w:val="22"/>
              </w:rPr>
              <w:t>Guldane</w:t>
            </w:r>
            <w:proofErr w:type="spellEnd"/>
            <w:r w:rsidRPr="00E00655">
              <w:rPr>
                <w:rFonts w:ascii="Bierstadt" w:eastAsia="Times New Roman" w:hAnsi="Bierstadt" w:cs="Calibri"/>
                <w:sz w:val="22"/>
                <w:szCs w:val="22"/>
              </w:rPr>
              <w:t xml:space="preserve"> Zehra </w:t>
            </w:r>
            <w:proofErr w:type="spellStart"/>
            <w:r w:rsidRPr="00E00655">
              <w:rPr>
                <w:rFonts w:ascii="Bierstadt" w:eastAsia="Times New Roman" w:hAnsi="Bierstadt" w:cs="Calibri"/>
                <w:sz w:val="22"/>
                <w:szCs w:val="22"/>
              </w:rPr>
              <w:t>Kocyigit</w:t>
            </w:r>
            <w:proofErr w:type="spellEnd"/>
            <w:r w:rsidRPr="00E00655">
              <w:rPr>
                <w:rFonts w:ascii="Bierstadt" w:eastAsia="Times New Roman" w:hAnsi="Bierstadt" w:cs="Calibri"/>
                <w:sz w:val="22"/>
                <w:szCs w:val="22"/>
              </w:rPr>
              <w:t xml:space="preserve">, MD; Armin </w:t>
            </w:r>
            <w:proofErr w:type="spellStart"/>
            <w:r w:rsidRPr="00E00655">
              <w:rPr>
                <w:rFonts w:ascii="Bierstadt" w:eastAsia="Times New Roman" w:hAnsi="Bierstadt" w:cs="Calibri"/>
                <w:sz w:val="22"/>
                <w:szCs w:val="22"/>
              </w:rPr>
              <w:t>Aryannejad</w:t>
            </w:r>
            <w:proofErr w:type="spellEnd"/>
            <w:r w:rsidRPr="00E00655">
              <w:rPr>
                <w:rFonts w:ascii="Bierstadt" w:eastAsia="Times New Roman" w:hAnsi="Bierstadt" w:cs="Calibri"/>
                <w:sz w:val="22"/>
                <w:szCs w:val="22"/>
              </w:rPr>
              <w:t xml:space="preserve">, MD; Adriana M. Duncan, BS; Matthew T. </w:t>
            </w:r>
            <w:proofErr w:type="spellStart"/>
            <w:r w:rsidRPr="00E00655">
              <w:rPr>
                <w:rFonts w:ascii="Bierstadt" w:eastAsia="Times New Roman" w:hAnsi="Bierstadt" w:cs="Calibri"/>
                <w:sz w:val="22"/>
                <w:szCs w:val="22"/>
              </w:rPr>
              <w:t>Bottegal</w:t>
            </w:r>
            <w:proofErr w:type="spellEnd"/>
            <w:r w:rsidRPr="00E00655">
              <w:rPr>
                <w:rFonts w:ascii="Bierstadt" w:eastAsia="Times New Roman" w:hAnsi="Bierstadt" w:cs="Calibri"/>
                <w:sz w:val="22"/>
                <w:szCs w:val="22"/>
              </w:rPr>
              <w:t xml:space="preserve">, MS; </w:t>
            </w:r>
            <w:proofErr w:type="spellStart"/>
            <w:r w:rsidRPr="004A426A">
              <w:rPr>
                <w:rFonts w:ascii="Bierstadt" w:eastAsia="Times New Roman" w:hAnsi="Bierstadt" w:cs="Calibri"/>
                <w:sz w:val="22"/>
                <w:szCs w:val="22"/>
              </w:rPr>
              <w:t>Seungwon</w:t>
            </w:r>
            <w:proofErr w:type="spellEnd"/>
            <w:r w:rsidRPr="004A426A">
              <w:rPr>
                <w:rFonts w:ascii="Bierstadt" w:eastAsia="Times New Roman" w:hAnsi="Bierstadt" w:cs="Calibri"/>
                <w:sz w:val="22"/>
                <w:szCs w:val="22"/>
              </w:rPr>
              <w:t xml:space="preserve"> Kim, MD</w:t>
            </w:r>
            <w:r>
              <w:rPr>
                <w:rFonts w:ascii="Bierstadt" w:eastAsia="Times New Roman" w:hAnsi="Bierstadt" w:cs="Calibri"/>
                <w:sz w:val="22"/>
                <w:szCs w:val="22"/>
              </w:rPr>
              <w:t xml:space="preserve">; </w:t>
            </w:r>
            <w:r w:rsidRPr="00E00655">
              <w:rPr>
                <w:rFonts w:ascii="Bierstadt" w:eastAsia="Times New Roman" w:hAnsi="Bierstadt" w:cs="Calibri"/>
                <w:sz w:val="22"/>
                <w:szCs w:val="22"/>
              </w:rPr>
              <w:t>Mario G. Solari, MD</w:t>
            </w:r>
          </w:p>
        </w:tc>
      </w:tr>
      <w:tr w:rsidR="008C7010" w:rsidRPr="003F0EA3" w14:paraId="14303DA0" w14:textId="77777777" w:rsidTr="00AD4B4E">
        <w:trPr>
          <w:trHeight w:val="310"/>
        </w:trPr>
        <w:tc>
          <w:tcPr>
            <w:tcW w:w="2430" w:type="dxa"/>
            <w:gridSpan w:val="2"/>
            <w:tcMar>
              <w:top w:w="80" w:type="dxa"/>
              <w:left w:w="80" w:type="dxa"/>
              <w:bottom w:w="80" w:type="dxa"/>
              <w:right w:w="80" w:type="dxa"/>
            </w:tcMar>
            <w:vAlign w:val="center"/>
          </w:tcPr>
          <w:p w14:paraId="0839A706" w14:textId="5E279FE2" w:rsidR="008C7010" w:rsidRPr="003F0EA3" w:rsidRDefault="008C7010"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11:40 AM – 11:45 AM</w:t>
            </w:r>
          </w:p>
        </w:tc>
        <w:tc>
          <w:tcPr>
            <w:tcW w:w="8365" w:type="dxa"/>
            <w:tcMar>
              <w:top w:w="80" w:type="dxa"/>
              <w:left w:w="80" w:type="dxa"/>
              <w:bottom w:w="80" w:type="dxa"/>
              <w:right w:w="80" w:type="dxa"/>
            </w:tcMar>
            <w:vAlign w:val="center"/>
          </w:tcPr>
          <w:p w14:paraId="432A325D" w14:textId="77777777" w:rsidR="008C7010" w:rsidRPr="00E00655" w:rsidRDefault="008C7010" w:rsidP="008C7010">
            <w:pPr>
              <w:rPr>
                <w:rFonts w:ascii="Bierstadt" w:eastAsia="Times New Roman" w:hAnsi="Bierstadt"/>
                <w:b/>
                <w:bCs/>
                <w:sz w:val="22"/>
                <w:szCs w:val="22"/>
              </w:rPr>
            </w:pPr>
            <w:r w:rsidRPr="00E00655">
              <w:rPr>
                <w:rFonts w:ascii="Bierstadt" w:eastAsia="Times New Roman" w:hAnsi="Bierstadt"/>
                <w:b/>
                <w:bCs/>
                <w:sz w:val="22"/>
                <w:szCs w:val="22"/>
              </w:rPr>
              <w:t>Long-Term Outcomes of Autologous Fat Grafting for Pedal Fat Pad Atrophy</w:t>
            </w:r>
          </w:p>
          <w:p w14:paraId="44DB0169" w14:textId="77777777" w:rsidR="008C7010" w:rsidRPr="00E00655" w:rsidRDefault="008C7010" w:rsidP="008C7010">
            <w:pPr>
              <w:rPr>
                <w:rFonts w:ascii="Bierstadt" w:eastAsia="Times New Roman" w:hAnsi="Bierstadt"/>
                <w:sz w:val="12"/>
                <w:szCs w:val="12"/>
              </w:rPr>
            </w:pPr>
          </w:p>
          <w:p w14:paraId="20D1FB01" w14:textId="00B9378C" w:rsidR="008C7010" w:rsidRPr="00E00655" w:rsidRDefault="008C7010" w:rsidP="008C7010">
            <w:pPr>
              <w:rPr>
                <w:rFonts w:ascii="Bierstadt" w:eastAsia="Times New Roman" w:hAnsi="Bierstadt" w:cs="Calibri"/>
                <w:sz w:val="22"/>
                <w:szCs w:val="22"/>
              </w:rPr>
            </w:pPr>
            <w:proofErr w:type="spellStart"/>
            <w:r w:rsidRPr="00E00655">
              <w:rPr>
                <w:rFonts w:ascii="Bierstadt" w:eastAsia="Times New Roman" w:hAnsi="Bierstadt" w:cs="Calibri"/>
                <w:sz w:val="22"/>
                <w:szCs w:val="22"/>
              </w:rPr>
              <w:t>Chinemeh</w:t>
            </w:r>
            <w:proofErr w:type="spellEnd"/>
            <w:r w:rsidRPr="00E00655">
              <w:rPr>
                <w:rFonts w:ascii="Bierstadt" w:eastAsia="Times New Roman" w:hAnsi="Bierstadt" w:cs="Calibri"/>
                <w:sz w:val="22"/>
                <w:szCs w:val="22"/>
              </w:rPr>
              <w:t xml:space="preserve"> Eyiba, BS; </w:t>
            </w:r>
            <w:r w:rsidRPr="00E00655">
              <w:rPr>
                <w:rFonts w:ascii="Bierstadt" w:eastAsia="Times New Roman" w:hAnsi="Bierstadt" w:cs="Calibri"/>
                <w:sz w:val="22"/>
                <w:szCs w:val="22"/>
                <w:u w:val="single"/>
              </w:rPr>
              <w:t>Anjali C. Raghuram, MD, MBA</w:t>
            </w:r>
            <w:r w:rsidRPr="00E00655">
              <w:rPr>
                <w:rFonts w:ascii="Bierstadt" w:eastAsia="Times New Roman" w:hAnsi="Bierstadt" w:cs="Calibri"/>
                <w:sz w:val="22"/>
                <w:szCs w:val="22"/>
              </w:rPr>
              <w:t xml:space="preserve">; </w:t>
            </w:r>
          </w:p>
          <w:p w14:paraId="26C950DF" w14:textId="32971162" w:rsidR="008C7010" w:rsidRPr="003F0EA3" w:rsidRDefault="008C7010" w:rsidP="008C7010">
            <w:pPr>
              <w:pStyle w:val="NoSpacing"/>
              <w:rPr>
                <w:rFonts w:ascii="Bierstadt" w:eastAsia="Cambria" w:hAnsi="Bierstadt" w:cs="Arial"/>
                <w:sz w:val="22"/>
                <w:szCs w:val="22"/>
              </w:rPr>
            </w:pPr>
            <w:r w:rsidRPr="00E00655">
              <w:rPr>
                <w:rFonts w:ascii="Bierstadt" w:eastAsia="Times New Roman" w:hAnsi="Bierstadt" w:cs="Calibri"/>
                <w:sz w:val="22"/>
                <w:szCs w:val="22"/>
              </w:rPr>
              <w:t>Beth R. Gusenoff, DPM; Jeffrey A. Gusenoff, MD</w:t>
            </w:r>
          </w:p>
        </w:tc>
      </w:tr>
      <w:tr w:rsidR="00331742" w:rsidRPr="003F0EA3" w14:paraId="2B9DC1A8" w14:textId="77777777" w:rsidTr="00AD4B4E">
        <w:trPr>
          <w:trHeight w:val="432"/>
        </w:trPr>
        <w:tc>
          <w:tcPr>
            <w:tcW w:w="2430" w:type="dxa"/>
            <w:gridSpan w:val="2"/>
            <w:shd w:val="clear" w:color="auto" w:fill="EDEDED" w:themeFill="accent3" w:themeFillTint="33"/>
            <w:tcMar>
              <w:top w:w="80" w:type="dxa"/>
              <w:left w:w="80" w:type="dxa"/>
              <w:bottom w:w="80" w:type="dxa"/>
              <w:right w:w="80" w:type="dxa"/>
            </w:tcMar>
            <w:vAlign w:val="center"/>
          </w:tcPr>
          <w:p w14:paraId="7F687E48" w14:textId="1DD20F62" w:rsidR="00331742" w:rsidRPr="003F0EA3" w:rsidRDefault="00331742" w:rsidP="007C3274">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w:t>
            </w:r>
            <w:r w:rsidR="00AC26D2" w:rsidRPr="003F0EA3">
              <w:rPr>
                <w:rFonts w:ascii="Bierstadt" w:eastAsia="Cambria" w:hAnsi="Bierstadt" w:cs="Cambria"/>
                <w:b/>
                <w:bCs/>
                <w:color w:val="auto"/>
              </w:rPr>
              <w:t>45</w:t>
            </w:r>
            <w:r w:rsidRPr="003F0EA3">
              <w:rPr>
                <w:rFonts w:ascii="Bierstadt" w:eastAsia="Cambria" w:hAnsi="Bierstadt" w:cs="Cambria"/>
                <w:b/>
                <w:bCs/>
                <w:color w:val="auto"/>
              </w:rPr>
              <w:t xml:space="preserve"> AM – 12:00 PM</w:t>
            </w:r>
          </w:p>
        </w:tc>
        <w:tc>
          <w:tcPr>
            <w:tcW w:w="8365" w:type="dxa"/>
            <w:shd w:val="clear" w:color="auto" w:fill="EDEDED" w:themeFill="accent3" w:themeFillTint="33"/>
            <w:tcMar>
              <w:top w:w="80" w:type="dxa"/>
              <w:left w:w="80" w:type="dxa"/>
              <w:bottom w:w="80" w:type="dxa"/>
              <w:right w:w="80" w:type="dxa"/>
            </w:tcMar>
            <w:vAlign w:val="center"/>
          </w:tcPr>
          <w:p w14:paraId="66C195D4" w14:textId="200A54CD" w:rsidR="00331742" w:rsidRPr="003F0EA3" w:rsidRDefault="00331742" w:rsidP="007C3274">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Discussion</w:t>
            </w:r>
          </w:p>
        </w:tc>
      </w:tr>
      <w:tr w:rsidR="00331742" w:rsidRPr="003F0EA3" w14:paraId="048F7F89" w14:textId="77777777" w:rsidTr="00AD4B4E">
        <w:trPr>
          <w:trHeight w:val="720"/>
        </w:trPr>
        <w:tc>
          <w:tcPr>
            <w:tcW w:w="2430" w:type="dxa"/>
            <w:gridSpan w:val="2"/>
            <w:shd w:val="clear" w:color="auto" w:fill="E2EFD9" w:themeFill="accent6" w:themeFillTint="33"/>
            <w:tcMar>
              <w:top w:w="80" w:type="dxa"/>
              <w:left w:w="80" w:type="dxa"/>
              <w:bottom w:w="80" w:type="dxa"/>
              <w:right w:w="80" w:type="dxa"/>
            </w:tcMar>
            <w:vAlign w:val="center"/>
          </w:tcPr>
          <w:p w14:paraId="5DC3D23C" w14:textId="77777777" w:rsidR="00331742" w:rsidRPr="003F0EA3" w:rsidRDefault="00331742" w:rsidP="00C57ED1">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12:00 PM – 1:00 PM</w:t>
            </w:r>
          </w:p>
        </w:tc>
        <w:tc>
          <w:tcPr>
            <w:tcW w:w="8365" w:type="dxa"/>
            <w:shd w:val="clear" w:color="auto" w:fill="E2EFD9" w:themeFill="accent6" w:themeFillTint="33"/>
            <w:tcMar>
              <w:top w:w="80" w:type="dxa"/>
              <w:left w:w="80" w:type="dxa"/>
              <w:bottom w:w="80" w:type="dxa"/>
              <w:right w:w="80" w:type="dxa"/>
            </w:tcMar>
            <w:vAlign w:val="center"/>
          </w:tcPr>
          <w:p w14:paraId="69113BC2" w14:textId="25A159B4" w:rsidR="008510B3" w:rsidRPr="008012B0" w:rsidRDefault="00331742" w:rsidP="008012B0">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Lunch and Presentation</w:t>
            </w:r>
            <w:r w:rsidR="008012B0">
              <w:rPr>
                <w:rFonts w:ascii="Bierstadt" w:eastAsia="Cambria" w:hAnsi="Bierstadt" w:cs="Cambria"/>
                <w:b/>
                <w:bCs/>
                <w:color w:val="auto"/>
              </w:rPr>
              <w:t xml:space="preserve">: </w:t>
            </w:r>
            <w:r w:rsidR="008012B0" w:rsidRPr="003F0EA3">
              <w:rPr>
                <w:rFonts w:ascii="Bierstadt" w:eastAsia="Cambria" w:hAnsi="Bierstadt" w:cs="Cambria"/>
                <w:b/>
                <w:bCs/>
                <w:color w:val="auto"/>
              </w:rPr>
              <w:t xml:space="preserve"> Eric Liao, MD, PhD</w:t>
            </w:r>
          </w:p>
          <w:p w14:paraId="2D53D7EE" w14:textId="39890E10" w:rsidR="00C57ED1" w:rsidRPr="003F0EA3" w:rsidRDefault="003A2FDE" w:rsidP="008012B0">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“Magnifying Impact Through Career Engineering”</w:t>
            </w:r>
          </w:p>
        </w:tc>
      </w:tr>
      <w:tr w:rsidR="00331742" w:rsidRPr="003F0EA3" w14:paraId="1381AA22" w14:textId="77777777" w:rsidTr="00AD4B4E">
        <w:trPr>
          <w:trHeight w:val="144"/>
        </w:trPr>
        <w:tc>
          <w:tcPr>
            <w:tcW w:w="2430" w:type="dxa"/>
            <w:gridSpan w:val="2"/>
            <w:shd w:val="clear" w:color="auto" w:fill="DEEAF6" w:themeFill="accent5" w:themeFillTint="33"/>
            <w:tcMar>
              <w:top w:w="80" w:type="dxa"/>
              <w:left w:w="80" w:type="dxa"/>
              <w:bottom w:w="80" w:type="dxa"/>
              <w:right w:w="80" w:type="dxa"/>
            </w:tcMar>
            <w:vAlign w:val="center"/>
          </w:tcPr>
          <w:p w14:paraId="101C557B" w14:textId="7C3AE1F8" w:rsidR="00331742" w:rsidRPr="003F0EA3" w:rsidRDefault="008510B3" w:rsidP="00C57ED1">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5</w:t>
            </w:r>
            <w:r w:rsidR="00331742" w:rsidRPr="003F0EA3">
              <w:rPr>
                <w:rFonts w:ascii="Bierstadt" w:eastAsia="Cambria" w:hAnsi="Bierstadt" w:cs="Cambria"/>
                <w:b/>
                <w:bCs/>
                <w:color w:val="auto"/>
              </w:rPr>
              <w:t xml:space="preserve"> </w:t>
            </w:r>
          </w:p>
        </w:tc>
        <w:tc>
          <w:tcPr>
            <w:tcW w:w="8365" w:type="dxa"/>
            <w:shd w:val="clear" w:color="auto" w:fill="DEEAF6" w:themeFill="accent5" w:themeFillTint="33"/>
            <w:tcMar>
              <w:top w:w="80" w:type="dxa"/>
              <w:left w:w="80" w:type="dxa"/>
              <w:bottom w:w="80" w:type="dxa"/>
              <w:right w:w="80" w:type="dxa"/>
            </w:tcMar>
            <w:vAlign w:val="center"/>
          </w:tcPr>
          <w:p w14:paraId="4B823605" w14:textId="77777777" w:rsidR="00331742" w:rsidRDefault="006E09C6" w:rsidP="00C57ED1">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Clinical Research (</w:t>
            </w:r>
            <w:r>
              <w:rPr>
                <w:rFonts w:ascii="Bierstadt" w:eastAsia="Cambria" w:hAnsi="Bierstadt" w:cs="Cambria"/>
                <w:b/>
                <w:bCs/>
                <w:color w:val="auto"/>
              </w:rPr>
              <w:t>Burn</w:t>
            </w:r>
            <w:r w:rsidRPr="003F0EA3">
              <w:rPr>
                <w:rFonts w:ascii="Bierstadt" w:eastAsia="Cambria" w:hAnsi="Bierstadt" w:cs="Cambria"/>
                <w:b/>
                <w:bCs/>
                <w:color w:val="auto"/>
              </w:rPr>
              <w:t>)</w:t>
            </w:r>
          </w:p>
          <w:p w14:paraId="2A0817B1" w14:textId="590716DF" w:rsidR="002F0AD3" w:rsidRPr="00876D7C" w:rsidRDefault="002F0AD3" w:rsidP="00C57ED1">
            <w:pPr>
              <w:pStyle w:val="Body"/>
              <w:spacing w:after="0" w:line="240" w:lineRule="auto"/>
              <w:rPr>
                <w:rFonts w:ascii="Bierstadt" w:eastAsia="Cambria" w:hAnsi="Bierstadt" w:cs="Cambria"/>
                <w:b/>
                <w:bCs/>
                <w:color w:val="auto"/>
              </w:rPr>
            </w:pPr>
            <w:r>
              <w:rPr>
                <w:rFonts w:ascii="Bierstadt" w:eastAsia="Cambria" w:hAnsi="Bierstadt" w:cs="Cambria"/>
                <w:b/>
                <w:bCs/>
                <w:color w:val="auto"/>
              </w:rPr>
              <w:t>Moderator:</w:t>
            </w:r>
            <w:r w:rsidR="00191D8A">
              <w:rPr>
                <w:rFonts w:ascii="Bierstadt" w:eastAsia="Cambria" w:hAnsi="Bierstadt" w:cs="Cambria"/>
                <w:b/>
                <w:bCs/>
                <w:color w:val="auto"/>
              </w:rPr>
              <w:t xml:space="preserve"> Francesco Egro</w:t>
            </w:r>
          </w:p>
        </w:tc>
      </w:tr>
      <w:tr w:rsidR="00111D29" w:rsidRPr="003F0EA3" w14:paraId="534EE91D" w14:textId="77777777" w:rsidTr="00AD4B4E">
        <w:trPr>
          <w:trHeight w:val="370"/>
        </w:trPr>
        <w:tc>
          <w:tcPr>
            <w:tcW w:w="2430" w:type="dxa"/>
            <w:gridSpan w:val="2"/>
            <w:tcMar>
              <w:top w:w="80" w:type="dxa"/>
              <w:left w:w="80" w:type="dxa"/>
              <w:bottom w:w="80" w:type="dxa"/>
              <w:right w:w="80" w:type="dxa"/>
            </w:tcMar>
            <w:vAlign w:val="center"/>
          </w:tcPr>
          <w:p w14:paraId="17012AA7" w14:textId="5C678018" w:rsidR="00111D29" w:rsidRPr="003F0EA3" w:rsidRDefault="00111D2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lastRenderedPageBreak/>
              <w:t>1:00 PM – 1:05 PM</w:t>
            </w:r>
          </w:p>
        </w:tc>
        <w:tc>
          <w:tcPr>
            <w:tcW w:w="8365" w:type="dxa"/>
            <w:tcMar>
              <w:top w:w="80" w:type="dxa"/>
              <w:left w:w="80" w:type="dxa"/>
              <w:bottom w:w="80" w:type="dxa"/>
              <w:right w:w="80" w:type="dxa"/>
            </w:tcMar>
            <w:vAlign w:val="center"/>
          </w:tcPr>
          <w:p w14:paraId="558DE16D" w14:textId="77777777" w:rsidR="00111D29" w:rsidRPr="00CF1EC2" w:rsidRDefault="00111D29" w:rsidP="00111D29">
            <w:pPr>
              <w:rPr>
                <w:rFonts w:ascii="Bierstadt" w:eastAsia="Times New Roman" w:hAnsi="Bierstadt"/>
                <w:b/>
                <w:bCs/>
                <w:sz w:val="22"/>
                <w:szCs w:val="22"/>
              </w:rPr>
            </w:pPr>
            <w:r w:rsidRPr="00CF1EC2">
              <w:rPr>
                <w:rFonts w:ascii="Bierstadt" w:eastAsia="Times New Roman" w:hAnsi="Bierstadt"/>
                <w:b/>
                <w:bCs/>
                <w:sz w:val="22"/>
                <w:szCs w:val="22"/>
              </w:rPr>
              <w:t>Hand, Wrist, and Upper Extremity Burns in Low- and Middle-Income Countries:</w:t>
            </w:r>
          </w:p>
          <w:p w14:paraId="3F0DEDDC" w14:textId="77777777" w:rsidR="00111D29" w:rsidRPr="00CF1EC2" w:rsidRDefault="00111D29" w:rsidP="00111D29">
            <w:pPr>
              <w:rPr>
                <w:rFonts w:ascii="Bierstadt" w:eastAsia="Times New Roman" w:hAnsi="Bierstadt"/>
                <w:sz w:val="22"/>
                <w:szCs w:val="22"/>
              </w:rPr>
            </w:pPr>
            <w:r w:rsidRPr="00CF1EC2">
              <w:rPr>
                <w:rFonts w:ascii="Bierstadt" w:eastAsia="Times New Roman" w:hAnsi="Bierstadt"/>
                <w:b/>
                <w:bCs/>
                <w:sz w:val="22"/>
                <w:szCs w:val="22"/>
              </w:rPr>
              <w:t>Findings from the Global Burn Registry</w:t>
            </w:r>
          </w:p>
          <w:p w14:paraId="146AF3E8" w14:textId="77777777" w:rsidR="00111D29" w:rsidRPr="00CF1EC2" w:rsidRDefault="00111D29" w:rsidP="00111D29">
            <w:pPr>
              <w:rPr>
                <w:rFonts w:ascii="Bierstadt" w:eastAsia="Times New Roman" w:hAnsi="Bierstadt"/>
                <w:sz w:val="12"/>
                <w:szCs w:val="12"/>
              </w:rPr>
            </w:pPr>
          </w:p>
          <w:p w14:paraId="22CDFC25" w14:textId="26C765F5" w:rsidR="00111D29" w:rsidRPr="003F0EA3" w:rsidRDefault="00111D29" w:rsidP="00111D29">
            <w:pPr>
              <w:pStyle w:val="Body"/>
              <w:spacing w:after="0" w:line="240" w:lineRule="auto"/>
              <w:rPr>
                <w:rFonts w:ascii="Bierstadt" w:eastAsia="Cambria" w:hAnsi="Bierstadt" w:cs="Cambria"/>
                <w:b/>
                <w:bCs/>
                <w:color w:val="auto"/>
              </w:rPr>
            </w:pPr>
            <w:r w:rsidRPr="00CF1EC2">
              <w:rPr>
                <w:rFonts w:ascii="Bierstadt" w:eastAsia="Times New Roman" w:hAnsi="Bierstadt"/>
                <w:u w:val="single"/>
              </w:rPr>
              <w:t>Erik Reiche, MD</w:t>
            </w:r>
            <w:r w:rsidRPr="00CF1EC2">
              <w:rPr>
                <w:rFonts w:ascii="Bierstadt" w:eastAsia="Times New Roman" w:hAnsi="Bierstadt"/>
              </w:rPr>
              <w:t xml:space="preserve">; Daniel Najafali, </w:t>
            </w:r>
            <w:r>
              <w:rPr>
                <w:rFonts w:ascii="Bierstadt" w:eastAsia="Times New Roman" w:hAnsi="Bierstadt"/>
              </w:rPr>
              <w:t>MD</w:t>
            </w:r>
            <w:r w:rsidRPr="00CF1EC2">
              <w:rPr>
                <w:rFonts w:ascii="Bierstadt" w:eastAsia="Times New Roman" w:hAnsi="Bierstadt"/>
              </w:rPr>
              <w:t xml:space="preserve">; Hilary Y. Liu, BS; Sarah M. Tepe, DO; José Antonio Arellano, MD; </w:t>
            </w:r>
            <w:r w:rsidRPr="00CF1EC2">
              <w:rPr>
                <w:rFonts w:ascii="Bierstadt" w:eastAsia="Cambria" w:hAnsi="Bierstadt" w:cs="Cambria"/>
              </w:rPr>
              <w:t xml:space="preserve">Francesco M. </w:t>
            </w:r>
            <w:proofErr w:type="spellStart"/>
            <w:r w:rsidRPr="00CF1EC2">
              <w:rPr>
                <w:rFonts w:ascii="Bierstadt" w:eastAsia="Cambria" w:hAnsi="Bierstadt" w:cs="Cambria"/>
              </w:rPr>
              <w:t>Egro</w:t>
            </w:r>
            <w:proofErr w:type="spellEnd"/>
            <w:r w:rsidRPr="00CF1EC2">
              <w:rPr>
                <w:rFonts w:ascii="Bierstadt" w:eastAsia="Cambria" w:hAnsi="Bierstadt" w:cs="Cambria"/>
              </w:rPr>
              <w:t>, MBChB, MSc, MRCS</w:t>
            </w:r>
          </w:p>
        </w:tc>
      </w:tr>
      <w:tr w:rsidR="00111D29" w:rsidRPr="003F0EA3" w14:paraId="101DE67F" w14:textId="77777777" w:rsidTr="00AD4B4E">
        <w:trPr>
          <w:trHeight w:val="370"/>
        </w:trPr>
        <w:tc>
          <w:tcPr>
            <w:tcW w:w="2430" w:type="dxa"/>
            <w:gridSpan w:val="2"/>
            <w:tcMar>
              <w:top w:w="80" w:type="dxa"/>
              <w:left w:w="80" w:type="dxa"/>
              <w:bottom w:w="80" w:type="dxa"/>
              <w:right w:w="80" w:type="dxa"/>
            </w:tcMar>
            <w:vAlign w:val="center"/>
          </w:tcPr>
          <w:p w14:paraId="206220F5" w14:textId="0D4BD1AB" w:rsidR="00111D29" w:rsidRPr="003F0EA3" w:rsidRDefault="00111D2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1:05 PM – 1:10 PM</w:t>
            </w:r>
          </w:p>
        </w:tc>
        <w:tc>
          <w:tcPr>
            <w:tcW w:w="8365" w:type="dxa"/>
            <w:tcMar>
              <w:top w:w="80" w:type="dxa"/>
              <w:left w:w="80" w:type="dxa"/>
              <w:bottom w:w="80" w:type="dxa"/>
              <w:right w:w="80" w:type="dxa"/>
            </w:tcMar>
            <w:vAlign w:val="center"/>
          </w:tcPr>
          <w:p w14:paraId="51244DA4" w14:textId="77777777" w:rsidR="00111D29" w:rsidRPr="00CF1EC2" w:rsidRDefault="00111D29" w:rsidP="00111D29">
            <w:pPr>
              <w:pStyle w:val="NoSpacing"/>
              <w:rPr>
                <w:rFonts w:ascii="Bierstadt" w:hAnsi="Bierstadt"/>
                <w:b/>
                <w:bCs/>
                <w:sz w:val="22"/>
                <w:szCs w:val="22"/>
              </w:rPr>
            </w:pPr>
            <w:r w:rsidRPr="00CF1EC2">
              <w:rPr>
                <w:rFonts w:ascii="Bierstadt" w:hAnsi="Bierstadt"/>
                <w:b/>
                <w:bCs/>
                <w:sz w:val="22"/>
                <w:szCs w:val="22"/>
              </w:rPr>
              <w:t>Reconstruction of Extensive Burn Defects with Multiple Flaps: A Case Series</w:t>
            </w:r>
          </w:p>
          <w:p w14:paraId="78C36225" w14:textId="77777777" w:rsidR="00111D29" w:rsidRPr="00CF1EC2" w:rsidRDefault="00111D29" w:rsidP="00111D29">
            <w:pPr>
              <w:pStyle w:val="NoSpacing"/>
              <w:rPr>
                <w:rFonts w:ascii="Bierstadt" w:hAnsi="Bierstadt"/>
                <w:sz w:val="12"/>
                <w:szCs w:val="12"/>
              </w:rPr>
            </w:pPr>
          </w:p>
          <w:p w14:paraId="6F970814" w14:textId="7A990FE9" w:rsidR="00111D29" w:rsidRPr="003F0EA3" w:rsidRDefault="00111D29" w:rsidP="00111D29">
            <w:pPr>
              <w:pStyle w:val="Body"/>
              <w:spacing w:after="0" w:line="240" w:lineRule="auto"/>
              <w:rPr>
                <w:rFonts w:ascii="Bierstadt" w:eastAsia="Cambria" w:hAnsi="Bierstadt" w:cs="Cambria"/>
                <w:color w:val="auto"/>
              </w:rPr>
            </w:pPr>
            <w:r w:rsidRPr="00CF1EC2">
              <w:rPr>
                <w:rFonts w:ascii="Bierstadt" w:hAnsi="Bierstadt"/>
                <w:u w:val="single"/>
              </w:rPr>
              <w:t>Mare G. Kaulakis, BS</w:t>
            </w:r>
            <w:r w:rsidRPr="00CF1EC2">
              <w:rPr>
                <w:rFonts w:ascii="Bierstadt" w:hAnsi="Bierstadt"/>
              </w:rPr>
              <w:t xml:space="preserve">; Hilary Y. Liu, BS; José Antonio Arellano, MD; Christopher J. Fedor, MSc; Sarah M. Tepe, DO; Kelson Huynh, BSc; Guy M. </w:t>
            </w:r>
            <w:proofErr w:type="spellStart"/>
            <w:r w:rsidRPr="00CF1EC2">
              <w:rPr>
                <w:rFonts w:ascii="Bierstadt" w:hAnsi="Bierstadt"/>
              </w:rPr>
              <w:t>Stofman</w:t>
            </w:r>
            <w:proofErr w:type="spellEnd"/>
            <w:r w:rsidRPr="00CF1EC2">
              <w:rPr>
                <w:rFonts w:ascii="Bierstadt" w:hAnsi="Bierstadt"/>
              </w:rPr>
              <w:t xml:space="preserve">, MD; </w:t>
            </w:r>
            <w:r w:rsidRPr="00CF1EC2">
              <w:rPr>
                <w:rFonts w:ascii="Bierstadt" w:eastAsia="Cambria" w:hAnsi="Bierstadt" w:cs="Cambria"/>
              </w:rPr>
              <w:t xml:space="preserve">Francesco M. </w:t>
            </w:r>
            <w:proofErr w:type="spellStart"/>
            <w:r w:rsidRPr="00CF1EC2">
              <w:rPr>
                <w:rFonts w:ascii="Bierstadt" w:eastAsia="Cambria" w:hAnsi="Bierstadt" w:cs="Cambria"/>
              </w:rPr>
              <w:t>Egro</w:t>
            </w:r>
            <w:proofErr w:type="spellEnd"/>
            <w:r w:rsidRPr="00CF1EC2">
              <w:rPr>
                <w:rFonts w:ascii="Bierstadt" w:eastAsia="Cambria" w:hAnsi="Bierstadt" w:cs="Cambria"/>
              </w:rPr>
              <w:t>, MBChB, MSc, MRCS</w:t>
            </w:r>
          </w:p>
        </w:tc>
      </w:tr>
      <w:tr w:rsidR="00111D29" w:rsidRPr="003F0EA3" w14:paraId="01ABB47A" w14:textId="77777777" w:rsidTr="00AD4B4E">
        <w:trPr>
          <w:trHeight w:val="370"/>
        </w:trPr>
        <w:tc>
          <w:tcPr>
            <w:tcW w:w="2430" w:type="dxa"/>
            <w:gridSpan w:val="2"/>
            <w:tcMar>
              <w:top w:w="80" w:type="dxa"/>
              <w:left w:w="80" w:type="dxa"/>
              <w:bottom w:w="80" w:type="dxa"/>
              <w:right w:w="80" w:type="dxa"/>
            </w:tcMar>
            <w:vAlign w:val="center"/>
          </w:tcPr>
          <w:p w14:paraId="250392F7" w14:textId="051C5875" w:rsidR="00111D29" w:rsidRPr="003F0EA3" w:rsidRDefault="00111D2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1:10 PM – 1:15 PM</w:t>
            </w:r>
          </w:p>
        </w:tc>
        <w:tc>
          <w:tcPr>
            <w:tcW w:w="8365" w:type="dxa"/>
            <w:tcMar>
              <w:top w:w="80" w:type="dxa"/>
              <w:left w:w="80" w:type="dxa"/>
              <w:bottom w:w="80" w:type="dxa"/>
              <w:right w:w="80" w:type="dxa"/>
            </w:tcMar>
            <w:vAlign w:val="center"/>
          </w:tcPr>
          <w:p w14:paraId="5D046231" w14:textId="77777777" w:rsidR="00111D29" w:rsidRPr="00CF1EC2" w:rsidRDefault="00111D29" w:rsidP="00111D29">
            <w:pPr>
              <w:rPr>
                <w:rFonts w:ascii="Bierstadt" w:eastAsia="Times New Roman" w:hAnsi="Bierstadt"/>
                <w:b/>
                <w:bCs/>
                <w:sz w:val="22"/>
                <w:szCs w:val="22"/>
              </w:rPr>
            </w:pPr>
            <w:r w:rsidRPr="00CF1EC2">
              <w:rPr>
                <w:rFonts w:ascii="Bierstadt" w:eastAsia="Times New Roman" w:hAnsi="Bierstadt"/>
                <w:b/>
                <w:bCs/>
                <w:sz w:val="22"/>
                <w:szCs w:val="22"/>
              </w:rPr>
              <w:t>The Social Anatomy of Frostbite: Homelessness and Disparities in Burn Care</w:t>
            </w:r>
          </w:p>
          <w:p w14:paraId="0C37D815" w14:textId="77777777" w:rsidR="00111D29" w:rsidRPr="00CF1EC2" w:rsidRDefault="00111D29" w:rsidP="00111D29">
            <w:pPr>
              <w:rPr>
                <w:rFonts w:ascii="Bierstadt" w:eastAsia="Times New Roman" w:hAnsi="Bierstadt"/>
                <w:sz w:val="12"/>
                <w:szCs w:val="12"/>
              </w:rPr>
            </w:pPr>
          </w:p>
          <w:p w14:paraId="1529DA63" w14:textId="55694EC8" w:rsidR="00111D29" w:rsidRPr="003F0EA3" w:rsidRDefault="00111D29" w:rsidP="00111D29">
            <w:pPr>
              <w:pStyle w:val="Body"/>
              <w:spacing w:after="0" w:line="240" w:lineRule="auto"/>
              <w:rPr>
                <w:rFonts w:ascii="Bierstadt" w:eastAsia="Cambria" w:hAnsi="Bierstadt" w:cs="Cambria"/>
                <w:color w:val="auto"/>
              </w:rPr>
            </w:pPr>
            <w:r w:rsidRPr="00CF1EC2">
              <w:rPr>
                <w:rFonts w:ascii="Bierstadt" w:eastAsia="Times New Roman" w:hAnsi="Bierstadt"/>
                <w:u w:val="single"/>
              </w:rPr>
              <w:t>Sarah M. Tepe, DO</w:t>
            </w:r>
            <w:r w:rsidRPr="00CF1EC2">
              <w:rPr>
                <w:rFonts w:ascii="Bierstadt" w:eastAsia="Times New Roman" w:hAnsi="Bierstadt"/>
              </w:rPr>
              <w:t xml:space="preserve">; Christopher J. Fedor, MSc; Mare G. Kaulakis, BS; Kelson Huynh, BSc; </w:t>
            </w:r>
            <w:r w:rsidRPr="00CF1EC2">
              <w:rPr>
                <w:rFonts w:ascii="Bierstadt" w:eastAsia="Cambria" w:hAnsi="Bierstadt" w:cs="Cambria"/>
                <w:color w:val="auto"/>
              </w:rPr>
              <w:t xml:space="preserve">Francesco M. </w:t>
            </w:r>
            <w:proofErr w:type="spellStart"/>
            <w:r w:rsidRPr="00CF1EC2">
              <w:rPr>
                <w:rFonts w:ascii="Bierstadt" w:eastAsia="Cambria" w:hAnsi="Bierstadt" w:cs="Cambria"/>
                <w:color w:val="auto"/>
              </w:rPr>
              <w:t>Egro</w:t>
            </w:r>
            <w:proofErr w:type="spellEnd"/>
            <w:r w:rsidRPr="00CF1EC2">
              <w:rPr>
                <w:rFonts w:ascii="Bierstadt" w:eastAsia="Cambria" w:hAnsi="Bierstadt" w:cs="Cambria"/>
                <w:color w:val="auto"/>
              </w:rPr>
              <w:t>, MBChB, MSc, MRCS</w:t>
            </w:r>
          </w:p>
        </w:tc>
      </w:tr>
      <w:tr w:rsidR="00111D29" w:rsidRPr="003F0EA3" w14:paraId="3E4DB416" w14:textId="77777777" w:rsidTr="00AD4B4E">
        <w:trPr>
          <w:trHeight w:val="370"/>
        </w:trPr>
        <w:tc>
          <w:tcPr>
            <w:tcW w:w="2430" w:type="dxa"/>
            <w:gridSpan w:val="2"/>
            <w:tcMar>
              <w:top w:w="80" w:type="dxa"/>
              <w:left w:w="80" w:type="dxa"/>
              <w:bottom w:w="80" w:type="dxa"/>
              <w:right w:w="80" w:type="dxa"/>
            </w:tcMar>
            <w:vAlign w:val="center"/>
          </w:tcPr>
          <w:p w14:paraId="61E57995" w14:textId="1F25AD5E" w:rsidR="00111D29" w:rsidRPr="003F0EA3" w:rsidRDefault="00111D2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1:15 PM – 1:20 PM</w:t>
            </w:r>
          </w:p>
        </w:tc>
        <w:tc>
          <w:tcPr>
            <w:tcW w:w="8365" w:type="dxa"/>
            <w:tcMar>
              <w:top w:w="80" w:type="dxa"/>
              <w:left w:w="80" w:type="dxa"/>
              <w:bottom w:w="80" w:type="dxa"/>
              <w:right w:w="80" w:type="dxa"/>
            </w:tcMar>
            <w:vAlign w:val="center"/>
          </w:tcPr>
          <w:p w14:paraId="44002E7D" w14:textId="77777777" w:rsidR="00111D29" w:rsidRPr="00616A19" w:rsidRDefault="00111D29" w:rsidP="00111D29">
            <w:pPr>
              <w:rPr>
                <w:rFonts w:ascii="Bierstadt" w:eastAsia="Times New Roman" w:hAnsi="Bierstadt"/>
                <w:b/>
                <w:bCs/>
                <w:sz w:val="22"/>
                <w:szCs w:val="22"/>
              </w:rPr>
            </w:pPr>
            <w:r w:rsidRPr="00CF1EC2">
              <w:rPr>
                <w:rFonts w:ascii="Bierstadt" w:eastAsia="Times New Roman" w:hAnsi="Bierstadt"/>
                <w:b/>
                <w:bCs/>
                <w:sz w:val="22"/>
                <w:szCs w:val="22"/>
              </w:rPr>
              <w:t>The Changing Role of Flap Reconstruction in the Era of Skin Substitutes for Lower Extremity Burns:</w:t>
            </w:r>
            <w:r>
              <w:rPr>
                <w:rFonts w:ascii="Bierstadt" w:eastAsia="Times New Roman" w:hAnsi="Bierstadt"/>
                <w:b/>
                <w:bCs/>
                <w:sz w:val="22"/>
                <w:szCs w:val="22"/>
              </w:rPr>
              <w:t xml:space="preserve"> </w:t>
            </w:r>
            <w:r w:rsidRPr="00CF1EC2">
              <w:rPr>
                <w:rFonts w:ascii="Bierstadt" w:eastAsia="Times New Roman" w:hAnsi="Bierstadt"/>
                <w:b/>
                <w:bCs/>
                <w:sz w:val="22"/>
                <w:szCs w:val="22"/>
              </w:rPr>
              <w:t>A Decade Long Experience of a Single Institution</w:t>
            </w:r>
          </w:p>
          <w:p w14:paraId="56045776" w14:textId="77777777" w:rsidR="00111D29" w:rsidRPr="00CF1EC2" w:rsidRDefault="00111D29" w:rsidP="00111D29">
            <w:pPr>
              <w:rPr>
                <w:rFonts w:ascii="Bierstadt" w:eastAsia="Times New Roman" w:hAnsi="Bierstadt"/>
                <w:sz w:val="12"/>
                <w:szCs w:val="12"/>
              </w:rPr>
            </w:pPr>
          </w:p>
          <w:p w14:paraId="3B7623F1" w14:textId="7F9C32D7" w:rsidR="00111D29" w:rsidRPr="003F0EA3" w:rsidRDefault="00111D29" w:rsidP="00111D29">
            <w:pPr>
              <w:pStyle w:val="Body"/>
              <w:spacing w:after="0" w:line="240" w:lineRule="auto"/>
              <w:rPr>
                <w:rFonts w:ascii="Bierstadt" w:eastAsia="Cambria" w:hAnsi="Bierstadt" w:cs="Cambria"/>
                <w:b/>
                <w:bCs/>
                <w:color w:val="auto"/>
              </w:rPr>
            </w:pPr>
            <w:r w:rsidRPr="00CF1EC2">
              <w:rPr>
                <w:rFonts w:ascii="Bierstadt" w:eastAsia="Times New Roman" w:hAnsi="Bierstadt"/>
                <w:u w:val="single"/>
              </w:rPr>
              <w:t>Fuat Baris Bengur, MD</w:t>
            </w:r>
            <w:r w:rsidRPr="00CF1EC2">
              <w:rPr>
                <w:rFonts w:ascii="Bierstadt" w:eastAsia="Times New Roman" w:hAnsi="Bierstadt"/>
              </w:rPr>
              <w:t xml:space="preserve">; Sarah M. Tepe, DO; Christopher J. Fedor, MSc; Mare G. Kaulakis, BS; Kelson Huynh, BSc; </w:t>
            </w:r>
            <w:r w:rsidRPr="00CF1EC2">
              <w:rPr>
                <w:rFonts w:ascii="Bierstadt" w:eastAsia="Cambria" w:hAnsi="Bierstadt" w:cs="Cambria"/>
              </w:rPr>
              <w:t xml:space="preserve">Francesco M. </w:t>
            </w:r>
            <w:proofErr w:type="spellStart"/>
            <w:r w:rsidRPr="00CF1EC2">
              <w:rPr>
                <w:rFonts w:ascii="Bierstadt" w:eastAsia="Cambria" w:hAnsi="Bierstadt" w:cs="Cambria"/>
              </w:rPr>
              <w:t>Egro</w:t>
            </w:r>
            <w:proofErr w:type="spellEnd"/>
            <w:r w:rsidRPr="00CF1EC2">
              <w:rPr>
                <w:rFonts w:ascii="Bierstadt" w:eastAsia="Cambria" w:hAnsi="Bierstadt" w:cs="Cambria"/>
              </w:rPr>
              <w:t>, MBChB, MSc, MRCS</w:t>
            </w:r>
          </w:p>
        </w:tc>
      </w:tr>
      <w:tr w:rsidR="00111D29" w:rsidRPr="003F0EA3" w14:paraId="034DFAF8" w14:textId="77777777" w:rsidTr="00AD4B4E">
        <w:trPr>
          <w:trHeight w:val="370"/>
        </w:trPr>
        <w:tc>
          <w:tcPr>
            <w:tcW w:w="2430" w:type="dxa"/>
            <w:gridSpan w:val="2"/>
            <w:tcMar>
              <w:top w:w="80" w:type="dxa"/>
              <w:left w:w="80" w:type="dxa"/>
              <w:bottom w:w="80" w:type="dxa"/>
              <w:right w:w="80" w:type="dxa"/>
            </w:tcMar>
            <w:vAlign w:val="center"/>
          </w:tcPr>
          <w:p w14:paraId="4254A891" w14:textId="28711FD8" w:rsidR="00111D29" w:rsidRPr="003F0EA3" w:rsidRDefault="00111D2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1:20 PM – 1:25 PM</w:t>
            </w:r>
          </w:p>
        </w:tc>
        <w:tc>
          <w:tcPr>
            <w:tcW w:w="8365" w:type="dxa"/>
            <w:tcMar>
              <w:top w:w="80" w:type="dxa"/>
              <w:left w:w="80" w:type="dxa"/>
              <w:bottom w:w="80" w:type="dxa"/>
              <w:right w:w="80" w:type="dxa"/>
            </w:tcMar>
            <w:vAlign w:val="center"/>
          </w:tcPr>
          <w:p w14:paraId="26574E4E" w14:textId="77777777" w:rsidR="00111D29" w:rsidRPr="00CF1EC2" w:rsidRDefault="00111D29" w:rsidP="00111D29">
            <w:pPr>
              <w:rPr>
                <w:rFonts w:ascii="Bierstadt" w:eastAsia="Times New Roman" w:hAnsi="Bierstadt"/>
                <w:b/>
                <w:bCs/>
                <w:sz w:val="22"/>
                <w:szCs w:val="22"/>
              </w:rPr>
            </w:pPr>
            <w:r w:rsidRPr="00CF1EC2">
              <w:rPr>
                <w:rFonts w:ascii="Bierstadt" w:eastAsia="Times New Roman" w:hAnsi="Bierstadt"/>
                <w:b/>
                <w:bCs/>
                <w:sz w:val="22"/>
                <w:szCs w:val="22"/>
              </w:rPr>
              <w:t>Burn Outcomes in Patients with Psychiatric Comorbidities: A National Database Study</w:t>
            </w:r>
          </w:p>
          <w:p w14:paraId="7E63C4E6" w14:textId="77777777" w:rsidR="00111D29" w:rsidRPr="00CF1EC2" w:rsidRDefault="00111D29" w:rsidP="00111D29">
            <w:pPr>
              <w:rPr>
                <w:rFonts w:ascii="Bierstadt" w:eastAsia="Times New Roman" w:hAnsi="Bierstadt"/>
                <w:sz w:val="12"/>
                <w:szCs w:val="12"/>
              </w:rPr>
            </w:pPr>
          </w:p>
          <w:p w14:paraId="44D39027" w14:textId="54859F18" w:rsidR="00111D29" w:rsidRPr="003F0EA3" w:rsidRDefault="00111D29" w:rsidP="00111D29">
            <w:pPr>
              <w:pStyle w:val="Body"/>
              <w:spacing w:after="0" w:line="240" w:lineRule="auto"/>
              <w:rPr>
                <w:rFonts w:ascii="Bierstadt" w:eastAsia="Cambria" w:hAnsi="Bierstadt" w:cs="Cambria"/>
                <w:color w:val="auto"/>
              </w:rPr>
            </w:pPr>
            <w:r w:rsidRPr="00CF1EC2">
              <w:rPr>
                <w:rFonts w:ascii="Bierstadt" w:eastAsia="Times New Roman" w:hAnsi="Bierstadt"/>
              </w:rPr>
              <w:t xml:space="preserve">Simon Rodriguez, BS; Mare G. Kaulakis, BS; Christopher J. Fedor, MSc; Hilary Y. Liu, BS; Sarah M. Tepe, DO; Viktoria </w:t>
            </w:r>
            <w:proofErr w:type="spellStart"/>
            <w:r w:rsidRPr="00CF1EC2">
              <w:rPr>
                <w:rFonts w:ascii="Bierstadt" w:eastAsia="Times New Roman" w:hAnsi="Bierstadt"/>
              </w:rPr>
              <w:t>Voragen</w:t>
            </w:r>
            <w:proofErr w:type="spellEnd"/>
            <w:r w:rsidRPr="00CF1EC2">
              <w:rPr>
                <w:rFonts w:ascii="Bierstadt" w:eastAsia="Times New Roman" w:hAnsi="Bierstadt"/>
              </w:rPr>
              <w:t xml:space="preserve">, BA; Mahi </w:t>
            </w:r>
            <w:proofErr w:type="spellStart"/>
            <w:r w:rsidRPr="00CF1EC2">
              <w:rPr>
                <w:rFonts w:ascii="Bierstadt" w:eastAsia="Times New Roman" w:hAnsi="Bierstadt"/>
              </w:rPr>
              <w:t>Pachgade</w:t>
            </w:r>
            <w:proofErr w:type="spellEnd"/>
            <w:r w:rsidRPr="00CF1EC2">
              <w:rPr>
                <w:rFonts w:ascii="Bierstadt" w:eastAsia="Times New Roman" w:hAnsi="Bierstadt"/>
              </w:rPr>
              <w:t xml:space="preserve">, BS; </w:t>
            </w:r>
            <w:r w:rsidRPr="00CF1EC2">
              <w:rPr>
                <w:rFonts w:ascii="Bierstadt" w:eastAsia="Times New Roman" w:hAnsi="Bierstadt"/>
                <w:u w:val="single"/>
              </w:rPr>
              <w:t>Kelson Huynh, BSc</w:t>
            </w:r>
            <w:r w:rsidRPr="00CF1EC2">
              <w:rPr>
                <w:rFonts w:ascii="Bierstadt" w:eastAsia="Times New Roman" w:hAnsi="Bierstadt"/>
              </w:rPr>
              <w:t xml:space="preserve">; Jenny A. Ziembicki, MD; </w:t>
            </w:r>
            <w:r w:rsidRPr="00CF1EC2">
              <w:rPr>
                <w:rFonts w:ascii="Bierstadt" w:eastAsia="Cambria" w:hAnsi="Bierstadt" w:cs="Cambria"/>
              </w:rPr>
              <w:t xml:space="preserve">Francesco M. </w:t>
            </w:r>
            <w:proofErr w:type="spellStart"/>
            <w:r w:rsidRPr="00CF1EC2">
              <w:rPr>
                <w:rFonts w:ascii="Bierstadt" w:eastAsia="Cambria" w:hAnsi="Bierstadt" w:cs="Cambria"/>
              </w:rPr>
              <w:t>Egro</w:t>
            </w:r>
            <w:proofErr w:type="spellEnd"/>
            <w:r w:rsidRPr="00CF1EC2">
              <w:rPr>
                <w:rFonts w:ascii="Bierstadt" w:eastAsia="Cambria" w:hAnsi="Bierstadt" w:cs="Cambria"/>
              </w:rPr>
              <w:t>, MBChB, MSc, MRCS</w:t>
            </w:r>
          </w:p>
        </w:tc>
      </w:tr>
      <w:tr w:rsidR="005034E3" w:rsidRPr="003F0EA3" w14:paraId="49DC0A01" w14:textId="77777777" w:rsidTr="00AD4B4E">
        <w:trPr>
          <w:trHeight w:val="432"/>
        </w:trPr>
        <w:tc>
          <w:tcPr>
            <w:tcW w:w="2430" w:type="dxa"/>
            <w:gridSpan w:val="2"/>
            <w:shd w:val="clear" w:color="auto" w:fill="EDEDED" w:themeFill="accent3" w:themeFillTint="33"/>
            <w:tcMar>
              <w:top w:w="80" w:type="dxa"/>
              <w:left w:w="80" w:type="dxa"/>
              <w:bottom w:w="80" w:type="dxa"/>
              <w:right w:w="80" w:type="dxa"/>
            </w:tcMar>
            <w:vAlign w:val="center"/>
          </w:tcPr>
          <w:p w14:paraId="76E92473" w14:textId="6543B31C" w:rsidR="005034E3" w:rsidRPr="003F0EA3" w:rsidRDefault="005034E3" w:rsidP="00207E7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w:t>
            </w:r>
            <w:r w:rsidR="00E81015" w:rsidRPr="003F0EA3">
              <w:rPr>
                <w:rFonts w:ascii="Bierstadt" w:eastAsia="Cambria" w:hAnsi="Bierstadt" w:cs="Cambria"/>
                <w:b/>
                <w:bCs/>
                <w:color w:val="auto"/>
              </w:rPr>
              <w:t>25</w:t>
            </w:r>
            <w:r w:rsidRPr="003F0EA3">
              <w:rPr>
                <w:rFonts w:ascii="Bierstadt" w:eastAsia="Cambria" w:hAnsi="Bierstadt" w:cs="Cambria"/>
                <w:b/>
                <w:bCs/>
                <w:color w:val="auto"/>
              </w:rPr>
              <w:t xml:space="preserve"> PM – 1:45 PM </w:t>
            </w:r>
          </w:p>
        </w:tc>
        <w:tc>
          <w:tcPr>
            <w:tcW w:w="8365" w:type="dxa"/>
            <w:shd w:val="clear" w:color="auto" w:fill="EDEDED" w:themeFill="accent3" w:themeFillTint="33"/>
            <w:tcMar>
              <w:top w:w="80" w:type="dxa"/>
              <w:left w:w="80" w:type="dxa"/>
              <w:bottom w:w="80" w:type="dxa"/>
              <w:right w:w="80" w:type="dxa"/>
            </w:tcMar>
            <w:vAlign w:val="center"/>
          </w:tcPr>
          <w:p w14:paraId="69284B42" w14:textId="77777777" w:rsidR="005034E3" w:rsidRPr="003F0EA3" w:rsidRDefault="005034E3" w:rsidP="00207E7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Discussion </w:t>
            </w:r>
          </w:p>
        </w:tc>
      </w:tr>
      <w:tr w:rsidR="00B54033" w:rsidRPr="003F0EA3" w14:paraId="53535E5A" w14:textId="77777777" w:rsidTr="00AD4B4E">
        <w:trPr>
          <w:trHeight w:val="432"/>
        </w:trPr>
        <w:tc>
          <w:tcPr>
            <w:tcW w:w="2430" w:type="dxa"/>
            <w:gridSpan w:val="2"/>
            <w:shd w:val="clear" w:color="auto" w:fill="DEEAF6" w:themeFill="accent5" w:themeFillTint="33"/>
            <w:tcMar>
              <w:top w:w="80" w:type="dxa"/>
              <w:left w:w="80" w:type="dxa"/>
              <w:bottom w:w="80" w:type="dxa"/>
              <w:right w:w="80" w:type="dxa"/>
            </w:tcMar>
            <w:vAlign w:val="center"/>
          </w:tcPr>
          <w:p w14:paraId="7E72B2D1" w14:textId="3B551DFB" w:rsidR="00B54033" w:rsidRPr="003F0EA3" w:rsidRDefault="008012B0" w:rsidP="00207E7B">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6</w:t>
            </w:r>
          </w:p>
        </w:tc>
        <w:tc>
          <w:tcPr>
            <w:tcW w:w="8365" w:type="dxa"/>
            <w:shd w:val="clear" w:color="auto" w:fill="DEEAF6" w:themeFill="accent5" w:themeFillTint="33"/>
            <w:tcMar>
              <w:top w:w="80" w:type="dxa"/>
              <w:left w:w="80" w:type="dxa"/>
              <w:bottom w:w="80" w:type="dxa"/>
              <w:right w:w="80" w:type="dxa"/>
            </w:tcMar>
            <w:vAlign w:val="center"/>
          </w:tcPr>
          <w:p w14:paraId="585DBB53" w14:textId="77777777" w:rsidR="00B54033" w:rsidRDefault="00416EF4" w:rsidP="00207E7B">
            <w:pPr>
              <w:pStyle w:val="Body"/>
              <w:spacing w:after="0" w:line="240" w:lineRule="auto"/>
              <w:rPr>
                <w:rFonts w:ascii="Bierstadt" w:eastAsia="Cambria" w:hAnsi="Bierstadt" w:cs="Cambria"/>
                <w:b/>
                <w:bCs/>
                <w:color w:val="auto"/>
              </w:rPr>
            </w:pPr>
            <w:r>
              <w:rPr>
                <w:rFonts w:ascii="Bierstadt" w:eastAsia="Cambria" w:hAnsi="Bierstadt" w:cs="Cambria"/>
                <w:b/>
                <w:bCs/>
                <w:color w:val="auto"/>
              </w:rPr>
              <w:t>Education/Quality Innovation</w:t>
            </w:r>
          </w:p>
          <w:p w14:paraId="1143063F" w14:textId="57565AC4" w:rsidR="00191D8A" w:rsidRPr="003F0EA3" w:rsidRDefault="00191D8A" w:rsidP="00207E7B">
            <w:pPr>
              <w:pStyle w:val="Body"/>
              <w:spacing w:after="0" w:line="240" w:lineRule="auto"/>
              <w:rPr>
                <w:rFonts w:ascii="Bierstadt" w:eastAsia="Cambria" w:hAnsi="Bierstadt" w:cs="Cambria"/>
                <w:b/>
                <w:bCs/>
                <w:color w:val="auto"/>
              </w:rPr>
            </w:pPr>
            <w:r>
              <w:rPr>
                <w:rFonts w:ascii="Bierstadt" w:eastAsia="Cambria" w:hAnsi="Bierstadt" w:cs="Cambria"/>
                <w:b/>
                <w:bCs/>
                <w:color w:val="auto"/>
              </w:rPr>
              <w:t xml:space="preserve">Moderator: Dr. </w:t>
            </w:r>
            <w:r w:rsidR="00AE69DC">
              <w:rPr>
                <w:rFonts w:ascii="Bierstadt" w:eastAsia="Cambria" w:hAnsi="Bierstadt" w:cs="Cambria"/>
                <w:b/>
                <w:bCs/>
                <w:color w:val="auto"/>
              </w:rPr>
              <w:t>Kacey Marra</w:t>
            </w:r>
          </w:p>
        </w:tc>
      </w:tr>
      <w:tr w:rsidR="00CB56F1" w:rsidRPr="003F0EA3" w14:paraId="217ED6A6" w14:textId="77777777" w:rsidTr="00AD4B4E">
        <w:trPr>
          <w:trHeight w:val="20"/>
        </w:trPr>
        <w:tc>
          <w:tcPr>
            <w:tcW w:w="2430" w:type="dxa"/>
            <w:gridSpan w:val="2"/>
            <w:tcMar>
              <w:top w:w="80" w:type="dxa"/>
              <w:left w:w="80" w:type="dxa"/>
              <w:bottom w:w="80" w:type="dxa"/>
              <w:right w:w="80" w:type="dxa"/>
            </w:tcMar>
            <w:vAlign w:val="center"/>
          </w:tcPr>
          <w:p w14:paraId="69FA2739" w14:textId="1A73C19D" w:rsidR="00CB56F1" w:rsidRPr="003F0EA3" w:rsidRDefault="00CB56F1"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1:45 PM – 1:50 PM</w:t>
            </w:r>
          </w:p>
        </w:tc>
        <w:tc>
          <w:tcPr>
            <w:tcW w:w="8365" w:type="dxa"/>
            <w:tcMar>
              <w:top w:w="80" w:type="dxa"/>
              <w:left w:w="80" w:type="dxa"/>
              <w:bottom w:w="80" w:type="dxa"/>
              <w:right w:w="80" w:type="dxa"/>
            </w:tcMar>
            <w:vAlign w:val="center"/>
          </w:tcPr>
          <w:p w14:paraId="296DE869" w14:textId="77777777" w:rsidR="00CB56F1" w:rsidRPr="00262896" w:rsidRDefault="00CB56F1" w:rsidP="00CB56F1">
            <w:pPr>
              <w:rPr>
                <w:rFonts w:ascii="Bierstadt" w:eastAsia="Times New Roman" w:hAnsi="Bierstadt"/>
                <w:b/>
                <w:bCs/>
                <w:sz w:val="22"/>
                <w:szCs w:val="22"/>
              </w:rPr>
            </w:pPr>
            <w:r w:rsidRPr="00262896">
              <w:rPr>
                <w:rFonts w:ascii="Bierstadt" w:eastAsia="Times New Roman" w:hAnsi="Bierstadt"/>
                <w:b/>
                <w:bCs/>
                <w:sz w:val="22"/>
                <w:szCs w:val="22"/>
              </w:rPr>
              <w:t>A Novel Methodology for Reducing Surgical Instrument Waste in Breast Reduction: A Two-Pronged Approach</w:t>
            </w:r>
          </w:p>
          <w:p w14:paraId="7879D06B" w14:textId="77777777" w:rsidR="00CB56F1" w:rsidRPr="00262896" w:rsidRDefault="00CB56F1" w:rsidP="00CB56F1">
            <w:pPr>
              <w:rPr>
                <w:rFonts w:ascii="Bierstadt" w:eastAsia="Times New Roman" w:hAnsi="Bierstadt"/>
                <w:b/>
                <w:bCs/>
                <w:sz w:val="12"/>
                <w:szCs w:val="12"/>
              </w:rPr>
            </w:pPr>
          </w:p>
          <w:p w14:paraId="3CBFB490" w14:textId="0071E483" w:rsidR="00CB56F1" w:rsidRPr="003F0EA3" w:rsidRDefault="00CB56F1" w:rsidP="00CB56F1">
            <w:pPr>
              <w:pStyle w:val="Body"/>
              <w:spacing w:after="0" w:line="240" w:lineRule="auto"/>
              <w:rPr>
                <w:rFonts w:ascii="Bierstadt" w:eastAsia="Cambria" w:hAnsi="Bierstadt" w:cs="Cambria"/>
                <w:color w:val="auto"/>
              </w:rPr>
            </w:pPr>
            <w:r w:rsidRPr="00262896">
              <w:rPr>
                <w:rFonts w:ascii="Bierstadt" w:eastAsia="Times New Roman" w:hAnsi="Bierstadt"/>
                <w:u w:val="single"/>
              </w:rPr>
              <w:t>Solomon Seckler, MD</w:t>
            </w:r>
            <w:r w:rsidRPr="00262896">
              <w:rPr>
                <w:rFonts w:ascii="Bierstadt" w:eastAsia="Times New Roman" w:hAnsi="Bierstadt"/>
              </w:rPr>
              <w:t xml:space="preserve">; Maria J. Escobar Domingo, MD, MPH; Malke Asaad, MD; Anjali Raghuram, MD, MBA; </w:t>
            </w:r>
            <w:proofErr w:type="spellStart"/>
            <w:r w:rsidRPr="00262896">
              <w:rPr>
                <w:rFonts w:ascii="Bierstadt" w:eastAsia="Times New Roman" w:hAnsi="Bierstadt"/>
              </w:rPr>
              <w:t>Guldane</w:t>
            </w:r>
            <w:proofErr w:type="spellEnd"/>
            <w:r w:rsidRPr="00262896">
              <w:rPr>
                <w:rFonts w:ascii="Bierstadt" w:eastAsia="Times New Roman" w:hAnsi="Bierstadt"/>
              </w:rPr>
              <w:t xml:space="preserve"> Zehra </w:t>
            </w:r>
            <w:proofErr w:type="spellStart"/>
            <w:r w:rsidRPr="00262896">
              <w:rPr>
                <w:rFonts w:ascii="Bierstadt" w:eastAsia="Times New Roman" w:hAnsi="Bierstadt"/>
              </w:rPr>
              <w:t>Kocyigit</w:t>
            </w:r>
            <w:proofErr w:type="spellEnd"/>
            <w:r w:rsidRPr="00262896">
              <w:rPr>
                <w:rFonts w:ascii="Bierstadt" w:eastAsia="Times New Roman" w:hAnsi="Bierstadt"/>
              </w:rPr>
              <w:t xml:space="preserve">, MD; Vu </w:t>
            </w:r>
            <w:r w:rsidR="009C5049">
              <w:rPr>
                <w:rFonts w:ascii="Bierstadt" w:eastAsia="Times New Roman" w:hAnsi="Bierstadt"/>
              </w:rPr>
              <w:t xml:space="preserve">T. </w:t>
            </w:r>
            <w:r w:rsidRPr="00262896">
              <w:rPr>
                <w:rFonts w:ascii="Bierstadt" w:eastAsia="Times New Roman" w:hAnsi="Bierstadt"/>
              </w:rPr>
              <w:t>Nguyen, MD; J. Peter Rubin, MD, MBA</w:t>
            </w:r>
          </w:p>
        </w:tc>
      </w:tr>
      <w:tr w:rsidR="00CB56F1" w:rsidRPr="003F0EA3" w14:paraId="33410578" w14:textId="77777777" w:rsidTr="00AD4B4E">
        <w:trPr>
          <w:trHeight w:val="370"/>
        </w:trPr>
        <w:tc>
          <w:tcPr>
            <w:tcW w:w="2430" w:type="dxa"/>
            <w:gridSpan w:val="2"/>
            <w:tcMar>
              <w:top w:w="80" w:type="dxa"/>
              <w:left w:w="80" w:type="dxa"/>
              <w:bottom w:w="80" w:type="dxa"/>
              <w:right w:w="80" w:type="dxa"/>
            </w:tcMar>
            <w:vAlign w:val="center"/>
          </w:tcPr>
          <w:p w14:paraId="2DFD54CB" w14:textId="4DCA376D" w:rsidR="00CB56F1" w:rsidRPr="003F0EA3" w:rsidRDefault="00CB56F1"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1:50 PM – 1:55 PM</w:t>
            </w:r>
          </w:p>
        </w:tc>
        <w:tc>
          <w:tcPr>
            <w:tcW w:w="8365" w:type="dxa"/>
            <w:tcMar>
              <w:top w:w="80" w:type="dxa"/>
              <w:left w:w="80" w:type="dxa"/>
              <w:bottom w:w="80" w:type="dxa"/>
              <w:right w:w="80" w:type="dxa"/>
            </w:tcMar>
            <w:vAlign w:val="center"/>
          </w:tcPr>
          <w:p w14:paraId="79A20598" w14:textId="77777777" w:rsidR="00CB56F1" w:rsidRPr="00AD4B4E" w:rsidRDefault="00CB56F1" w:rsidP="00CB56F1">
            <w:pPr>
              <w:rPr>
                <w:rFonts w:ascii="Bierstadt" w:eastAsia="Times New Roman" w:hAnsi="Bierstadt"/>
                <w:b/>
                <w:bCs/>
                <w:sz w:val="22"/>
                <w:szCs w:val="22"/>
              </w:rPr>
            </w:pPr>
            <w:r w:rsidRPr="00AD4B4E">
              <w:rPr>
                <w:rFonts w:ascii="Bierstadt" w:eastAsia="Times New Roman" w:hAnsi="Bierstadt"/>
                <w:b/>
                <w:bCs/>
                <w:sz w:val="22"/>
                <w:szCs w:val="22"/>
              </w:rPr>
              <w:t>Evaluating Bias in Plastic Surgery Board Certification: Demographic</w:t>
            </w:r>
          </w:p>
          <w:p w14:paraId="57BD9CC4" w14:textId="77777777" w:rsidR="00CB56F1" w:rsidRPr="00AD4B4E" w:rsidRDefault="00CB56F1" w:rsidP="00CB56F1">
            <w:pPr>
              <w:rPr>
                <w:rFonts w:ascii="Bierstadt" w:eastAsia="Times New Roman" w:hAnsi="Bierstadt"/>
                <w:b/>
                <w:bCs/>
                <w:sz w:val="22"/>
                <w:szCs w:val="22"/>
              </w:rPr>
            </w:pPr>
            <w:r w:rsidRPr="00AD4B4E">
              <w:rPr>
                <w:rFonts w:ascii="Bierstadt" w:eastAsia="Times New Roman" w:hAnsi="Bierstadt"/>
                <w:b/>
                <w:bCs/>
                <w:sz w:val="22"/>
                <w:szCs w:val="22"/>
              </w:rPr>
              <w:t>Trends and Examination Outcomes</w:t>
            </w:r>
          </w:p>
          <w:p w14:paraId="2033F17C" w14:textId="77777777" w:rsidR="00CB56F1" w:rsidRPr="00E900E5" w:rsidRDefault="00CB56F1" w:rsidP="00CB56F1">
            <w:pPr>
              <w:rPr>
                <w:rFonts w:ascii="Bierstadt" w:eastAsia="Times New Roman" w:hAnsi="Bierstadt"/>
                <w:sz w:val="12"/>
                <w:szCs w:val="12"/>
              </w:rPr>
            </w:pPr>
          </w:p>
          <w:p w14:paraId="6AAABDD2" w14:textId="2EA7DBD5" w:rsidR="00CB56F1" w:rsidRPr="003E3E2C" w:rsidRDefault="00CB56F1" w:rsidP="003E3E2C">
            <w:pPr>
              <w:rPr>
                <w:rFonts w:ascii="Bierstadt" w:eastAsia="Times New Roman" w:hAnsi="Bierstadt" w:cs="Calibri"/>
                <w:sz w:val="22"/>
                <w:szCs w:val="22"/>
              </w:rPr>
            </w:pPr>
            <w:r w:rsidRPr="00AD4B4E">
              <w:rPr>
                <w:rFonts w:ascii="Bierstadt" w:eastAsia="Times New Roman" w:hAnsi="Bierstadt" w:cs="Calibri"/>
                <w:sz w:val="22"/>
                <w:szCs w:val="22"/>
              </w:rPr>
              <w:t xml:space="preserve">Anna E. Bazell, BS; </w:t>
            </w:r>
            <w:r w:rsidRPr="00AD4B4E">
              <w:rPr>
                <w:rFonts w:ascii="Bierstadt" w:eastAsia="Times New Roman" w:hAnsi="Bierstadt" w:cs="Calibri"/>
                <w:sz w:val="22"/>
                <w:szCs w:val="22"/>
                <w:u w:val="single"/>
              </w:rPr>
              <w:t>Yadira Villalvazo, MD</w:t>
            </w:r>
            <w:r w:rsidRPr="00AD4B4E">
              <w:rPr>
                <w:rFonts w:ascii="Bierstadt" w:eastAsia="Times New Roman" w:hAnsi="Bierstadt" w:cs="Calibri"/>
                <w:sz w:val="22"/>
                <w:szCs w:val="22"/>
              </w:rPr>
              <w:t xml:space="preserve">; </w:t>
            </w:r>
            <w:proofErr w:type="spellStart"/>
            <w:r w:rsidRPr="00AD4B4E">
              <w:rPr>
                <w:rFonts w:ascii="Bierstadt" w:eastAsia="Times New Roman" w:hAnsi="Bierstadt" w:cs="Calibri"/>
                <w:sz w:val="22"/>
                <w:szCs w:val="22"/>
              </w:rPr>
              <w:t>Rongrong</w:t>
            </w:r>
            <w:proofErr w:type="spellEnd"/>
            <w:r w:rsidRPr="00AD4B4E">
              <w:rPr>
                <w:rFonts w:ascii="Bierstadt" w:eastAsia="Times New Roman" w:hAnsi="Bierstadt" w:cs="Calibri"/>
                <w:sz w:val="22"/>
                <w:szCs w:val="22"/>
              </w:rPr>
              <w:t xml:space="preserve"> Wang, PhD; </w:t>
            </w:r>
            <w:r w:rsidRPr="00AD4B4E">
              <w:rPr>
                <w:rFonts w:ascii="Bierstadt" w:eastAsia="Times New Roman" w:hAnsi="Bierstadt"/>
                <w:sz w:val="22"/>
                <w:szCs w:val="22"/>
              </w:rPr>
              <w:t>Lauriane Pinto, MD; Kacey Marra, PhD; Carolyn De La Cruz, MD</w:t>
            </w:r>
          </w:p>
        </w:tc>
      </w:tr>
      <w:tr w:rsidR="00CB56F1" w:rsidRPr="003F0EA3" w14:paraId="6634ABA7" w14:textId="77777777" w:rsidTr="00AD4B4E">
        <w:trPr>
          <w:trHeight w:val="370"/>
        </w:trPr>
        <w:tc>
          <w:tcPr>
            <w:tcW w:w="2430" w:type="dxa"/>
            <w:gridSpan w:val="2"/>
            <w:tcMar>
              <w:top w:w="80" w:type="dxa"/>
              <w:left w:w="80" w:type="dxa"/>
              <w:bottom w:w="80" w:type="dxa"/>
              <w:right w:w="80" w:type="dxa"/>
            </w:tcMar>
            <w:vAlign w:val="center"/>
          </w:tcPr>
          <w:p w14:paraId="0E91764C" w14:textId="12BE8479" w:rsidR="00CB56F1" w:rsidRPr="003F0EA3" w:rsidRDefault="00CB56F1"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1:55 PM – 2:00 PM</w:t>
            </w:r>
          </w:p>
        </w:tc>
        <w:tc>
          <w:tcPr>
            <w:tcW w:w="8365" w:type="dxa"/>
            <w:tcMar>
              <w:top w:w="80" w:type="dxa"/>
              <w:left w:w="80" w:type="dxa"/>
              <w:bottom w:w="80" w:type="dxa"/>
              <w:right w:w="80" w:type="dxa"/>
            </w:tcMar>
            <w:vAlign w:val="center"/>
          </w:tcPr>
          <w:p w14:paraId="1CE42E19" w14:textId="77777777" w:rsidR="0067511B" w:rsidRPr="002A1181" w:rsidRDefault="0067511B" w:rsidP="0067511B">
            <w:pPr>
              <w:rPr>
                <w:rFonts w:ascii="Bierstadt" w:hAnsi="Bierstadt" w:cs="Calibri"/>
                <w:color w:val="000000" w:themeColor="text1"/>
                <w:sz w:val="22"/>
                <w:szCs w:val="22"/>
              </w:rPr>
            </w:pPr>
            <w:r w:rsidRPr="0020434E">
              <w:rPr>
                <w:rFonts w:ascii="Bierstadt" w:hAnsi="Bierstadt" w:cs="Calibri"/>
                <w:b/>
                <w:bCs/>
                <w:color w:val="000000" w:themeColor="text1"/>
                <w:sz w:val="22"/>
                <w:szCs w:val="22"/>
              </w:rPr>
              <w:t>Faces and Feelings: Psychosocial Functioning in Children with Craniofacial</w:t>
            </w:r>
            <w:r w:rsidRPr="002A1181">
              <w:rPr>
                <w:rFonts w:ascii="Bierstadt" w:hAnsi="Bierstadt" w:cs="Calibri"/>
                <w:color w:val="000000" w:themeColor="text1"/>
                <w:sz w:val="22"/>
                <w:szCs w:val="22"/>
              </w:rPr>
              <w:t xml:space="preserve"> </w:t>
            </w:r>
            <w:r w:rsidRPr="004A7CC6">
              <w:rPr>
                <w:rFonts w:ascii="Bierstadt" w:hAnsi="Bierstadt" w:cs="Calibri"/>
                <w:b/>
                <w:bCs/>
                <w:color w:val="000000" w:themeColor="text1"/>
                <w:sz w:val="22"/>
                <w:szCs w:val="22"/>
              </w:rPr>
              <w:t>Differences</w:t>
            </w:r>
          </w:p>
          <w:p w14:paraId="78C93DE9" w14:textId="77777777" w:rsidR="0067511B" w:rsidRPr="002A1181" w:rsidRDefault="0067511B" w:rsidP="0067511B">
            <w:pPr>
              <w:rPr>
                <w:rFonts w:ascii="Bierstadt" w:hAnsi="Bierstadt"/>
                <w:color w:val="000000" w:themeColor="text1"/>
                <w:sz w:val="12"/>
                <w:szCs w:val="12"/>
              </w:rPr>
            </w:pPr>
          </w:p>
          <w:p w14:paraId="7D740019" w14:textId="5B5902C3" w:rsidR="00CB56F1" w:rsidRPr="003F0EA3" w:rsidRDefault="0067511B" w:rsidP="0067511B">
            <w:pPr>
              <w:pStyle w:val="Body"/>
              <w:spacing w:after="0" w:line="240" w:lineRule="auto"/>
              <w:rPr>
                <w:rFonts w:ascii="Bierstadt" w:eastAsia="Cambria" w:hAnsi="Bierstadt" w:cs="Cambria"/>
                <w:b/>
                <w:bCs/>
                <w:color w:val="auto"/>
              </w:rPr>
            </w:pPr>
            <w:r w:rsidRPr="0067511B">
              <w:rPr>
                <w:rFonts w:ascii="Bierstadt" w:hAnsi="Bierstadt"/>
                <w:color w:val="000000" w:themeColor="text1"/>
                <w:u w:val="single"/>
              </w:rPr>
              <w:t>Ethan Richlak, BS</w:t>
            </w:r>
            <w:r w:rsidRPr="002A1181">
              <w:rPr>
                <w:rFonts w:ascii="Bierstadt" w:hAnsi="Bierstadt"/>
                <w:color w:val="000000" w:themeColor="text1"/>
              </w:rPr>
              <w:t xml:space="preserve">; David Kornmehl, DMD; Viraj Govani, BS; Christopher Chae, BS; Aileen Cui, BS; Michelle Antony, BS; Ryan Bish, BS; Tiffany Jeong, BA; Michael Hernandez, BS; Aniekanabasi Ufot, </w:t>
            </w:r>
            <w:r>
              <w:rPr>
                <w:rFonts w:ascii="Bierstadt" w:hAnsi="Bierstadt"/>
                <w:color w:val="000000" w:themeColor="text1"/>
              </w:rPr>
              <w:t>MD</w:t>
            </w:r>
            <w:r w:rsidRPr="002A1181">
              <w:rPr>
                <w:rFonts w:ascii="Bierstadt" w:hAnsi="Bierstadt"/>
                <w:color w:val="000000" w:themeColor="text1"/>
              </w:rPr>
              <w:t>; Chrishaun Alexander, BS</w:t>
            </w:r>
            <w:r w:rsidRPr="0067511B">
              <w:rPr>
                <w:rFonts w:ascii="Bierstadt" w:hAnsi="Bierstadt"/>
                <w:color w:val="000000" w:themeColor="text1"/>
              </w:rPr>
              <w:t>; Darya Fadavi MD;</w:t>
            </w:r>
            <w:r w:rsidRPr="002A1181">
              <w:rPr>
                <w:rFonts w:ascii="Bierstadt" w:hAnsi="Bierstadt"/>
                <w:color w:val="000000" w:themeColor="text1"/>
              </w:rPr>
              <w:t xml:space="preserve"> Noor </w:t>
            </w:r>
            <w:proofErr w:type="spellStart"/>
            <w:r w:rsidRPr="002A1181">
              <w:rPr>
                <w:rFonts w:ascii="Bierstadt" w:hAnsi="Bierstadt"/>
                <w:color w:val="000000" w:themeColor="text1"/>
              </w:rPr>
              <w:t>Allanqawi</w:t>
            </w:r>
            <w:proofErr w:type="spellEnd"/>
            <w:r w:rsidRPr="002A1181">
              <w:rPr>
                <w:rFonts w:ascii="Bierstadt" w:hAnsi="Bierstadt"/>
                <w:color w:val="000000" w:themeColor="text1"/>
              </w:rPr>
              <w:t xml:space="preserve">, DMD; Jesse </w:t>
            </w:r>
            <w:r>
              <w:rPr>
                <w:rFonts w:ascii="Bierstadt" w:hAnsi="Bierstadt"/>
                <w:color w:val="000000" w:themeColor="text1"/>
              </w:rPr>
              <w:t xml:space="preserve">A. </w:t>
            </w:r>
            <w:r w:rsidRPr="002A1181">
              <w:rPr>
                <w:rFonts w:ascii="Bierstadt" w:hAnsi="Bierstadt"/>
                <w:color w:val="000000" w:themeColor="text1"/>
              </w:rPr>
              <w:t>Goldstein, MD; Alexis Rodgers, PhD</w:t>
            </w:r>
          </w:p>
        </w:tc>
      </w:tr>
      <w:tr w:rsidR="00CB56F1" w:rsidRPr="003F0EA3" w14:paraId="1A5CFE8B" w14:textId="77777777" w:rsidTr="00AD4B4E">
        <w:trPr>
          <w:trHeight w:val="370"/>
        </w:trPr>
        <w:tc>
          <w:tcPr>
            <w:tcW w:w="2430" w:type="dxa"/>
            <w:gridSpan w:val="2"/>
            <w:tcMar>
              <w:top w:w="80" w:type="dxa"/>
              <w:left w:w="80" w:type="dxa"/>
              <w:bottom w:w="80" w:type="dxa"/>
              <w:right w:w="80" w:type="dxa"/>
            </w:tcMar>
            <w:vAlign w:val="center"/>
          </w:tcPr>
          <w:p w14:paraId="6288F220" w14:textId="4ECC1EC0" w:rsidR="00CB56F1" w:rsidRPr="003F0EA3" w:rsidRDefault="00CB56F1"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lastRenderedPageBreak/>
              <w:t>2:00 PM – 2:05 PM</w:t>
            </w:r>
          </w:p>
        </w:tc>
        <w:tc>
          <w:tcPr>
            <w:tcW w:w="8365" w:type="dxa"/>
            <w:tcMar>
              <w:top w:w="80" w:type="dxa"/>
              <w:left w:w="80" w:type="dxa"/>
              <w:bottom w:w="80" w:type="dxa"/>
              <w:right w:w="80" w:type="dxa"/>
            </w:tcMar>
            <w:vAlign w:val="center"/>
          </w:tcPr>
          <w:p w14:paraId="64D0E76F" w14:textId="77777777" w:rsidR="00CB56F1" w:rsidRPr="00262896" w:rsidRDefault="00CB56F1" w:rsidP="00CB56F1">
            <w:pPr>
              <w:rPr>
                <w:rFonts w:ascii="Bierstadt" w:eastAsia="Times New Roman" w:hAnsi="Bierstadt"/>
                <w:sz w:val="22"/>
                <w:szCs w:val="22"/>
              </w:rPr>
            </w:pPr>
            <w:r w:rsidRPr="00262896">
              <w:rPr>
                <w:rFonts w:ascii="Bierstadt" w:eastAsia="Times New Roman" w:hAnsi="Bierstadt"/>
                <w:b/>
                <w:bCs/>
                <w:sz w:val="22"/>
                <w:szCs w:val="22"/>
              </w:rPr>
              <w:t>Assessing Communication Efficiency in Academic Surgical Research Laboratorie</w:t>
            </w:r>
            <w:r w:rsidRPr="00262896">
              <w:rPr>
                <w:rFonts w:ascii="Bierstadt" w:eastAsia="Times New Roman" w:hAnsi="Bierstadt"/>
                <w:sz w:val="22"/>
                <w:szCs w:val="22"/>
              </w:rPr>
              <w:t>s</w:t>
            </w:r>
          </w:p>
          <w:p w14:paraId="3D4B6AFC" w14:textId="77777777" w:rsidR="00CB56F1" w:rsidRPr="00262896" w:rsidRDefault="00CB56F1" w:rsidP="00CB56F1">
            <w:pPr>
              <w:rPr>
                <w:rFonts w:ascii="Bierstadt" w:eastAsia="Times New Roman" w:hAnsi="Bierstadt"/>
                <w:sz w:val="12"/>
                <w:szCs w:val="12"/>
              </w:rPr>
            </w:pPr>
          </w:p>
          <w:p w14:paraId="3ABDB1DB" w14:textId="11542156" w:rsidR="00CB56F1" w:rsidRPr="003F0EA3" w:rsidRDefault="00CB56F1" w:rsidP="00CB56F1">
            <w:pPr>
              <w:pStyle w:val="Body"/>
              <w:spacing w:after="0" w:line="240" w:lineRule="auto"/>
              <w:rPr>
                <w:rFonts w:ascii="Bierstadt" w:eastAsia="Cambria" w:hAnsi="Bierstadt" w:cs="Cambria"/>
                <w:color w:val="auto"/>
              </w:rPr>
            </w:pPr>
            <w:r w:rsidRPr="00262896">
              <w:rPr>
                <w:rFonts w:ascii="Bierstadt" w:eastAsia="Times New Roman" w:hAnsi="Bierstadt"/>
                <w:u w:val="single"/>
              </w:rPr>
              <w:t>Sihan Hao, BS</w:t>
            </w:r>
            <w:r w:rsidRPr="00262896">
              <w:rPr>
                <w:rFonts w:ascii="Bierstadt" w:eastAsia="Times New Roman" w:hAnsi="Bierstadt"/>
              </w:rPr>
              <w:t xml:space="preserve">; Anna E. Bazell, BS; Jordan Beck, BS; Abigail H. Santora; Kacey G. Marra, PhD; Dzana Katana, PhD </w:t>
            </w:r>
          </w:p>
        </w:tc>
      </w:tr>
      <w:tr w:rsidR="00CB56F1" w:rsidRPr="003F0EA3" w14:paraId="620ADD7E" w14:textId="77777777" w:rsidTr="00AD4B4E">
        <w:trPr>
          <w:trHeight w:val="370"/>
        </w:trPr>
        <w:tc>
          <w:tcPr>
            <w:tcW w:w="2430" w:type="dxa"/>
            <w:gridSpan w:val="2"/>
            <w:tcMar>
              <w:top w:w="80" w:type="dxa"/>
              <w:left w:w="80" w:type="dxa"/>
              <w:bottom w:w="80" w:type="dxa"/>
              <w:right w:w="80" w:type="dxa"/>
            </w:tcMar>
            <w:vAlign w:val="center"/>
          </w:tcPr>
          <w:p w14:paraId="158805DF" w14:textId="79792BE5" w:rsidR="00CB56F1" w:rsidRPr="003F0EA3" w:rsidRDefault="00CB56F1"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2:05 PM – 2:10 PM </w:t>
            </w:r>
          </w:p>
        </w:tc>
        <w:tc>
          <w:tcPr>
            <w:tcW w:w="8365" w:type="dxa"/>
            <w:tcMar>
              <w:top w:w="80" w:type="dxa"/>
              <w:left w:w="80" w:type="dxa"/>
              <w:bottom w:w="80" w:type="dxa"/>
              <w:right w:w="80" w:type="dxa"/>
            </w:tcMar>
            <w:vAlign w:val="center"/>
          </w:tcPr>
          <w:p w14:paraId="638FA746" w14:textId="77777777" w:rsidR="00CB56F1" w:rsidRPr="00262896" w:rsidRDefault="00CB56F1" w:rsidP="00CB56F1">
            <w:pPr>
              <w:rPr>
                <w:rFonts w:ascii="Bierstadt" w:eastAsia="Times New Roman" w:hAnsi="Bierstadt"/>
                <w:b/>
                <w:bCs/>
                <w:sz w:val="22"/>
                <w:szCs w:val="22"/>
              </w:rPr>
            </w:pPr>
            <w:r w:rsidRPr="00262896">
              <w:rPr>
                <w:rFonts w:ascii="Bierstadt" w:eastAsia="Times New Roman" w:hAnsi="Bierstadt"/>
                <w:b/>
                <w:bCs/>
                <w:sz w:val="22"/>
                <w:szCs w:val="22"/>
              </w:rPr>
              <w:t>Hurry Up and Wait: Analyzing the Domino Effect of First Case Start Time Delays in the Plastic Surgery Operating Room</w:t>
            </w:r>
          </w:p>
          <w:p w14:paraId="191109C4" w14:textId="77777777" w:rsidR="00CB56F1" w:rsidRPr="00262896" w:rsidRDefault="00CB56F1" w:rsidP="00CB56F1">
            <w:pPr>
              <w:rPr>
                <w:rFonts w:ascii="Bierstadt" w:eastAsia="Times New Roman" w:hAnsi="Bierstadt"/>
                <w:sz w:val="12"/>
                <w:szCs w:val="12"/>
              </w:rPr>
            </w:pPr>
          </w:p>
          <w:p w14:paraId="1E55F0FD" w14:textId="590AE5CF" w:rsidR="00CB56F1" w:rsidRPr="003F0EA3" w:rsidRDefault="00CB56F1" w:rsidP="00CB56F1">
            <w:pPr>
              <w:pStyle w:val="Body"/>
              <w:spacing w:after="0" w:line="240" w:lineRule="auto"/>
              <w:rPr>
                <w:rFonts w:ascii="Bierstadt" w:eastAsia="Cambria" w:hAnsi="Bierstadt" w:cs="Cambria"/>
                <w:color w:val="auto"/>
              </w:rPr>
            </w:pPr>
            <w:r w:rsidRPr="00262896">
              <w:rPr>
                <w:rFonts w:ascii="Bierstadt" w:eastAsia="Times New Roman" w:hAnsi="Bierstadt"/>
              </w:rPr>
              <w:t xml:space="preserve">Anna E. Bazell, BS; Sihan Hao, BS; Jordan Beck, BS; Michael Mazarei, BS; </w:t>
            </w:r>
            <w:r w:rsidRPr="00262896">
              <w:rPr>
                <w:rFonts w:ascii="Bierstadt" w:eastAsia="Times New Roman" w:hAnsi="Bierstadt"/>
                <w:u w:val="single"/>
              </w:rPr>
              <w:t>Xavier Candela, MD, MBA</w:t>
            </w:r>
            <w:r w:rsidRPr="00262896">
              <w:rPr>
                <w:rFonts w:ascii="Bierstadt" w:eastAsia="Times New Roman" w:hAnsi="Bierstadt"/>
              </w:rPr>
              <w:t>; Carolyn De La Cruz, MD</w:t>
            </w:r>
          </w:p>
        </w:tc>
      </w:tr>
      <w:tr w:rsidR="00331742" w:rsidRPr="003F0EA3" w14:paraId="43D34098" w14:textId="77777777" w:rsidTr="00AD4B4E">
        <w:trPr>
          <w:trHeight w:val="576"/>
        </w:trPr>
        <w:tc>
          <w:tcPr>
            <w:tcW w:w="2430" w:type="dxa"/>
            <w:gridSpan w:val="2"/>
            <w:shd w:val="clear" w:color="auto" w:fill="EDEDED" w:themeFill="accent3" w:themeFillTint="33"/>
            <w:tcMar>
              <w:top w:w="80" w:type="dxa"/>
              <w:left w:w="80" w:type="dxa"/>
              <w:bottom w:w="80" w:type="dxa"/>
              <w:right w:w="80" w:type="dxa"/>
            </w:tcMar>
            <w:vAlign w:val="center"/>
          </w:tcPr>
          <w:p w14:paraId="4BEABF2D" w14:textId="4DFAB8C8" w:rsidR="00331742" w:rsidRPr="003F0EA3" w:rsidRDefault="00331742" w:rsidP="006569D8">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2:1</w:t>
            </w:r>
            <w:r w:rsidR="00E81015" w:rsidRPr="003F0EA3">
              <w:rPr>
                <w:rFonts w:ascii="Bierstadt" w:eastAsia="Cambria" w:hAnsi="Bierstadt" w:cs="Cambria"/>
                <w:b/>
                <w:bCs/>
                <w:color w:val="auto"/>
              </w:rPr>
              <w:t>0</w:t>
            </w:r>
            <w:r w:rsidRPr="003F0EA3">
              <w:rPr>
                <w:rFonts w:ascii="Bierstadt" w:eastAsia="Cambria" w:hAnsi="Bierstadt" w:cs="Cambria"/>
                <w:b/>
                <w:bCs/>
                <w:color w:val="auto"/>
              </w:rPr>
              <w:t xml:space="preserve"> PM – 2:30 PM</w:t>
            </w:r>
          </w:p>
        </w:tc>
        <w:tc>
          <w:tcPr>
            <w:tcW w:w="8365" w:type="dxa"/>
            <w:shd w:val="clear" w:color="auto" w:fill="EDEDED" w:themeFill="accent3" w:themeFillTint="33"/>
            <w:tcMar>
              <w:top w:w="80" w:type="dxa"/>
              <w:left w:w="80" w:type="dxa"/>
              <w:bottom w:w="80" w:type="dxa"/>
              <w:right w:w="80" w:type="dxa"/>
            </w:tcMar>
            <w:vAlign w:val="center"/>
          </w:tcPr>
          <w:p w14:paraId="07B4F2CC" w14:textId="607E6B90" w:rsidR="00331742" w:rsidRPr="003F0EA3" w:rsidRDefault="00331742" w:rsidP="006569D8">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Discussion</w:t>
            </w:r>
          </w:p>
        </w:tc>
      </w:tr>
      <w:tr w:rsidR="00331742" w:rsidRPr="003F0EA3" w14:paraId="04FB47FB" w14:textId="77777777" w:rsidTr="00AD4B4E">
        <w:trPr>
          <w:trHeight w:val="576"/>
        </w:trPr>
        <w:tc>
          <w:tcPr>
            <w:tcW w:w="2430" w:type="dxa"/>
            <w:gridSpan w:val="2"/>
            <w:shd w:val="clear" w:color="auto" w:fill="FFF2CC" w:themeFill="accent4" w:themeFillTint="33"/>
            <w:tcMar>
              <w:top w:w="80" w:type="dxa"/>
              <w:left w:w="80" w:type="dxa"/>
              <w:bottom w:w="80" w:type="dxa"/>
              <w:right w:w="80" w:type="dxa"/>
            </w:tcMar>
            <w:vAlign w:val="center"/>
          </w:tcPr>
          <w:p w14:paraId="0CB469A4" w14:textId="6CF16F9E" w:rsidR="00331742" w:rsidRPr="003F0EA3" w:rsidRDefault="00331742" w:rsidP="00207E7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2:30 PM – 2:45 PM</w:t>
            </w:r>
          </w:p>
        </w:tc>
        <w:tc>
          <w:tcPr>
            <w:tcW w:w="8365" w:type="dxa"/>
            <w:shd w:val="clear" w:color="auto" w:fill="FFF2CC" w:themeFill="accent4" w:themeFillTint="33"/>
            <w:tcMar>
              <w:top w:w="80" w:type="dxa"/>
              <w:left w:w="80" w:type="dxa"/>
              <w:bottom w:w="80" w:type="dxa"/>
              <w:right w:w="80" w:type="dxa"/>
            </w:tcMar>
            <w:vAlign w:val="center"/>
          </w:tcPr>
          <w:p w14:paraId="00457DE4" w14:textId="0553E75B" w:rsidR="00331742" w:rsidRPr="003F0EA3" w:rsidRDefault="00331742" w:rsidP="00207E7B">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Break/Vendor Exhibits</w:t>
            </w:r>
          </w:p>
        </w:tc>
      </w:tr>
      <w:tr w:rsidR="00331742" w:rsidRPr="003F0EA3" w14:paraId="261C5911" w14:textId="77777777" w:rsidTr="00AD4B4E">
        <w:trPr>
          <w:trHeight w:val="576"/>
        </w:trPr>
        <w:tc>
          <w:tcPr>
            <w:tcW w:w="2430" w:type="dxa"/>
            <w:gridSpan w:val="2"/>
            <w:shd w:val="clear" w:color="auto" w:fill="DEEAF6" w:themeFill="accent5" w:themeFillTint="33"/>
            <w:tcMar>
              <w:top w:w="80" w:type="dxa"/>
              <w:left w:w="80" w:type="dxa"/>
              <w:bottom w:w="80" w:type="dxa"/>
              <w:right w:w="80" w:type="dxa"/>
            </w:tcMar>
            <w:vAlign w:val="center"/>
          </w:tcPr>
          <w:p w14:paraId="4050F7BD" w14:textId="6031A95D" w:rsidR="00331742" w:rsidRPr="003F0EA3" w:rsidRDefault="008012B0" w:rsidP="004F3EDA">
            <w:pPr>
              <w:pStyle w:val="Body"/>
              <w:spacing w:after="0" w:line="240" w:lineRule="auto"/>
              <w:rPr>
                <w:rFonts w:ascii="Bierstadt" w:eastAsia="Cambria" w:hAnsi="Bierstadt" w:cs="Cambria"/>
                <w:b/>
                <w:bCs/>
                <w:color w:val="auto"/>
              </w:rPr>
            </w:pPr>
            <w:r>
              <w:rPr>
                <w:rFonts w:ascii="Bierstadt" w:eastAsia="Cambria" w:hAnsi="Bierstadt" w:cs="Cambria"/>
                <w:b/>
                <w:bCs/>
                <w:color w:val="auto"/>
              </w:rPr>
              <w:t>Session 7</w:t>
            </w:r>
          </w:p>
        </w:tc>
        <w:tc>
          <w:tcPr>
            <w:tcW w:w="8365" w:type="dxa"/>
            <w:shd w:val="clear" w:color="auto" w:fill="DEEAF6" w:themeFill="accent5" w:themeFillTint="33"/>
            <w:tcMar>
              <w:top w:w="80" w:type="dxa"/>
              <w:left w:w="80" w:type="dxa"/>
              <w:bottom w:w="80" w:type="dxa"/>
              <w:right w:w="80" w:type="dxa"/>
            </w:tcMar>
            <w:vAlign w:val="center"/>
          </w:tcPr>
          <w:p w14:paraId="4C85C037" w14:textId="77777777" w:rsidR="00331742" w:rsidRDefault="00331742" w:rsidP="004F3EDA">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Basic Science </w:t>
            </w:r>
          </w:p>
          <w:p w14:paraId="7D3CF1FC" w14:textId="331EBD64" w:rsidR="00844F94" w:rsidRPr="004F3EDA" w:rsidRDefault="00844F94" w:rsidP="004F3EDA">
            <w:pPr>
              <w:pStyle w:val="Body"/>
              <w:spacing w:after="0" w:line="240" w:lineRule="auto"/>
              <w:rPr>
                <w:rFonts w:ascii="Bierstadt" w:eastAsia="Cambria" w:hAnsi="Bierstadt" w:cs="Cambria"/>
                <w:b/>
                <w:bCs/>
                <w:color w:val="auto"/>
              </w:rPr>
            </w:pPr>
            <w:r>
              <w:rPr>
                <w:rFonts w:ascii="Bierstadt" w:eastAsia="Cambria" w:hAnsi="Bierstadt" w:cs="Cambria"/>
                <w:b/>
                <w:bCs/>
                <w:color w:val="auto"/>
              </w:rPr>
              <w:t>Moderator: Dr. Asim Ejaz</w:t>
            </w:r>
          </w:p>
        </w:tc>
      </w:tr>
      <w:tr w:rsidR="00C83AE9" w:rsidRPr="003F0EA3" w14:paraId="0CA5961B" w14:textId="77777777" w:rsidTr="00AD4B4E">
        <w:trPr>
          <w:trHeight w:val="370"/>
        </w:trPr>
        <w:tc>
          <w:tcPr>
            <w:tcW w:w="2430" w:type="dxa"/>
            <w:gridSpan w:val="2"/>
            <w:tcBorders>
              <w:bottom w:val="single" w:sz="4" w:space="0" w:color="auto"/>
            </w:tcBorders>
            <w:tcMar>
              <w:top w:w="80" w:type="dxa"/>
              <w:left w:w="80" w:type="dxa"/>
              <w:bottom w:w="80" w:type="dxa"/>
              <w:right w:w="80" w:type="dxa"/>
            </w:tcMar>
            <w:vAlign w:val="center"/>
          </w:tcPr>
          <w:p w14:paraId="066B1541" w14:textId="4D4ECE35"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2:45 PM – 2:50 PM </w:t>
            </w:r>
          </w:p>
        </w:tc>
        <w:tc>
          <w:tcPr>
            <w:tcW w:w="8365" w:type="dxa"/>
            <w:tcBorders>
              <w:bottom w:val="single" w:sz="4" w:space="0" w:color="auto"/>
            </w:tcBorders>
            <w:tcMar>
              <w:top w:w="80" w:type="dxa"/>
              <w:left w:w="80" w:type="dxa"/>
              <w:bottom w:w="80" w:type="dxa"/>
              <w:right w:w="80" w:type="dxa"/>
            </w:tcMar>
            <w:vAlign w:val="center"/>
          </w:tcPr>
          <w:p w14:paraId="487DC4F5"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Metformin Shows Comparable Efficacy to Standard Pharmacologic Therapy in Frostbite Injury</w:t>
            </w:r>
          </w:p>
          <w:p w14:paraId="1BF9D64E" w14:textId="77777777" w:rsidR="00C83AE9" w:rsidRPr="001B1706" w:rsidRDefault="00C83AE9" w:rsidP="00C83AE9">
            <w:pPr>
              <w:rPr>
                <w:rFonts w:ascii="Bierstadt" w:eastAsia="Times New Roman" w:hAnsi="Bierstadt"/>
                <w:b/>
                <w:bCs/>
                <w:sz w:val="12"/>
                <w:szCs w:val="12"/>
              </w:rPr>
            </w:pPr>
          </w:p>
          <w:p w14:paraId="551B1FF3" w14:textId="5A9F2602" w:rsidR="00C83AE9" w:rsidRPr="003F0EA3" w:rsidRDefault="00C83AE9" w:rsidP="00C83AE9">
            <w:pPr>
              <w:pStyle w:val="Body"/>
              <w:spacing w:after="0" w:line="240" w:lineRule="auto"/>
              <w:rPr>
                <w:rFonts w:ascii="Bierstadt" w:eastAsia="Cambria" w:hAnsi="Bierstadt" w:cs="Cambria"/>
                <w:color w:val="auto"/>
              </w:rPr>
            </w:pPr>
            <w:r w:rsidRPr="001B1706">
              <w:rPr>
                <w:rFonts w:ascii="Bierstadt" w:eastAsia="Times New Roman" w:hAnsi="Bierstadt"/>
                <w:u w:val="single"/>
              </w:rPr>
              <w:t>Alexa Rivera del Río Hernández, MD</w:t>
            </w:r>
            <w:r w:rsidRPr="001B1706">
              <w:rPr>
                <w:rFonts w:ascii="Bierstadt" w:eastAsia="Times New Roman" w:hAnsi="Bierstadt"/>
              </w:rPr>
              <w:t xml:space="preserve">; José A. Arellano, MD; Naresh Mahajan, PhD; Samantha Bosco, BS;  Kelson Huynh, BSc; J. Peter Rubin, MD, MBA; Asim Ejaz, PhD; </w:t>
            </w:r>
            <w:r w:rsidRPr="001B1706">
              <w:rPr>
                <w:rFonts w:ascii="Bierstadt" w:eastAsia="Cambria" w:hAnsi="Bierstadt" w:cs="Cambria"/>
              </w:rPr>
              <w:t xml:space="preserve">Francesco M. </w:t>
            </w:r>
            <w:proofErr w:type="spellStart"/>
            <w:r w:rsidRPr="001B1706">
              <w:rPr>
                <w:rFonts w:ascii="Bierstadt" w:eastAsia="Cambria" w:hAnsi="Bierstadt" w:cs="Cambria"/>
              </w:rPr>
              <w:t>Egro</w:t>
            </w:r>
            <w:proofErr w:type="spellEnd"/>
            <w:r w:rsidRPr="001B1706">
              <w:rPr>
                <w:rFonts w:ascii="Bierstadt" w:eastAsia="Cambria" w:hAnsi="Bierstadt" w:cs="Cambria"/>
              </w:rPr>
              <w:t>, MBChB, MSc, MRCS</w:t>
            </w:r>
          </w:p>
        </w:tc>
      </w:tr>
      <w:tr w:rsidR="00C83AE9" w:rsidRPr="003F0EA3" w14:paraId="63464BCD" w14:textId="77777777" w:rsidTr="00AD4B4E">
        <w:trPr>
          <w:trHeight w:val="370"/>
        </w:trPr>
        <w:tc>
          <w:tcPr>
            <w:tcW w:w="2430" w:type="dxa"/>
            <w:gridSpan w:val="2"/>
            <w:tcBorders>
              <w:bottom w:val="single" w:sz="4" w:space="0" w:color="auto"/>
            </w:tcBorders>
            <w:tcMar>
              <w:top w:w="80" w:type="dxa"/>
              <w:left w:w="80" w:type="dxa"/>
              <w:bottom w:w="80" w:type="dxa"/>
              <w:right w:w="80" w:type="dxa"/>
            </w:tcMar>
            <w:vAlign w:val="center"/>
          </w:tcPr>
          <w:p w14:paraId="148FF404" w14:textId="60CC4C00"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 xml:space="preserve">2:50 PM – 2:55 PM </w:t>
            </w:r>
          </w:p>
        </w:tc>
        <w:tc>
          <w:tcPr>
            <w:tcW w:w="8365" w:type="dxa"/>
            <w:tcBorders>
              <w:bottom w:val="single" w:sz="4" w:space="0" w:color="auto"/>
            </w:tcBorders>
            <w:tcMar>
              <w:top w:w="80" w:type="dxa"/>
              <w:left w:w="80" w:type="dxa"/>
              <w:bottom w:w="80" w:type="dxa"/>
              <w:right w:w="80" w:type="dxa"/>
            </w:tcMar>
            <w:vAlign w:val="center"/>
          </w:tcPr>
          <w:p w14:paraId="2681F2FE"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A Regenerative Bridge to Convert Avascular Wounds into Graft-Ready Wound Beds</w:t>
            </w:r>
          </w:p>
          <w:p w14:paraId="6253D310" w14:textId="77777777" w:rsidR="00C83AE9" w:rsidRPr="0061445D" w:rsidRDefault="00C83AE9" w:rsidP="00C83AE9">
            <w:pPr>
              <w:rPr>
                <w:rFonts w:ascii="Bierstadt" w:eastAsia="Times New Roman" w:hAnsi="Bierstadt"/>
                <w:sz w:val="12"/>
                <w:szCs w:val="12"/>
              </w:rPr>
            </w:pPr>
          </w:p>
          <w:p w14:paraId="719103A9" w14:textId="44D4F005" w:rsidR="00C83AE9" w:rsidRPr="003F0EA3" w:rsidRDefault="00C83AE9" w:rsidP="00C83AE9">
            <w:pPr>
              <w:pStyle w:val="Body"/>
              <w:spacing w:after="0" w:line="240" w:lineRule="auto"/>
              <w:rPr>
                <w:rFonts w:ascii="Bierstadt" w:eastAsia="Cambria" w:hAnsi="Bierstadt" w:cs="Cambria"/>
                <w:b/>
                <w:bCs/>
                <w:color w:val="auto"/>
              </w:rPr>
            </w:pPr>
            <w:r w:rsidRPr="001B1706">
              <w:rPr>
                <w:rFonts w:ascii="Bierstadt" w:eastAsia="Times New Roman" w:hAnsi="Bierstadt"/>
                <w:u w:val="single"/>
              </w:rPr>
              <w:t>Chiaki Komatsu, MD</w:t>
            </w:r>
            <w:r w:rsidRPr="001B1706">
              <w:rPr>
                <w:rFonts w:ascii="Bierstadt" w:eastAsia="Times New Roman" w:hAnsi="Bierstadt"/>
              </w:rPr>
              <w:t xml:space="preserve">; Armin </w:t>
            </w:r>
            <w:proofErr w:type="spellStart"/>
            <w:r w:rsidRPr="001B1706">
              <w:rPr>
                <w:rFonts w:ascii="Bierstadt" w:eastAsia="Times New Roman" w:hAnsi="Bierstadt"/>
              </w:rPr>
              <w:t>Aryannejad</w:t>
            </w:r>
            <w:proofErr w:type="spellEnd"/>
            <w:r w:rsidRPr="001B1706">
              <w:rPr>
                <w:rFonts w:ascii="Bierstadt" w:eastAsia="Times New Roman" w:hAnsi="Bierstadt"/>
              </w:rPr>
              <w:t>, MD; Vanessa Mroueh, MD; Mario Solari, MD</w:t>
            </w:r>
          </w:p>
        </w:tc>
      </w:tr>
      <w:tr w:rsidR="00C83AE9" w:rsidRPr="003F0EA3" w14:paraId="0E535371" w14:textId="77777777" w:rsidTr="00AD4B4E">
        <w:trPr>
          <w:trHeight w:val="370"/>
        </w:trPr>
        <w:tc>
          <w:tcPr>
            <w:tcW w:w="2430" w:type="dxa"/>
            <w:gridSpan w:val="2"/>
            <w:tcBorders>
              <w:top w:val="single" w:sz="4" w:space="0" w:color="auto"/>
            </w:tcBorders>
            <w:tcMar>
              <w:top w:w="80" w:type="dxa"/>
              <w:left w:w="80" w:type="dxa"/>
              <w:bottom w:w="80" w:type="dxa"/>
              <w:right w:w="80" w:type="dxa"/>
            </w:tcMar>
            <w:vAlign w:val="center"/>
          </w:tcPr>
          <w:p w14:paraId="295F0310" w14:textId="4728E94C"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2:55 PM – 3:00 PM</w:t>
            </w:r>
          </w:p>
        </w:tc>
        <w:tc>
          <w:tcPr>
            <w:tcW w:w="8365" w:type="dxa"/>
            <w:tcBorders>
              <w:top w:val="single" w:sz="4" w:space="0" w:color="auto"/>
            </w:tcBorders>
            <w:tcMar>
              <w:top w:w="80" w:type="dxa"/>
              <w:left w:w="80" w:type="dxa"/>
              <w:bottom w:w="80" w:type="dxa"/>
              <w:right w:w="80" w:type="dxa"/>
            </w:tcMar>
            <w:vAlign w:val="center"/>
          </w:tcPr>
          <w:p w14:paraId="3808B62D"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 xml:space="preserve">Defining DNA Damage, Apoptosis, and Transcriptomic Responses in Nitrogen </w:t>
            </w:r>
          </w:p>
          <w:p w14:paraId="4141A554"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Mustard-Induced Human Skin Injury</w:t>
            </w:r>
          </w:p>
          <w:p w14:paraId="0E705E36" w14:textId="77777777" w:rsidR="00C83AE9" w:rsidRPr="00062069" w:rsidRDefault="00C83AE9" w:rsidP="00C83AE9">
            <w:pPr>
              <w:rPr>
                <w:rFonts w:ascii="Bierstadt" w:eastAsia="Times New Roman" w:hAnsi="Bierstadt"/>
                <w:sz w:val="12"/>
                <w:szCs w:val="12"/>
              </w:rPr>
            </w:pPr>
          </w:p>
          <w:p w14:paraId="3D0545CB" w14:textId="07DAF72A" w:rsidR="00C83AE9" w:rsidRPr="003F0EA3" w:rsidRDefault="00C83AE9" w:rsidP="00C83AE9">
            <w:pPr>
              <w:pStyle w:val="Body"/>
              <w:spacing w:after="0" w:line="240" w:lineRule="auto"/>
              <w:rPr>
                <w:rFonts w:ascii="Bierstadt" w:eastAsia="Cambria" w:hAnsi="Bierstadt" w:cs="Cambria"/>
                <w:color w:val="auto"/>
              </w:rPr>
            </w:pPr>
            <w:r w:rsidRPr="001B1706">
              <w:rPr>
                <w:rFonts w:ascii="Bierstadt" w:eastAsia="Times New Roman" w:hAnsi="Bierstadt"/>
                <w:u w:val="single"/>
              </w:rPr>
              <w:t>Naresh Mahajan, PhD</w:t>
            </w:r>
            <w:r w:rsidRPr="001B1706">
              <w:rPr>
                <w:rFonts w:ascii="Bierstadt" w:eastAsia="Times New Roman" w:hAnsi="Bierstadt"/>
              </w:rPr>
              <w:t xml:space="preserve">; Alexa Rivera del Río Hernández, MD; José A. Arellano, MD; Hamid Malekzadeh, MD; Yusuf </w:t>
            </w:r>
            <w:proofErr w:type="spellStart"/>
            <w:r w:rsidRPr="001B1706">
              <w:rPr>
                <w:rFonts w:ascii="Bierstadt" w:eastAsia="Times New Roman" w:hAnsi="Bierstadt"/>
              </w:rPr>
              <w:t>Surucu</w:t>
            </w:r>
            <w:proofErr w:type="spellEnd"/>
            <w:r w:rsidRPr="001B1706">
              <w:rPr>
                <w:rFonts w:ascii="Bierstadt" w:eastAsia="Times New Roman" w:hAnsi="Bierstadt"/>
              </w:rPr>
              <w:t xml:space="preserve">, MD; Fuat Baris Bengur, MD; Shawn Loder, MD; Ethan Banks; Samantha Bosco, BS; Jeffrey A. Gusenoff, MD; Francesco M. </w:t>
            </w:r>
            <w:proofErr w:type="spellStart"/>
            <w:r w:rsidRPr="001B1706">
              <w:rPr>
                <w:rFonts w:ascii="Bierstadt" w:eastAsia="Times New Roman" w:hAnsi="Bierstadt"/>
              </w:rPr>
              <w:t>Egro</w:t>
            </w:r>
            <w:proofErr w:type="spellEnd"/>
            <w:r w:rsidRPr="001B1706">
              <w:rPr>
                <w:rFonts w:ascii="Bierstadt" w:eastAsia="Times New Roman" w:hAnsi="Bierstadt"/>
              </w:rPr>
              <w:t>, MBChB, MSc, MRCS; J. Peter Rubin, MD, MBA; Asim Ejaz, PhD</w:t>
            </w:r>
          </w:p>
        </w:tc>
      </w:tr>
      <w:tr w:rsidR="00C83AE9" w:rsidRPr="003F0EA3" w14:paraId="200232B6" w14:textId="77777777" w:rsidTr="00AD4B4E">
        <w:trPr>
          <w:trHeight w:val="370"/>
        </w:trPr>
        <w:tc>
          <w:tcPr>
            <w:tcW w:w="2430" w:type="dxa"/>
            <w:gridSpan w:val="2"/>
            <w:tcMar>
              <w:top w:w="80" w:type="dxa"/>
              <w:left w:w="80" w:type="dxa"/>
              <w:bottom w:w="80" w:type="dxa"/>
              <w:right w:w="80" w:type="dxa"/>
            </w:tcMar>
            <w:vAlign w:val="center"/>
          </w:tcPr>
          <w:p w14:paraId="7F95F31A" w14:textId="3A5B832B"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3:00 PM – 3:05 PM</w:t>
            </w:r>
          </w:p>
        </w:tc>
        <w:tc>
          <w:tcPr>
            <w:tcW w:w="8365" w:type="dxa"/>
            <w:tcMar>
              <w:top w:w="80" w:type="dxa"/>
              <w:left w:w="80" w:type="dxa"/>
              <w:bottom w:w="80" w:type="dxa"/>
              <w:right w:w="80" w:type="dxa"/>
            </w:tcMar>
            <w:vAlign w:val="center"/>
          </w:tcPr>
          <w:p w14:paraId="7648CCEA"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 xml:space="preserve">Extracorporeal Perfusion of Ovine </w:t>
            </w:r>
            <w:proofErr w:type="spellStart"/>
            <w:r w:rsidRPr="001B1706">
              <w:rPr>
                <w:rFonts w:ascii="Bierstadt" w:eastAsia="Times New Roman" w:hAnsi="Bierstadt"/>
                <w:b/>
                <w:bCs/>
                <w:sz w:val="22"/>
                <w:szCs w:val="22"/>
              </w:rPr>
              <w:t>Fasciocutaneous</w:t>
            </w:r>
            <w:proofErr w:type="spellEnd"/>
            <w:r w:rsidRPr="001B1706">
              <w:rPr>
                <w:rFonts w:ascii="Bierstadt" w:eastAsia="Times New Roman" w:hAnsi="Bierstadt"/>
                <w:b/>
                <w:bCs/>
                <w:sz w:val="22"/>
                <w:szCs w:val="22"/>
              </w:rPr>
              <w:t xml:space="preserve"> Free Flaps as a Bridge to</w:t>
            </w:r>
          </w:p>
          <w:p w14:paraId="61EA11DC"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Reconstructive Tissue Integration</w:t>
            </w:r>
          </w:p>
          <w:p w14:paraId="6BBC11A4" w14:textId="77777777" w:rsidR="00C83AE9" w:rsidRPr="00C574E9" w:rsidRDefault="00C83AE9" w:rsidP="00C83AE9">
            <w:pPr>
              <w:rPr>
                <w:rFonts w:ascii="Bierstadt" w:eastAsia="Times New Roman" w:hAnsi="Bierstadt"/>
                <w:sz w:val="12"/>
                <w:szCs w:val="12"/>
              </w:rPr>
            </w:pPr>
          </w:p>
          <w:p w14:paraId="369C29F3" w14:textId="28FDAFEC" w:rsidR="00C83AE9" w:rsidRPr="003F0EA3" w:rsidRDefault="00C83AE9" w:rsidP="00C83AE9">
            <w:pPr>
              <w:pStyle w:val="Body"/>
              <w:spacing w:after="0" w:line="240" w:lineRule="auto"/>
              <w:rPr>
                <w:rFonts w:ascii="Bierstadt" w:eastAsia="Cambria" w:hAnsi="Bierstadt" w:cs="Cambria"/>
                <w:color w:val="auto"/>
              </w:rPr>
            </w:pPr>
            <w:r w:rsidRPr="001B1706">
              <w:rPr>
                <w:rFonts w:ascii="Bierstadt" w:eastAsia="Times New Roman" w:hAnsi="Bierstadt"/>
                <w:u w:val="single"/>
              </w:rPr>
              <w:t>Armin Aryannejad, MD</w:t>
            </w:r>
            <w:r w:rsidRPr="001B1706">
              <w:rPr>
                <w:rFonts w:ascii="Bierstadt" w:eastAsia="Times New Roman" w:hAnsi="Bierstadt"/>
              </w:rPr>
              <w:t xml:space="preserve">; Chiaki Komatsu, MD; Vanessa Mroueh, MD; Katelin Samski, PhD; Luke Simpson, MSc; </w:t>
            </w:r>
            <w:proofErr w:type="spellStart"/>
            <w:r w:rsidRPr="001B1706">
              <w:rPr>
                <w:rFonts w:ascii="Bierstadt" w:eastAsia="Times New Roman" w:hAnsi="Bierstadt"/>
              </w:rPr>
              <w:t>Guldane</w:t>
            </w:r>
            <w:proofErr w:type="spellEnd"/>
            <w:r w:rsidRPr="001B1706">
              <w:rPr>
                <w:rFonts w:ascii="Bierstadt" w:eastAsia="Times New Roman" w:hAnsi="Bierstadt"/>
              </w:rPr>
              <w:t xml:space="preserve"> Zehra </w:t>
            </w:r>
            <w:proofErr w:type="spellStart"/>
            <w:r w:rsidRPr="001B1706">
              <w:rPr>
                <w:rFonts w:ascii="Bierstadt" w:eastAsia="Times New Roman" w:hAnsi="Bierstadt"/>
              </w:rPr>
              <w:t>Kocyigit</w:t>
            </w:r>
            <w:proofErr w:type="spellEnd"/>
            <w:r w:rsidRPr="001B1706">
              <w:rPr>
                <w:rFonts w:ascii="Bierstadt" w:eastAsia="Times New Roman" w:hAnsi="Bierstadt"/>
              </w:rPr>
              <w:t>, MD; Kacey Marra, PhD; Mario G. Solari, MD</w:t>
            </w:r>
          </w:p>
        </w:tc>
      </w:tr>
      <w:tr w:rsidR="00C83AE9" w:rsidRPr="003F0EA3" w14:paraId="6B544BCA" w14:textId="77777777" w:rsidTr="00AD4B4E">
        <w:trPr>
          <w:trHeight w:val="370"/>
        </w:trPr>
        <w:tc>
          <w:tcPr>
            <w:tcW w:w="2430" w:type="dxa"/>
            <w:gridSpan w:val="2"/>
            <w:tcMar>
              <w:top w:w="80" w:type="dxa"/>
              <w:left w:w="80" w:type="dxa"/>
              <w:bottom w:w="80" w:type="dxa"/>
              <w:right w:w="80" w:type="dxa"/>
            </w:tcMar>
            <w:vAlign w:val="center"/>
          </w:tcPr>
          <w:p w14:paraId="106A9726" w14:textId="3051E3FB"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3:05 PM – 3:10 PM</w:t>
            </w:r>
          </w:p>
        </w:tc>
        <w:tc>
          <w:tcPr>
            <w:tcW w:w="8365" w:type="dxa"/>
            <w:tcMar>
              <w:top w:w="80" w:type="dxa"/>
              <w:left w:w="80" w:type="dxa"/>
              <w:bottom w:w="80" w:type="dxa"/>
              <w:right w:w="80" w:type="dxa"/>
            </w:tcMar>
            <w:vAlign w:val="center"/>
          </w:tcPr>
          <w:p w14:paraId="2752C794"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 xml:space="preserve">Comparative Evaluation of Saline-Washed Versus Unwashed </w:t>
            </w:r>
            <w:proofErr w:type="spellStart"/>
            <w:r w:rsidRPr="001B1706">
              <w:rPr>
                <w:rFonts w:ascii="Bierstadt" w:eastAsia="Times New Roman" w:hAnsi="Bierstadt"/>
                <w:b/>
                <w:bCs/>
                <w:sz w:val="22"/>
                <w:szCs w:val="22"/>
              </w:rPr>
              <w:t>Nanofat</w:t>
            </w:r>
            <w:proofErr w:type="spellEnd"/>
            <w:r w:rsidRPr="001B1706">
              <w:rPr>
                <w:rFonts w:ascii="Bierstadt" w:eastAsia="Times New Roman" w:hAnsi="Bierstadt"/>
                <w:b/>
                <w:bCs/>
                <w:sz w:val="22"/>
                <w:szCs w:val="22"/>
              </w:rPr>
              <w:t xml:space="preserve"> Grafting for Facial Skin Rejuvenation: A 12-Month a Prospective Randomized Controlled Trial</w:t>
            </w:r>
          </w:p>
          <w:p w14:paraId="2DBF4040" w14:textId="77777777" w:rsidR="00C83AE9" w:rsidRPr="00C574E9" w:rsidRDefault="00C83AE9" w:rsidP="00C83AE9">
            <w:pPr>
              <w:rPr>
                <w:rFonts w:ascii="Bierstadt" w:eastAsia="Times New Roman" w:hAnsi="Bierstadt"/>
                <w:sz w:val="12"/>
                <w:szCs w:val="12"/>
              </w:rPr>
            </w:pPr>
          </w:p>
          <w:p w14:paraId="64354992" w14:textId="1D1095AB" w:rsidR="00C83AE9" w:rsidRPr="003F0EA3" w:rsidRDefault="00C83AE9" w:rsidP="00C83AE9">
            <w:pPr>
              <w:pStyle w:val="Body"/>
              <w:spacing w:after="0" w:line="240" w:lineRule="auto"/>
              <w:rPr>
                <w:rFonts w:ascii="Bierstadt" w:eastAsia="Cambria" w:hAnsi="Bierstadt" w:cs="Cambria"/>
                <w:color w:val="auto"/>
              </w:rPr>
            </w:pPr>
            <w:proofErr w:type="spellStart"/>
            <w:r w:rsidRPr="001B1706">
              <w:rPr>
                <w:rFonts w:ascii="Bierstadt" w:eastAsia="Times New Roman" w:hAnsi="Bierstadt"/>
                <w:u w:val="single"/>
              </w:rPr>
              <w:t>Guldane</w:t>
            </w:r>
            <w:proofErr w:type="spellEnd"/>
            <w:r w:rsidRPr="001B1706">
              <w:rPr>
                <w:rFonts w:ascii="Bierstadt" w:eastAsia="Times New Roman" w:hAnsi="Bierstadt"/>
                <w:u w:val="single"/>
              </w:rPr>
              <w:t xml:space="preserve"> Zehra </w:t>
            </w:r>
            <w:proofErr w:type="spellStart"/>
            <w:r w:rsidRPr="001B1706">
              <w:rPr>
                <w:rFonts w:ascii="Bierstadt" w:eastAsia="Times New Roman" w:hAnsi="Bierstadt"/>
                <w:u w:val="single"/>
              </w:rPr>
              <w:t>Kocyigit</w:t>
            </w:r>
            <w:proofErr w:type="spellEnd"/>
            <w:r w:rsidRPr="001B1706">
              <w:rPr>
                <w:rFonts w:ascii="Bierstadt" w:eastAsia="Times New Roman" w:hAnsi="Bierstadt"/>
                <w:u w:val="single"/>
              </w:rPr>
              <w:t>, MD</w:t>
            </w:r>
            <w:r w:rsidRPr="001B1706">
              <w:rPr>
                <w:rFonts w:ascii="Bierstadt" w:eastAsia="Times New Roman" w:hAnsi="Bierstadt"/>
              </w:rPr>
              <w:t>; Shawn Loder, MD; Maddox Smith, BS; Naresh Mahajan, PhD; Samantha Bosco, BS; Naman Verma; Andreea Gavrilescu, MD; Alex Vagonis, MD; Eleanor Shirley, MS; Patsy Simon, BS, RN, CCRC, CCRA, ACRP-PM; Lauren Kokai, PhD; Kacey G. Marra, PhD; J. Peter Rubin, MD, MBA</w:t>
            </w:r>
          </w:p>
        </w:tc>
      </w:tr>
      <w:tr w:rsidR="00C83AE9" w:rsidRPr="003F0EA3" w14:paraId="002053B8" w14:textId="77777777" w:rsidTr="00AD4B4E">
        <w:trPr>
          <w:trHeight w:val="370"/>
        </w:trPr>
        <w:tc>
          <w:tcPr>
            <w:tcW w:w="2430" w:type="dxa"/>
            <w:gridSpan w:val="2"/>
            <w:tcMar>
              <w:top w:w="80" w:type="dxa"/>
              <w:left w:w="80" w:type="dxa"/>
              <w:bottom w:w="80" w:type="dxa"/>
              <w:right w:w="80" w:type="dxa"/>
            </w:tcMar>
            <w:vAlign w:val="center"/>
          </w:tcPr>
          <w:p w14:paraId="6F92ABBA" w14:textId="79B6C934" w:rsidR="00C83AE9" w:rsidRPr="003F0EA3" w:rsidRDefault="00C83AE9"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lastRenderedPageBreak/>
              <w:t>3:10 PM – 3:15 PM</w:t>
            </w:r>
          </w:p>
        </w:tc>
        <w:tc>
          <w:tcPr>
            <w:tcW w:w="8365" w:type="dxa"/>
            <w:tcMar>
              <w:top w:w="80" w:type="dxa"/>
              <w:left w:w="80" w:type="dxa"/>
              <w:bottom w:w="80" w:type="dxa"/>
              <w:right w:w="80" w:type="dxa"/>
            </w:tcMar>
            <w:vAlign w:val="center"/>
          </w:tcPr>
          <w:p w14:paraId="204A805D" w14:textId="77777777" w:rsidR="00C83AE9" w:rsidRPr="001B1706" w:rsidRDefault="00C83AE9" w:rsidP="00C83AE9">
            <w:pPr>
              <w:rPr>
                <w:rFonts w:ascii="Bierstadt" w:eastAsia="Times New Roman" w:hAnsi="Bierstadt"/>
                <w:b/>
                <w:bCs/>
                <w:sz w:val="22"/>
                <w:szCs w:val="22"/>
              </w:rPr>
            </w:pPr>
            <w:r w:rsidRPr="001B1706">
              <w:rPr>
                <w:rFonts w:ascii="Bierstadt" w:eastAsia="Times New Roman" w:hAnsi="Bierstadt"/>
                <w:b/>
                <w:bCs/>
                <w:sz w:val="22"/>
                <w:szCs w:val="22"/>
              </w:rPr>
              <w:t xml:space="preserve">Morselized Autologous Adipose and </w:t>
            </w:r>
            <w:proofErr w:type="spellStart"/>
            <w:r w:rsidRPr="001B1706">
              <w:rPr>
                <w:rFonts w:ascii="Bierstadt" w:eastAsia="Times New Roman" w:hAnsi="Bierstadt"/>
                <w:b/>
                <w:bCs/>
                <w:sz w:val="22"/>
                <w:szCs w:val="22"/>
              </w:rPr>
              <w:t>Nanofat</w:t>
            </w:r>
            <w:proofErr w:type="spellEnd"/>
            <w:r w:rsidRPr="001B1706">
              <w:rPr>
                <w:rFonts w:ascii="Bierstadt" w:eastAsia="Times New Roman" w:hAnsi="Bierstadt"/>
                <w:b/>
                <w:bCs/>
                <w:sz w:val="22"/>
                <w:szCs w:val="22"/>
              </w:rPr>
              <w:t xml:space="preserve"> as Anti-Adhesive Barriers Over Cartilage for</w:t>
            </w:r>
            <w:r>
              <w:rPr>
                <w:rFonts w:ascii="Bierstadt" w:eastAsia="Times New Roman" w:hAnsi="Bierstadt"/>
                <w:b/>
                <w:bCs/>
                <w:sz w:val="22"/>
                <w:szCs w:val="22"/>
              </w:rPr>
              <w:t xml:space="preserve"> </w:t>
            </w:r>
            <w:r w:rsidRPr="001B1706">
              <w:rPr>
                <w:rFonts w:ascii="Bierstadt" w:eastAsia="Times New Roman" w:hAnsi="Bierstadt"/>
                <w:b/>
                <w:bCs/>
                <w:sz w:val="22"/>
                <w:szCs w:val="22"/>
              </w:rPr>
              <w:t>Revision Rhinoplasty: A Porcine Auricular Model</w:t>
            </w:r>
          </w:p>
          <w:p w14:paraId="652B2EF3" w14:textId="77777777" w:rsidR="00C83AE9" w:rsidRPr="00C574E9" w:rsidRDefault="00C83AE9" w:rsidP="00C83AE9">
            <w:pPr>
              <w:rPr>
                <w:rFonts w:ascii="Bierstadt" w:eastAsia="Times New Roman" w:hAnsi="Bierstadt"/>
                <w:b/>
                <w:bCs/>
                <w:sz w:val="12"/>
                <w:szCs w:val="12"/>
              </w:rPr>
            </w:pPr>
          </w:p>
          <w:p w14:paraId="68D2F57B" w14:textId="3FAD1B8A" w:rsidR="00C83AE9" w:rsidRPr="00107BE8" w:rsidRDefault="00C83AE9" w:rsidP="00107BE8">
            <w:pPr>
              <w:rPr>
                <w:rFonts w:ascii="Bierstadt" w:eastAsia="Times New Roman" w:hAnsi="Bierstadt" w:cs="Calibri"/>
                <w:sz w:val="22"/>
                <w:szCs w:val="22"/>
              </w:rPr>
            </w:pPr>
            <w:r w:rsidRPr="001B1706">
              <w:rPr>
                <w:rFonts w:ascii="Bierstadt" w:eastAsia="Times New Roman" w:hAnsi="Bierstadt" w:cs="Calibri"/>
                <w:sz w:val="22"/>
                <w:szCs w:val="22"/>
                <w:u w:val="single"/>
              </w:rPr>
              <w:t>Maddox Smith, BS</w:t>
            </w:r>
            <w:r w:rsidRPr="001B1706">
              <w:rPr>
                <w:rFonts w:ascii="Bierstadt" w:eastAsia="Times New Roman" w:hAnsi="Bierstadt" w:cs="Calibri"/>
                <w:sz w:val="22"/>
                <w:szCs w:val="22"/>
              </w:rPr>
              <w:t xml:space="preserve">; Samantha Bosco, BS; Michael Mazarei, BA; </w:t>
            </w:r>
            <w:proofErr w:type="spellStart"/>
            <w:r w:rsidR="00107BE8">
              <w:rPr>
                <w:rFonts w:ascii="Bierstadt" w:eastAsia="Times New Roman" w:hAnsi="Bierstadt" w:cs="Calibri"/>
                <w:sz w:val="22"/>
                <w:szCs w:val="22"/>
              </w:rPr>
              <w:t>Guldane</w:t>
            </w:r>
            <w:proofErr w:type="spellEnd"/>
            <w:r w:rsidR="00107BE8">
              <w:rPr>
                <w:rFonts w:ascii="Bierstadt" w:eastAsia="Times New Roman" w:hAnsi="Bierstadt" w:cs="Calibri"/>
                <w:sz w:val="22"/>
                <w:szCs w:val="22"/>
              </w:rPr>
              <w:t xml:space="preserve"> Zehra </w:t>
            </w:r>
            <w:proofErr w:type="spellStart"/>
            <w:r w:rsidR="00107BE8">
              <w:rPr>
                <w:rFonts w:ascii="Bierstadt" w:eastAsia="Times New Roman" w:hAnsi="Bierstadt" w:cs="Calibri"/>
                <w:sz w:val="22"/>
                <w:szCs w:val="22"/>
              </w:rPr>
              <w:t>Kocyigit</w:t>
            </w:r>
            <w:proofErr w:type="spellEnd"/>
            <w:r w:rsidR="00107BE8">
              <w:rPr>
                <w:rFonts w:ascii="Bierstadt" w:eastAsia="Times New Roman" w:hAnsi="Bierstadt" w:cs="Calibri"/>
                <w:sz w:val="22"/>
                <w:szCs w:val="22"/>
              </w:rPr>
              <w:t xml:space="preserve">, MD; </w:t>
            </w:r>
            <w:r w:rsidRPr="001B1706">
              <w:rPr>
                <w:rFonts w:ascii="Bierstadt" w:eastAsia="Times New Roman" w:hAnsi="Bierstadt" w:cs="Calibri"/>
                <w:sz w:val="22"/>
                <w:szCs w:val="22"/>
              </w:rPr>
              <w:t>Anna Bazell, BS; J. Peter Rubin, MD, MBA; Shawn J. Loder, MD; Kacey G. Marra, PhD;</w:t>
            </w:r>
            <w:r w:rsidR="00107BE8">
              <w:rPr>
                <w:rFonts w:ascii="Bierstadt" w:eastAsia="Times New Roman" w:hAnsi="Bierstadt" w:cs="Calibri"/>
                <w:sz w:val="22"/>
                <w:szCs w:val="22"/>
              </w:rPr>
              <w:t xml:space="preserve"> </w:t>
            </w:r>
            <w:r w:rsidRPr="001B1706">
              <w:rPr>
                <w:rFonts w:ascii="Bierstadt" w:eastAsia="Times New Roman" w:hAnsi="Bierstadt"/>
              </w:rPr>
              <w:t>Isaac B. James, MD, MS</w:t>
            </w:r>
          </w:p>
        </w:tc>
      </w:tr>
      <w:tr w:rsidR="00331742" w:rsidRPr="003F0EA3" w14:paraId="5E0C5A13" w14:textId="77777777" w:rsidTr="00AD4B4E">
        <w:trPr>
          <w:trHeight w:val="432"/>
        </w:trPr>
        <w:tc>
          <w:tcPr>
            <w:tcW w:w="2419" w:type="dxa"/>
            <w:shd w:val="clear" w:color="auto" w:fill="EDEDED" w:themeFill="accent3" w:themeFillTint="33"/>
            <w:tcMar>
              <w:top w:w="80" w:type="dxa"/>
              <w:left w:w="80" w:type="dxa"/>
              <w:bottom w:w="80" w:type="dxa"/>
              <w:right w:w="80" w:type="dxa"/>
            </w:tcMar>
            <w:vAlign w:val="center"/>
          </w:tcPr>
          <w:p w14:paraId="6FD4D63F" w14:textId="7E39AED7" w:rsidR="00331742" w:rsidRPr="003F0EA3" w:rsidRDefault="00331742" w:rsidP="001E016F">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3:</w:t>
            </w:r>
            <w:r w:rsidR="00C33384" w:rsidRPr="003F0EA3">
              <w:rPr>
                <w:rFonts w:ascii="Bierstadt" w:eastAsia="Cambria" w:hAnsi="Bierstadt" w:cs="Cambria"/>
                <w:b/>
                <w:bCs/>
                <w:color w:val="auto"/>
              </w:rPr>
              <w:t>15</w:t>
            </w:r>
            <w:r w:rsidRPr="003F0EA3">
              <w:rPr>
                <w:rFonts w:ascii="Bierstadt" w:eastAsia="Cambria" w:hAnsi="Bierstadt" w:cs="Cambria"/>
                <w:b/>
                <w:bCs/>
                <w:color w:val="auto"/>
              </w:rPr>
              <w:t xml:space="preserve"> PM – 3:</w:t>
            </w:r>
            <w:r w:rsidR="00DB7705" w:rsidRPr="003F0EA3">
              <w:rPr>
                <w:rFonts w:ascii="Bierstadt" w:eastAsia="Cambria" w:hAnsi="Bierstadt" w:cs="Cambria"/>
                <w:b/>
                <w:bCs/>
                <w:color w:val="auto"/>
              </w:rPr>
              <w:t>3</w:t>
            </w:r>
            <w:r w:rsidR="00C33384" w:rsidRPr="003F0EA3">
              <w:rPr>
                <w:rFonts w:ascii="Bierstadt" w:eastAsia="Cambria" w:hAnsi="Bierstadt" w:cs="Cambria"/>
                <w:b/>
                <w:bCs/>
                <w:color w:val="auto"/>
              </w:rPr>
              <w:t>0</w:t>
            </w:r>
            <w:r w:rsidRPr="003F0EA3">
              <w:rPr>
                <w:rFonts w:ascii="Bierstadt" w:eastAsia="Cambria" w:hAnsi="Bierstadt" w:cs="Cambria"/>
                <w:b/>
                <w:bCs/>
                <w:color w:val="auto"/>
              </w:rPr>
              <w:t xml:space="preserve"> PM</w:t>
            </w:r>
          </w:p>
        </w:tc>
        <w:tc>
          <w:tcPr>
            <w:tcW w:w="8376" w:type="dxa"/>
            <w:gridSpan w:val="2"/>
            <w:shd w:val="clear" w:color="auto" w:fill="EDEDED" w:themeFill="accent3" w:themeFillTint="33"/>
            <w:tcMar>
              <w:top w:w="80" w:type="dxa"/>
              <w:left w:w="80" w:type="dxa"/>
              <w:bottom w:w="80" w:type="dxa"/>
              <w:right w:w="80" w:type="dxa"/>
            </w:tcMar>
            <w:vAlign w:val="center"/>
          </w:tcPr>
          <w:p w14:paraId="532C1AC8" w14:textId="36B19B56" w:rsidR="00331742" w:rsidRPr="003F0EA3" w:rsidRDefault="00331742" w:rsidP="00844F94">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Discussion</w:t>
            </w:r>
          </w:p>
        </w:tc>
      </w:tr>
      <w:tr w:rsidR="00331742" w:rsidRPr="003F0EA3" w14:paraId="6075047A" w14:textId="77777777" w:rsidTr="00AD4B4E">
        <w:trPr>
          <w:trHeight w:val="432"/>
        </w:trPr>
        <w:tc>
          <w:tcPr>
            <w:tcW w:w="2419" w:type="dxa"/>
            <w:shd w:val="clear" w:color="auto" w:fill="E2EFD9" w:themeFill="accent6" w:themeFillTint="33"/>
            <w:tcMar>
              <w:top w:w="80" w:type="dxa"/>
              <w:left w:w="80" w:type="dxa"/>
              <w:bottom w:w="80" w:type="dxa"/>
              <w:right w:w="80" w:type="dxa"/>
            </w:tcMar>
            <w:vAlign w:val="center"/>
          </w:tcPr>
          <w:p w14:paraId="1AE86891" w14:textId="7025726F" w:rsidR="00331742" w:rsidRPr="003F0EA3" w:rsidRDefault="00331742" w:rsidP="009039AA">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3:</w:t>
            </w:r>
            <w:r w:rsidR="00DB7705" w:rsidRPr="003F0EA3">
              <w:rPr>
                <w:rFonts w:ascii="Bierstadt" w:eastAsia="Cambria" w:hAnsi="Bierstadt" w:cs="Cambria"/>
                <w:b/>
                <w:bCs/>
                <w:color w:val="auto"/>
              </w:rPr>
              <w:t>3</w:t>
            </w:r>
            <w:r w:rsidR="005034E3" w:rsidRPr="003F0EA3">
              <w:rPr>
                <w:rFonts w:ascii="Bierstadt" w:eastAsia="Cambria" w:hAnsi="Bierstadt" w:cs="Cambria"/>
                <w:b/>
                <w:bCs/>
                <w:color w:val="auto"/>
              </w:rPr>
              <w:t>0</w:t>
            </w:r>
            <w:r w:rsidRPr="003F0EA3">
              <w:rPr>
                <w:rFonts w:ascii="Bierstadt" w:eastAsia="Cambria" w:hAnsi="Bierstadt" w:cs="Cambria"/>
                <w:b/>
                <w:bCs/>
                <w:color w:val="auto"/>
              </w:rPr>
              <w:t xml:space="preserve"> PM – 3:45 PM</w:t>
            </w:r>
          </w:p>
        </w:tc>
        <w:tc>
          <w:tcPr>
            <w:tcW w:w="8376" w:type="dxa"/>
            <w:gridSpan w:val="2"/>
            <w:shd w:val="clear" w:color="auto" w:fill="E2EFD9" w:themeFill="accent6" w:themeFillTint="33"/>
            <w:tcMar>
              <w:top w:w="80" w:type="dxa"/>
              <w:left w:w="80" w:type="dxa"/>
              <w:bottom w:w="80" w:type="dxa"/>
              <w:right w:w="80" w:type="dxa"/>
            </w:tcMar>
            <w:vAlign w:val="center"/>
          </w:tcPr>
          <w:p w14:paraId="61003819" w14:textId="4D6E9174" w:rsidR="00331742" w:rsidRPr="003F0EA3" w:rsidRDefault="00331742" w:rsidP="009039AA">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Concluding Remarks and Adjournment</w:t>
            </w:r>
          </w:p>
        </w:tc>
      </w:tr>
      <w:tr w:rsidR="00331742" w:rsidRPr="003F0EA3" w14:paraId="14001522" w14:textId="77777777" w:rsidTr="00AD4B4E">
        <w:trPr>
          <w:trHeight w:val="432"/>
        </w:trPr>
        <w:tc>
          <w:tcPr>
            <w:tcW w:w="2419" w:type="dxa"/>
            <w:shd w:val="clear" w:color="auto" w:fill="FBE4D5" w:themeFill="accent2" w:themeFillTint="33"/>
            <w:tcMar>
              <w:top w:w="80" w:type="dxa"/>
              <w:left w:w="80" w:type="dxa"/>
              <w:bottom w:w="80" w:type="dxa"/>
              <w:right w:w="80" w:type="dxa"/>
            </w:tcMar>
            <w:vAlign w:val="center"/>
          </w:tcPr>
          <w:p w14:paraId="04399DA8" w14:textId="654B58A9" w:rsidR="00331742" w:rsidRPr="003F0EA3" w:rsidRDefault="00331742" w:rsidP="009039AA">
            <w:pPr>
              <w:pStyle w:val="Body"/>
              <w:spacing w:after="0" w:line="240" w:lineRule="auto"/>
              <w:rPr>
                <w:rFonts w:ascii="Bierstadt" w:eastAsia="Cambria" w:hAnsi="Bierstadt" w:cs="Cambria"/>
                <w:b/>
                <w:bCs/>
                <w:color w:val="auto"/>
              </w:rPr>
            </w:pPr>
            <w:r w:rsidRPr="003F0EA3">
              <w:rPr>
                <w:rFonts w:ascii="Bierstadt" w:eastAsia="Cambria" w:hAnsi="Bierstadt" w:cs="Cambria"/>
                <w:b/>
                <w:bCs/>
                <w:color w:val="auto"/>
              </w:rPr>
              <w:t>3:45 PM – 5:</w:t>
            </w:r>
            <w:r w:rsidR="00840012" w:rsidRPr="003F0EA3">
              <w:rPr>
                <w:rFonts w:ascii="Bierstadt" w:eastAsia="Cambria" w:hAnsi="Bierstadt" w:cs="Cambria"/>
                <w:b/>
                <w:bCs/>
                <w:color w:val="auto"/>
              </w:rPr>
              <w:t>45</w:t>
            </w:r>
            <w:r w:rsidRPr="003F0EA3">
              <w:rPr>
                <w:rFonts w:ascii="Bierstadt" w:eastAsia="Cambria" w:hAnsi="Bierstadt" w:cs="Cambria"/>
                <w:b/>
                <w:bCs/>
                <w:color w:val="auto"/>
              </w:rPr>
              <w:t xml:space="preserve"> PM</w:t>
            </w:r>
          </w:p>
        </w:tc>
        <w:tc>
          <w:tcPr>
            <w:tcW w:w="8376" w:type="dxa"/>
            <w:gridSpan w:val="2"/>
            <w:shd w:val="clear" w:color="auto" w:fill="FBE4D5" w:themeFill="accent2" w:themeFillTint="33"/>
            <w:tcMar>
              <w:top w:w="80" w:type="dxa"/>
              <w:left w:w="80" w:type="dxa"/>
              <w:bottom w:w="80" w:type="dxa"/>
              <w:right w:w="80" w:type="dxa"/>
            </w:tcMar>
            <w:vAlign w:val="center"/>
          </w:tcPr>
          <w:p w14:paraId="3161E7A3" w14:textId="5E9FB56B" w:rsidR="00331742" w:rsidRPr="003F0EA3" w:rsidRDefault="003F0EA3" w:rsidP="009039AA">
            <w:pPr>
              <w:pStyle w:val="Body"/>
              <w:spacing w:after="0" w:line="240" w:lineRule="auto"/>
              <w:rPr>
                <w:rFonts w:ascii="Bierstadt" w:eastAsia="Cambria" w:hAnsi="Bierstadt" w:cs="Cambria"/>
                <w:b/>
                <w:bCs/>
                <w:color w:val="auto"/>
              </w:rPr>
            </w:pPr>
            <w:r>
              <w:rPr>
                <w:rFonts w:ascii="Bierstadt" w:eastAsia="Cambria" w:hAnsi="Bierstadt" w:cs="Cambria"/>
                <w:b/>
                <w:bCs/>
                <w:color w:val="auto"/>
              </w:rPr>
              <w:t xml:space="preserve">Rooftop </w:t>
            </w:r>
            <w:r w:rsidR="00331742" w:rsidRPr="003F0EA3">
              <w:rPr>
                <w:rFonts w:ascii="Bierstadt" w:eastAsia="Cambria" w:hAnsi="Bierstadt" w:cs="Cambria"/>
                <w:b/>
                <w:bCs/>
                <w:color w:val="auto"/>
              </w:rPr>
              <w:t xml:space="preserve">Reception and Award Presentations </w:t>
            </w:r>
          </w:p>
        </w:tc>
      </w:tr>
    </w:tbl>
    <w:p w14:paraId="38A548AB" w14:textId="192F4F4B" w:rsidR="00D30347" w:rsidRPr="00401010" w:rsidRDefault="00D30347" w:rsidP="00D30347">
      <w:pPr>
        <w:rPr>
          <w:rFonts w:ascii="Garamond" w:eastAsia="Times New Roman" w:hAnsi="Garamond" w:cs="Helvetica"/>
          <w:color w:val="000000"/>
        </w:rPr>
      </w:pPr>
    </w:p>
    <w:p w14:paraId="58AC11A3" w14:textId="77777777" w:rsidR="00261EAF" w:rsidRDefault="00261EAF" w:rsidP="00261EAF">
      <w:pPr>
        <w:jc w:val="center"/>
        <w:rPr>
          <w:rFonts w:ascii="Bierstadt" w:eastAsia="Times New Roman" w:hAnsi="Bierstadt" w:cs="Helvetica"/>
          <w:b/>
          <w:bCs/>
          <w:color w:val="000000"/>
        </w:rPr>
      </w:pPr>
    </w:p>
    <w:p w14:paraId="5BD6D02F" w14:textId="7007DCD0" w:rsidR="00261EAF" w:rsidRPr="00AE69DC" w:rsidRDefault="00261EAF" w:rsidP="00261EAF">
      <w:pPr>
        <w:jc w:val="center"/>
        <w:rPr>
          <w:rFonts w:ascii="Bierstadt" w:eastAsia="Times New Roman" w:hAnsi="Bierstadt" w:cs="Helvetica"/>
          <w:b/>
          <w:bCs/>
          <w:color w:val="2E74B5" w:themeColor="accent5" w:themeShade="BF"/>
          <w:sz w:val="52"/>
          <w:szCs w:val="52"/>
        </w:rPr>
      </w:pPr>
      <w:hyperlink r:id="rId11" w:history="1">
        <w:r w:rsidRPr="00AE69DC">
          <w:rPr>
            <w:rStyle w:val="Hyperlink"/>
            <w:rFonts w:ascii="Bierstadt" w:eastAsia="Times New Roman" w:hAnsi="Bierstadt" w:cs="Helvetica"/>
            <w:b/>
            <w:bCs/>
            <w:color w:val="2E74B5" w:themeColor="accent5" w:themeShade="BF"/>
            <w:sz w:val="52"/>
            <w:szCs w:val="52"/>
          </w:rPr>
          <w:t>View all abstracts</w:t>
        </w:r>
      </w:hyperlink>
    </w:p>
    <w:p w14:paraId="5AFD8F5D" w14:textId="77777777" w:rsidR="00261EAF" w:rsidRPr="00261EAF" w:rsidRDefault="00261EAF" w:rsidP="00261EAF">
      <w:pPr>
        <w:rPr>
          <w:rFonts w:ascii="Garamond" w:eastAsia="Times New Roman" w:hAnsi="Garamond" w:cs="Helvetica"/>
          <w:color w:val="000000"/>
        </w:rPr>
      </w:pPr>
    </w:p>
    <w:p w14:paraId="4C71B907" w14:textId="77777777" w:rsidR="00261EAF" w:rsidRPr="00261EAF" w:rsidRDefault="00261EAF" w:rsidP="00261EAF">
      <w:pPr>
        <w:rPr>
          <w:rFonts w:ascii="Garamond" w:eastAsia="Times New Roman" w:hAnsi="Garamond" w:cs="Helvetica"/>
          <w:color w:val="000000"/>
        </w:rPr>
      </w:pPr>
    </w:p>
    <w:p w14:paraId="41D41E01" w14:textId="77777777" w:rsidR="00261EAF" w:rsidRPr="00261EAF" w:rsidRDefault="00261EAF" w:rsidP="00261EAF">
      <w:pPr>
        <w:rPr>
          <w:rFonts w:ascii="Garamond" w:eastAsia="Times New Roman" w:hAnsi="Garamond" w:cs="Helvetica"/>
          <w:color w:val="000000"/>
        </w:rPr>
      </w:pPr>
    </w:p>
    <w:p w14:paraId="630BFF91" w14:textId="77777777" w:rsidR="00261EAF" w:rsidRPr="00261EAF" w:rsidRDefault="00261EAF" w:rsidP="00261EAF">
      <w:pPr>
        <w:rPr>
          <w:rFonts w:ascii="Garamond" w:eastAsia="Times New Roman" w:hAnsi="Garamond" w:cs="Helvetica"/>
          <w:color w:val="000000"/>
        </w:rPr>
      </w:pPr>
    </w:p>
    <w:p w14:paraId="5E584633" w14:textId="77777777" w:rsidR="00261EAF" w:rsidRPr="00E05F20" w:rsidRDefault="00261EAF" w:rsidP="00261EAF">
      <w:pPr>
        <w:jc w:val="center"/>
        <w:rPr>
          <w:rFonts w:ascii="Bierstadt" w:eastAsia="Times New Roman" w:hAnsi="Bierstadt" w:cs="Helvetica"/>
          <w:b/>
          <w:bCs/>
          <w:sz w:val="52"/>
          <w:szCs w:val="52"/>
          <w:u w:val="single"/>
        </w:rPr>
      </w:pPr>
      <w:r w:rsidRPr="00E05F20">
        <w:rPr>
          <w:rFonts w:ascii="Bierstadt" w:eastAsia="Times New Roman" w:hAnsi="Bierstadt" w:cs="Helvetica"/>
          <w:b/>
          <w:bCs/>
          <w:sz w:val="52"/>
          <w:szCs w:val="52"/>
          <w:u w:val="single"/>
        </w:rPr>
        <w:t>Description of Awards</w:t>
      </w:r>
    </w:p>
    <w:p w14:paraId="7B89FB46" w14:textId="77777777" w:rsidR="00261EAF" w:rsidRPr="00E3214A" w:rsidRDefault="00261EAF" w:rsidP="00261EAF">
      <w:pPr>
        <w:jc w:val="center"/>
        <w:rPr>
          <w:rFonts w:ascii="Bierstadt" w:eastAsia="Times New Roman" w:hAnsi="Bierstadt" w:cs="Helvetica"/>
          <w:b/>
          <w:bCs/>
          <w:sz w:val="44"/>
          <w:szCs w:val="44"/>
        </w:rPr>
      </w:pPr>
    </w:p>
    <w:p w14:paraId="7779AA15" w14:textId="77777777" w:rsidR="00261EAF" w:rsidRPr="009821AB" w:rsidRDefault="00261EAF" w:rsidP="00E05F20">
      <w:pPr>
        <w:pStyle w:val="NoSpacing"/>
        <w:jc w:val="center"/>
        <w:rPr>
          <w:rFonts w:ascii="Bierstadt" w:hAnsi="Bierstadt"/>
          <w:b/>
          <w:bCs/>
          <w:sz w:val="36"/>
          <w:szCs w:val="36"/>
        </w:rPr>
      </w:pPr>
      <w:r w:rsidRPr="009821AB">
        <w:rPr>
          <w:rFonts w:ascii="Bierstadt" w:hAnsi="Bierstadt"/>
          <w:b/>
          <w:bCs/>
          <w:sz w:val="36"/>
          <w:szCs w:val="36"/>
        </w:rPr>
        <w:t>First Place: Best Overall Presentation</w:t>
      </w:r>
    </w:p>
    <w:p w14:paraId="117ED900" w14:textId="77777777" w:rsidR="00261EAF" w:rsidRPr="009821AB" w:rsidRDefault="00261EAF" w:rsidP="00E05F20">
      <w:pPr>
        <w:pStyle w:val="NoSpacing"/>
        <w:jc w:val="center"/>
        <w:rPr>
          <w:rFonts w:ascii="Bierstadt" w:hAnsi="Bierstadt"/>
          <w:b/>
          <w:bCs/>
          <w:sz w:val="36"/>
          <w:szCs w:val="36"/>
        </w:rPr>
      </w:pPr>
    </w:p>
    <w:p w14:paraId="4A5781BB" w14:textId="77777777" w:rsidR="00261EAF" w:rsidRPr="009821AB" w:rsidRDefault="00261EAF" w:rsidP="00E05F20">
      <w:pPr>
        <w:pStyle w:val="NoSpacing"/>
        <w:jc w:val="center"/>
        <w:rPr>
          <w:rFonts w:ascii="Bierstadt" w:hAnsi="Bierstadt"/>
          <w:b/>
          <w:bCs/>
          <w:sz w:val="36"/>
          <w:szCs w:val="36"/>
        </w:rPr>
      </w:pPr>
      <w:r w:rsidRPr="009821AB">
        <w:rPr>
          <w:rFonts w:ascii="Bierstadt" w:hAnsi="Bierstadt"/>
          <w:b/>
          <w:bCs/>
          <w:sz w:val="36"/>
          <w:szCs w:val="36"/>
        </w:rPr>
        <w:t>Second Place: Outstanding Research Presentation</w:t>
      </w:r>
    </w:p>
    <w:p w14:paraId="1A18CDA2" w14:textId="77777777" w:rsidR="00261EAF" w:rsidRPr="009821AB" w:rsidRDefault="00261EAF" w:rsidP="00E05F20">
      <w:pPr>
        <w:pStyle w:val="NoSpacing"/>
        <w:jc w:val="center"/>
        <w:rPr>
          <w:rFonts w:ascii="Bierstadt" w:hAnsi="Bierstadt"/>
          <w:b/>
          <w:bCs/>
          <w:sz w:val="36"/>
          <w:szCs w:val="36"/>
        </w:rPr>
      </w:pPr>
    </w:p>
    <w:p w14:paraId="44958C81" w14:textId="77777777" w:rsidR="00261EAF" w:rsidRPr="009821AB" w:rsidRDefault="00261EAF" w:rsidP="00E05F20">
      <w:pPr>
        <w:pStyle w:val="NoSpacing"/>
        <w:jc w:val="center"/>
        <w:rPr>
          <w:rFonts w:ascii="Bierstadt" w:hAnsi="Bierstadt"/>
          <w:b/>
          <w:bCs/>
          <w:sz w:val="36"/>
          <w:szCs w:val="36"/>
        </w:rPr>
      </w:pPr>
      <w:r w:rsidRPr="009821AB">
        <w:rPr>
          <w:rFonts w:ascii="Bierstadt" w:hAnsi="Bierstadt"/>
          <w:b/>
          <w:bCs/>
          <w:sz w:val="36"/>
          <w:szCs w:val="36"/>
        </w:rPr>
        <w:t>Third Place: Excellence in Research Presentation</w:t>
      </w:r>
    </w:p>
    <w:p w14:paraId="383C03BC" w14:textId="77777777" w:rsidR="00261EAF" w:rsidRPr="00E3214A" w:rsidRDefault="00261EAF" w:rsidP="00261EAF">
      <w:pPr>
        <w:jc w:val="center"/>
        <w:rPr>
          <w:rFonts w:ascii="Bierstadt" w:eastAsia="Times New Roman" w:hAnsi="Bierstadt" w:cs="Helvetica"/>
          <w:b/>
          <w:bCs/>
          <w:sz w:val="44"/>
          <w:szCs w:val="44"/>
        </w:rPr>
      </w:pPr>
    </w:p>
    <w:p w14:paraId="71681916" w14:textId="547BE563" w:rsidR="00261EAF" w:rsidRPr="009821AB" w:rsidRDefault="00261EAF" w:rsidP="00261EAF">
      <w:pPr>
        <w:jc w:val="center"/>
        <w:rPr>
          <w:rFonts w:ascii="Bierstadt" w:eastAsia="Times New Roman" w:hAnsi="Bierstadt" w:cs="Helvetica"/>
          <w:sz w:val="28"/>
          <w:szCs w:val="28"/>
        </w:rPr>
      </w:pPr>
      <w:r w:rsidRPr="009821AB">
        <w:rPr>
          <w:rFonts w:ascii="Bierstadt" w:eastAsia="Times New Roman" w:hAnsi="Bierstadt" w:cs="Helvetica"/>
          <w:sz w:val="28"/>
          <w:szCs w:val="28"/>
        </w:rPr>
        <w:t xml:space="preserve">Awarded </w:t>
      </w:r>
      <w:proofErr w:type="gramStart"/>
      <w:r w:rsidRPr="009821AB">
        <w:rPr>
          <w:rFonts w:ascii="Bierstadt" w:eastAsia="Times New Roman" w:hAnsi="Bierstadt" w:cs="Helvetica"/>
          <w:sz w:val="28"/>
          <w:szCs w:val="28"/>
        </w:rPr>
        <w:t>to</w:t>
      </w:r>
      <w:proofErr w:type="gramEnd"/>
      <w:r w:rsidRPr="009821AB">
        <w:rPr>
          <w:rFonts w:ascii="Bierstadt" w:eastAsia="Times New Roman" w:hAnsi="Bierstadt" w:cs="Helvetica"/>
          <w:sz w:val="28"/>
          <w:szCs w:val="28"/>
        </w:rPr>
        <w:t xml:space="preserve"> the best oral presentations based on the assessment made by the Visiting Professor, Dr. Eric Liao. Selection criteria include innovation, quality of approach, scientific rigor, application to practice, and quality of presentation.</w:t>
      </w:r>
    </w:p>
    <w:p w14:paraId="2BB35963" w14:textId="77777777" w:rsidR="00E05F20" w:rsidRDefault="00E05F20" w:rsidP="00261EAF">
      <w:pPr>
        <w:jc w:val="center"/>
        <w:rPr>
          <w:rFonts w:ascii="Bierstadt" w:eastAsia="Times New Roman" w:hAnsi="Bierstadt" w:cs="Helvetica"/>
          <w:sz w:val="44"/>
          <w:szCs w:val="44"/>
        </w:rPr>
      </w:pPr>
    </w:p>
    <w:p w14:paraId="51D10C34" w14:textId="77777777" w:rsidR="009821AB" w:rsidRDefault="009821AB" w:rsidP="00261EAF">
      <w:pPr>
        <w:jc w:val="center"/>
        <w:rPr>
          <w:rFonts w:ascii="Bierstadt" w:eastAsia="Times New Roman" w:hAnsi="Bierstadt" w:cs="Helvetica"/>
          <w:sz w:val="44"/>
          <w:szCs w:val="44"/>
        </w:rPr>
      </w:pPr>
    </w:p>
    <w:p w14:paraId="09CDCE4C" w14:textId="77777777" w:rsidR="009821AB" w:rsidRDefault="009821AB" w:rsidP="00261EAF">
      <w:pPr>
        <w:jc w:val="center"/>
        <w:rPr>
          <w:rFonts w:ascii="Bierstadt" w:eastAsia="Times New Roman" w:hAnsi="Bierstadt" w:cs="Helvetica"/>
          <w:sz w:val="44"/>
          <w:szCs w:val="44"/>
        </w:rPr>
      </w:pPr>
    </w:p>
    <w:p w14:paraId="5D5CE5DA" w14:textId="77777777" w:rsidR="009821AB" w:rsidRDefault="009821AB" w:rsidP="00261EAF">
      <w:pPr>
        <w:jc w:val="center"/>
        <w:rPr>
          <w:rFonts w:ascii="Bierstadt" w:eastAsia="Times New Roman" w:hAnsi="Bierstadt" w:cs="Helvetica"/>
          <w:sz w:val="44"/>
          <w:szCs w:val="44"/>
        </w:rPr>
      </w:pPr>
    </w:p>
    <w:p w14:paraId="2EDFAE57" w14:textId="77777777" w:rsidR="00E05F20" w:rsidRDefault="00E05F20" w:rsidP="00261EAF">
      <w:pPr>
        <w:jc w:val="center"/>
        <w:rPr>
          <w:rFonts w:ascii="Bierstadt" w:eastAsia="Times New Roman" w:hAnsi="Bierstadt" w:cs="Helvetica"/>
          <w:sz w:val="44"/>
          <w:szCs w:val="44"/>
        </w:rPr>
      </w:pPr>
    </w:p>
    <w:p w14:paraId="2EA25F42" w14:textId="77777777" w:rsidR="00DE4248" w:rsidRPr="00CF6AE2" w:rsidRDefault="00DE4248" w:rsidP="00DE4248">
      <w:pPr>
        <w:pStyle w:val="xmsonormal"/>
        <w:rPr>
          <w:rFonts w:ascii="Bierstadt" w:hAnsi="Bierstadt"/>
          <w:color w:val="FF0000"/>
          <w:sz w:val="22"/>
          <w:szCs w:val="22"/>
        </w:rPr>
      </w:pPr>
    </w:p>
    <w:p w14:paraId="262D3341" w14:textId="0F6C6AB5" w:rsidR="00DE4248" w:rsidRPr="00CF6AE2" w:rsidRDefault="00BF573C" w:rsidP="00DE4248">
      <w:pPr>
        <w:pStyle w:val="xmsonormal"/>
        <w:rPr>
          <w:rFonts w:ascii="Bierstadt" w:hAnsi="Bierstadt"/>
          <w:color w:val="FF0000"/>
          <w:sz w:val="22"/>
          <w:szCs w:val="22"/>
        </w:rPr>
      </w:pPr>
      <w:r>
        <w:rPr>
          <w:rFonts w:ascii="Garamond" w:hAnsi="Garamond"/>
          <w:noProof/>
          <w:color w:val="FF0000"/>
          <w:sz w:val="22"/>
          <w:szCs w:val="22"/>
        </w:rPr>
        <w:lastRenderedPageBreak/>
        <mc:AlternateContent>
          <mc:Choice Requires="wps">
            <w:drawing>
              <wp:anchor distT="0" distB="0" distL="114300" distR="114300" simplePos="0" relativeHeight="251659264" behindDoc="0" locked="0" layoutInCell="1" allowOverlap="1" wp14:anchorId="6D9F2D7C" wp14:editId="444C441D">
                <wp:simplePos x="0" y="0"/>
                <wp:positionH relativeFrom="column">
                  <wp:posOffset>628650</wp:posOffset>
                </wp:positionH>
                <wp:positionV relativeFrom="paragraph">
                  <wp:posOffset>-41910</wp:posOffset>
                </wp:positionV>
                <wp:extent cx="5821482" cy="6746452"/>
                <wp:effectExtent l="19050" t="19050" r="27305" b="16510"/>
                <wp:wrapNone/>
                <wp:docPr id="2085548610" name="Rectangle 1"/>
                <wp:cNvGraphicFramePr/>
                <a:graphic xmlns:a="http://schemas.openxmlformats.org/drawingml/2006/main">
                  <a:graphicData uri="http://schemas.microsoft.com/office/word/2010/wordprocessingShape">
                    <wps:wsp>
                      <wps:cNvSpPr/>
                      <wps:spPr>
                        <a:xfrm>
                          <a:off x="0" y="0"/>
                          <a:ext cx="5821482" cy="6746452"/>
                        </a:xfrm>
                        <a:prstGeom prst="rect">
                          <a:avLst/>
                        </a:prstGeom>
                        <a:noFill/>
                        <a:ln w="3810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66DA2" id="Rectangle 1" o:spid="_x0000_s1026" style="position:absolute;margin-left:49.5pt;margin-top:-3.3pt;width:458.4pt;height:5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" filled="f" strokecolor="#00b0f0" strokeweight="3pt"/>
            </w:pict>
          </mc:Fallback>
        </mc:AlternateContent>
      </w:r>
    </w:p>
    <w:p w14:paraId="2F141B02" w14:textId="277D5D2E" w:rsidR="00DE4248" w:rsidRDefault="00DE4248" w:rsidP="00DE4248">
      <w:pPr>
        <w:tabs>
          <w:tab w:val="left" w:pos="9540"/>
        </w:tabs>
        <w:ind w:left="90"/>
        <w:jc w:val="center"/>
        <w:rPr>
          <w:rFonts w:ascii="Bierstadt" w:hAnsi="Bierstadt" w:cs="Arial"/>
          <w:b/>
          <w:bCs/>
          <w:snapToGrid w:val="0"/>
          <w:sz w:val="52"/>
          <w:szCs w:val="52"/>
        </w:rPr>
      </w:pPr>
      <w:r w:rsidRPr="009F689C">
        <w:rPr>
          <w:rFonts w:ascii="Bierstadt" w:hAnsi="Bierstadt" w:cs="Arial"/>
          <w:b/>
          <w:bCs/>
          <w:snapToGrid w:val="0"/>
          <w:sz w:val="52"/>
          <w:szCs w:val="52"/>
        </w:rPr>
        <w:t xml:space="preserve">We gratefully acknowledge </w:t>
      </w:r>
      <w:r>
        <w:rPr>
          <w:rFonts w:ascii="Bierstadt" w:hAnsi="Bierstadt" w:cs="Arial"/>
          <w:b/>
          <w:bCs/>
          <w:snapToGrid w:val="0"/>
          <w:sz w:val="52"/>
          <w:szCs w:val="52"/>
        </w:rPr>
        <w:t>&amp;</w:t>
      </w:r>
      <w:r w:rsidRPr="009F689C">
        <w:rPr>
          <w:rFonts w:ascii="Bierstadt" w:hAnsi="Bierstadt" w:cs="Arial"/>
          <w:b/>
          <w:bCs/>
          <w:snapToGrid w:val="0"/>
          <w:sz w:val="52"/>
          <w:szCs w:val="52"/>
        </w:rPr>
        <w:t xml:space="preserve"> thank</w:t>
      </w:r>
    </w:p>
    <w:p w14:paraId="315CDFC3" w14:textId="77777777" w:rsidR="00DE4248" w:rsidRPr="009F689C" w:rsidRDefault="00DE4248" w:rsidP="00DE4248">
      <w:pPr>
        <w:tabs>
          <w:tab w:val="left" w:pos="9540"/>
        </w:tabs>
        <w:ind w:left="90"/>
        <w:jc w:val="center"/>
        <w:rPr>
          <w:rFonts w:ascii="Bierstadt" w:hAnsi="Bierstadt" w:cs="Arial"/>
          <w:b/>
          <w:bCs/>
          <w:snapToGrid w:val="0"/>
          <w:sz w:val="52"/>
          <w:szCs w:val="52"/>
        </w:rPr>
      </w:pPr>
      <w:r w:rsidRPr="009F689C">
        <w:rPr>
          <w:rFonts w:ascii="Bierstadt" w:hAnsi="Bierstadt" w:cs="Arial"/>
          <w:b/>
          <w:bCs/>
          <w:snapToGrid w:val="0"/>
          <w:sz w:val="52"/>
          <w:szCs w:val="52"/>
        </w:rPr>
        <w:t>the following for their support:</w:t>
      </w:r>
    </w:p>
    <w:p w14:paraId="530112FB" w14:textId="77777777" w:rsidR="00DE4248" w:rsidRPr="00781676" w:rsidRDefault="00DE4248" w:rsidP="00DE4248">
      <w:pPr>
        <w:jc w:val="center"/>
        <w:rPr>
          <w:rFonts w:ascii="Bierstadt" w:hAnsi="Bierstadt" w:cs="Arial"/>
          <w:snapToGrid w:val="0"/>
          <w:sz w:val="28"/>
          <w:szCs w:val="28"/>
        </w:rPr>
      </w:pPr>
    </w:p>
    <w:p w14:paraId="6B420A89" w14:textId="77777777" w:rsidR="00DE4248" w:rsidRPr="00A1545F" w:rsidRDefault="00DE4248" w:rsidP="00DE4248">
      <w:pPr>
        <w:jc w:val="center"/>
        <w:rPr>
          <w:rFonts w:ascii="Bierstadt" w:hAnsi="Bierstadt" w:cs="Arial"/>
          <w:snapToGrid w:val="0"/>
        </w:rPr>
      </w:pPr>
    </w:p>
    <w:p w14:paraId="5F9B246D" w14:textId="77777777" w:rsidR="00DE4248" w:rsidRDefault="00DE4248" w:rsidP="00DE4248">
      <w:pPr>
        <w:jc w:val="center"/>
        <w:rPr>
          <w:rFonts w:ascii="Bierstadt" w:hAnsi="Bierstadt" w:cs="Arial"/>
          <w:b/>
          <w:bCs/>
          <w:snapToGrid w:val="0"/>
          <w:sz w:val="48"/>
          <w:szCs w:val="48"/>
        </w:rPr>
      </w:pPr>
      <w:r w:rsidRPr="00A1545F">
        <w:rPr>
          <w:rFonts w:ascii="Bierstadt" w:hAnsi="Bierstadt" w:cs="Arial"/>
          <w:b/>
          <w:bCs/>
          <w:snapToGrid w:val="0"/>
          <w:sz w:val="48"/>
          <w:szCs w:val="48"/>
        </w:rPr>
        <w:t>Gold Sponsor:</w:t>
      </w:r>
    </w:p>
    <w:p w14:paraId="6A4737D3" w14:textId="77777777" w:rsidR="00BF573C" w:rsidRPr="00BF573C" w:rsidRDefault="00BF573C" w:rsidP="00DE4248">
      <w:pPr>
        <w:jc w:val="center"/>
        <w:rPr>
          <w:rFonts w:ascii="Bierstadt" w:hAnsi="Bierstadt" w:cs="Arial"/>
          <w:b/>
          <w:bCs/>
          <w:snapToGrid w:val="0"/>
          <w:sz w:val="16"/>
          <w:szCs w:val="16"/>
        </w:rPr>
      </w:pPr>
    </w:p>
    <w:p w14:paraId="5DD150C6" w14:textId="77777777" w:rsidR="00DE4248" w:rsidRPr="00A1545F" w:rsidRDefault="00DE4248" w:rsidP="00DE4248">
      <w:pPr>
        <w:jc w:val="center"/>
        <w:rPr>
          <w:rFonts w:ascii="Bierstadt" w:hAnsi="Bierstadt" w:cs="Arial"/>
          <w:snapToGrid w:val="0"/>
          <w:color w:val="000000" w:themeColor="text1"/>
          <w:sz w:val="48"/>
          <w:szCs w:val="48"/>
        </w:rPr>
      </w:pPr>
      <w:proofErr w:type="spellStart"/>
      <w:r w:rsidRPr="00A1545F">
        <w:rPr>
          <w:rFonts w:ascii="Bierstadt" w:hAnsi="Bierstadt" w:cs="Arial"/>
          <w:snapToGrid w:val="0"/>
          <w:color w:val="000000" w:themeColor="text1"/>
          <w:sz w:val="48"/>
          <w:szCs w:val="48"/>
        </w:rPr>
        <w:t>Kerecis</w:t>
      </w:r>
      <w:proofErr w:type="spellEnd"/>
    </w:p>
    <w:p w14:paraId="42149A57" w14:textId="77777777" w:rsidR="00DE4248" w:rsidRPr="00A1545F" w:rsidRDefault="00DE4248" w:rsidP="00DE4248">
      <w:pPr>
        <w:jc w:val="center"/>
        <w:rPr>
          <w:rFonts w:ascii="Bierstadt" w:hAnsi="Bierstadt" w:cs="Arial"/>
          <w:snapToGrid w:val="0"/>
          <w:color w:val="000000" w:themeColor="text1"/>
        </w:rPr>
      </w:pPr>
    </w:p>
    <w:p w14:paraId="2B71D05A" w14:textId="77777777" w:rsidR="00DE4248" w:rsidRDefault="00DE4248" w:rsidP="00DE4248">
      <w:pPr>
        <w:jc w:val="center"/>
        <w:rPr>
          <w:rFonts w:ascii="Bierstadt" w:hAnsi="Bierstadt" w:cs="Arial"/>
          <w:b/>
          <w:bCs/>
          <w:snapToGrid w:val="0"/>
          <w:sz w:val="48"/>
          <w:szCs w:val="48"/>
        </w:rPr>
      </w:pPr>
      <w:r w:rsidRPr="00A1545F">
        <w:rPr>
          <w:rFonts w:ascii="Bierstadt" w:hAnsi="Bierstadt" w:cs="Arial"/>
          <w:b/>
          <w:bCs/>
          <w:snapToGrid w:val="0"/>
          <w:sz w:val="48"/>
          <w:szCs w:val="48"/>
        </w:rPr>
        <w:t>Silver Sponsors:</w:t>
      </w:r>
    </w:p>
    <w:p w14:paraId="1D6BD3AE" w14:textId="77777777" w:rsidR="00BF573C" w:rsidRPr="00BF573C" w:rsidRDefault="00BF573C" w:rsidP="00DE4248">
      <w:pPr>
        <w:jc w:val="center"/>
        <w:rPr>
          <w:rFonts w:ascii="Bierstadt" w:hAnsi="Bierstadt" w:cs="Arial"/>
          <w:b/>
          <w:bCs/>
          <w:snapToGrid w:val="0"/>
          <w:sz w:val="16"/>
          <w:szCs w:val="16"/>
        </w:rPr>
      </w:pPr>
    </w:p>
    <w:p w14:paraId="4852D0E1"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Allergan Aesthetics</w:t>
      </w:r>
    </w:p>
    <w:p w14:paraId="2C242CD1"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Baxter/</w:t>
      </w:r>
      <w:proofErr w:type="spellStart"/>
      <w:r w:rsidRPr="00A1545F">
        <w:rPr>
          <w:rFonts w:ascii="Bierstadt" w:hAnsi="Bierstadt" w:cs="Arial"/>
          <w:snapToGrid w:val="0"/>
          <w:color w:val="000000" w:themeColor="text1"/>
          <w:sz w:val="48"/>
          <w:szCs w:val="48"/>
        </w:rPr>
        <w:t>Synovis</w:t>
      </w:r>
      <w:proofErr w:type="spellEnd"/>
    </w:p>
    <w:p w14:paraId="02D8290B"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BD</w:t>
      </w:r>
    </w:p>
    <w:p w14:paraId="39AB39AD"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 xml:space="preserve">DePuy Synthes </w:t>
      </w:r>
    </w:p>
    <w:p w14:paraId="78D081E8"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 xml:space="preserve">KLS Martin </w:t>
      </w:r>
    </w:p>
    <w:p w14:paraId="72148CE0"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Mentor Worldwide</w:t>
      </w:r>
    </w:p>
    <w:p w14:paraId="196D6749"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Motiva by Establishment Labs</w:t>
      </w:r>
    </w:p>
    <w:p w14:paraId="15202361"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MTF Biologics</w:t>
      </w:r>
    </w:p>
    <w:p w14:paraId="0CF9FB23" w14:textId="77777777" w:rsidR="00DE4248" w:rsidRPr="00A1545F" w:rsidRDefault="00DE4248" w:rsidP="00DE4248">
      <w:pPr>
        <w:jc w:val="center"/>
        <w:rPr>
          <w:rFonts w:ascii="Bierstadt" w:hAnsi="Bierstadt" w:cs="Arial"/>
          <w:snapToGrid w:val="0"/>
          <w:color w:val="000000" w:themeColor="text1"/>
          <w:sz w:val="48"/>
          <w:szCs w:val="48"/>
        </w:rPr>
      </w:pPr>
      <w:proofErr w:type="spellStart"/>
      <w:r w:rsidRPr="00A1545F">
        <w:rPr>
          <w:rFonts w:ascii="Bierstadt" w:hAnsi="Bierstadt" w:cs="Arial"/>
          <w:snapToGrid w:val="0"/>
          <w:color w:val="000000" w:themeColor="text1"/>
          <w:sz w:val="48"/>
          <w:szCs w:val="48"/>
        </w:rPr>
        <w:t>PolyNovo</w:t>
      </w:r>
      <w:proofErr w:type="spellEnd"/>
      <w:r w:rsidRPr="00A1545F">
        <w:rPr>
          <w:rFonts w:ascii="Bierstadt" w:hAnsi="Bierstadt" w:cs="Arial"/>
          <w:snapToGrid w:val="0"/>
          <w:color w:val="000000" w:themeColor="text1"/>
          <w:sz w:val="48"/>
          <w:szCs w:val="48"/>
        </w:rPr>
        <w:t xml:space="preserve"> </w:t>
      </w:r>
    </w:p>
    <w:p w14:paraId="6D241859" w14:textId="77777777" w:rsidR="00DE4248" w:rsidRPr="00A1545F" w:rsidRDefault="00DE4248" w:rsidP="00DE4248">
      <w:pPr>
        <w:jc w:val="center"/>
        <w:rPr>
          <w:rFonts w:ascii="Bierstadt" w:hAnsi="Bierstadt" w:cs="Arial"/>
          <w:snapToGrid w:val="0"/>
          <w:color w:val="000000" w:themeColor="text1"/>
          <w:sz w:val="48"/>
          <w:szCs w:val="48"/>
        </w:rPr>
      </w:pPr>
      <w:r w:rsidRPr="00A1545F">
        <w:rPr>
          <w:rFonts w:ascii="Bierstadt" w:hAnsi="Bierstadt" w:cs="Arial"/>
          <w:snapToGrid w:val="0"/>
          <w:color w:val="000000" w:themeColor="text1"/>
          <w:sz w:val="48"/>
          <w:szCs w:val="48"/>
        </w:rPr>
        <w:t>RTI Surgical (</w:t>
      </w:r>
      <w:proofErr w:type="spellStart"/>
      <w:r w:rsidRPr="00A1545F">
        <w:rPr>
          <w:rFonts w:ascii="Bierstadt" w:hAnsi="Bierstadt" w:cs="Arial"/>
          <w:snapToGrid w:val="0"/>
          <w:color w:val="000000" w:themeColor="text1"/>
          <w:sz w:val="48"/>
          <w:szCs w:val="48"/>
        </w:rPr>
        <w:t>Evergen</w:t>
      </w:r>
      <w:proofErr w:type="spellEnd"/>
      <w:r w:rsidRPr="00A1545F">
        <w:rPr>
          <w:rFonts w:ascii="Bierstadt" w:hAnsi="Bierstadt" w:cs="Arial"/>
          <w:snapToGrid w:val="0"/>
          <w:color w:val="000000" w:themeColor="text1"/>
          <w:sz w:val="48"/>
          <w:szCs w:val="48"/>
        </w:rPr>
        <w:t>)</w:t>
      </w:r>
    </w:p>
    <w:p w14:paraId="1CC6F5BC" w14:textId="77777777" w:rsidR="00DE4248" w:rsidRPr="0025265E" w:rsidRDefault="00DE4248" w:rsidP="00DE4248">
      <w:pPr>
        <w:rPr>
          <w:rFonts w:ascii="Bierstadt" w:hAnsi="Bierstadt" w:cs="Arial"/>
          <w:snapToGrid w:val="0"/>
          <w:sz w:val="52"/>
          <w:szCs w:val="52"/>
        </w:rPr>
      </w:pPr>
    </w:p>
    <w:p w14:paraId="17CDFA40" w14:textId="77777777" w:rsidR="00DE4248" w:rsidRDefault="00DE4248" w:rsidP="00DE4248">
      <w:pPr>
        <w:jc w:val="both"/>
        <w:rPr>
          <w:rFonts w:ascii="Bierstadt" w:hAnsi="Bierstadt"/>
          <w:b/>
          <w:bCs/>
          <w:sz w:val="44"/>
          <w:szCs w:val="44"/>
        </w:rPr>
      </w:pPr>
    </w:p>
    <w:p w14:paraId="540631A1" w14:textId="77777777" w:rsidR="00DE4248" w:rsidRDefault="00DE4248" w:rsidP="00DE4248">
      <w:pPr>
        <w:jc w:val="both"/>
        <w:rPr>
          <w:rFonts w:ascii="Bierstadt" w:hAnsi="Bierstadt"/>
          <w:b/>
          <w:bCs/>
          <w:sz w:val="44"/>
          <w:szCs w:val="44"/>
        </w:rPr>
      </w:pPr>
    </w:p>
    <w:p w14:paraId="0CAAD92A" w14:textId="77777777" w:rsidR="00DE4248" w:rsidRDefault="00DE4248" w:rsidP="00DE4248">
      <w:pPr>
        <w:jc w:val="both"/>
        <w:rPr>
          <w:rFonts w:ascii="Bierstadt" w:hAnsi="Bierstadt"/>
          <w:b/>
          <w:bCs/>
          <w:sz w:val="44"/>
          <w:szCs w:val="44"/>
        </w:rPr>
      </w:pPr>
    </w:p>
    <w:p w14:paraId="1159D469" w14:textId="77777777" w:rsidR="00DE4248" w:rsidRDefault="00DE4248" w:rsidP="00DE4248">
      <w:pPr>
        <w:jc w:val="both"/>
        <w:rPr>
          <w:rFonts w:ascii="Bierstadt" w:hAnsi="Bierstadt"/>
          <w:b/>
          <w:bCs/>
          <w:sz w:val="44"/>
          <w:szCs w:val="44"/>
        </w:rPr>
      </w:pPr>
    </w:p>
    <w:p w14:paraId="3E3683CE" w14:textId="77777777" w:rsidR="00DE4248" w:rsidRPr="00F97403" w:rsidRDefault="00DE4248" w:rsidP="00DE4248">
      <w:pPr>
        <w:jc w:val="both"/>
        <w:rPr>
          <w:rFonts w:ascii="Bierstadt" w:eastAsia="Times New Roman" w:hAnsi="Bierstadt" w:cs="Helvetica"/>
          <w:color w:val="000000"/>
          <w:shd w:val="clear" w:color="auto" w:fill="FFFFFF"/>
        </w:rPr>
      </w:pPr>
    </w:p>
    <w:p w14:paraId="4C6B5080" w14:textId="77777777" w:rsidR="00DE4248" w:rsidRPr="00CF6AE2" w:rsidRDefault="00DE4248" w:rsidP="00DE4248">
      <w:pPr>
        <w:jc w:val="center"/>
        <w:rPr>
          <w:rFonts w:ascii="Bierstadt" w:hAnsi="Bierstadt"/>
          <w:b/>
          <w:bCs/>
          <w:sz w:val="44"/>
          <w:szCs w:val="44"/>
        </w:rPr>
      </w:pPr>
      <w:r w:rsidRPr="00CF6AE2">
        <w:rPr>
          <w:rFonts w:ascii="Bierstadt" w:hAnsi="Bierstadt"/>
          <w:b/>
          <w:bCs/>
          <w:sz w:val="44"/>
          <w:szCs w:val="44"/>
        </w:rPr>
        <w:lastRenderedPageBreak/>
        <w:t>Faculty Disclosures</w:t>
      </w:r>
    </w:p>
    <w:p w14:paraId="4BFC1019" w14:textId="77777777" w:rsidR="00DE4248" w:rsidRPr="00CF6AE2" w:rsidRDefault="00DE4248" w:rsidP="00DE4248">
      <w:pPr>
        <w:jc w:val="center"/>
        <w:rPr>
          <w:rFonts w:ascii="Bierstadt" w:hAnsi="Bierstadt"/>
          <w:b/>
          <w:bCs/>
          <w:sz w:val="12"/>
          <w:szCs w:val="12"/>
        </w:rPr>
      </w:pPr>
    </w:p>
    <w:p w14:paraId="20026181" w14:textId="77777777" w:rsidR="00DE4248" w:rsidRDefault="00DE4248" w:rsidP="00DE4248">
      <w:pPr>
        <w:jc w:val="both"/>
        <w:rPr>
          <w:rFonts w:ascii="Bierstadt" w:eastAsia="Times New Roman" w:hAnsi="Bierstadt" w:cs="Helvetica"/>
          <w:color w:val="000000"/>
          <w:sz w:val="22"/>
          <w:szCs w:val="22"/>
          <w:shd w:val="clear" w:color="auto" w:fill="FFFFFF"/>
        </w:rPr>
      </w:pPr>
      <w:r w:rsidRPr="00CF6AE2">
        <w:rPr>
          <w:rFonts w:ascii="Bierstadt" w:eastAsia="Times New Roman" w:hAnsi="Bierstadt" w:cs="Helvetica"/>
          <w:color w:val="000000"/>
          <w:sz w:val="22"/>
          <w:szCs w:val="22"/>
          <w:shd w:val="clear" w:color="auto" w:fill="FFFFFF"/>
        </w:rPr>
        <w:t xml:space="preserve">All individuals in a position to control the content of this education activity have disclosed all financial relationships with any companies whose primary business is producing, marketing, selling, re-selling, or distributing healthcare products used by or on patients. </w:t>
      </w:r>
      <w:proofErr w:type="gramStart"/>
      <w:r w:rsidRPr="00CF6AE2">
        <w:rPr>
          <w:rFonts w:ascii="Bierstadt" w:eastAsia="Times New Roman" w:hAnsi="Bierstadt" w:cs="Helvetica"/>
          <w:color w:val="000000"/>
          <w:sz w:val="22"/>
          <w:szCs w:val="22"/>
          <w:shd w:val="clear" w:color="auto" w:fill="FFFFFF"/>
        </w:rPr>
        <w:t>All of</w:t>
      </w:r>
      <w:proofErr w:type="gramEnd"/>
      <w:r w:rsidRPr="00CF6AE2">
        <w:rPr>
          <w:rFonts w:ascii="Bierstadt" w:eastAsia="Times New Roman" w:hAnsi="Bierstadt" w:cs="Helvetica"/>
          <w:color w:val="000000"/>
          <w:sz w:val="22"/>
          <w:szCs w:val="22"/>
          <w:shd w:val="clear" w:color="auto" w:fill="FFFFFF"/>
        </w:rPr>
        <w:t xml:space="preserve"> the relevant financial relationships for the individuals listed below have been mitigated.</w:t>
      </w:r>
    </w:p>
    <w:p w14:paraId="6ED07258" w14:textId="77777777" w:rsidR="004F6895" w:rsidRPr="00CF6AE2" w:rsidRDefault="004F6895" w:rsidP="00DE4248">
      <w:pPr>
        <w:jc w:val="both"/>
        <w:rPr>
          <w:rFonts w:ascii="Bierstadt" w:eastAsia="Times New Roman" w:hAnsi="Bierstadt" w:cs="Helvetica"/>
          <w:color w:val="000000"/>
          <w:sz w:val="22"/>
          <w:szCs w:val="22"/>
          <w:shd w:val="clear" w:color="auto" w:fill="FFFFFF"/>
        </w:rPr>
      </w:pPr>
    </w:p>
    <w:tbl>
      <w:tblPr>
        <w:tblStyle w:val="TableGrid"/>
        <w:tblW w:w="10795" w:type="dxa"/>
        <w:tblLayout w:type="fixed"/>
        <w:tblLook w:val="04A0" w:firstRow="1" w:lastRow="0" w:firstColumn="1" w:lastColumn="0" w:noHBand="0" w:noVBand="1"/>
      </w:tblPr>
      <w:tblGrid>
        <w:gridCol w:w="2515"/>
        <w:gridCol w:w="8280"/>
      </w:tblGrid>
      <w:tr w:rsidR="00DE4248" w:rsidRPr="00CF6AE2" w14:paraId="1C32A423" w14:textId="77777777" w:rsidTr="0018222F">
        <w:tc>
          <w:tcPr>
            <w:tcW w:w="2515" w:type="dxa"/>
          </w:tcPr>
          <w:p w14:paraId="16636436" w14:textId="77777777" w:rsidR="00DE4248" w:rsidRPr="00E93CD0" w:rsidRDefault="00DE4248" w:rsidP="001822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Carolyn De La Cruz</w:t>
            </w:r>
          </w:p>
        </w:tc>
        <w:tc>
          <w:tcPr>
            <w:tcW w:w="8280" w:type="dxa"/>
          </w:tcPr>
          <w:p w14:paraId="7E0836FE" w14:textId="3296E56B" w:rsidR="00DE4248" w:rsidRPr="00E93CD0" w:rsidRDefault="00D64D99" w:rsidP="0018222F">
            <w:pPr>
              <w:pBdr>
                <w:top w:val="none" w:sz="0" w:space="0" w:color="auto"/>
                <w:left w:val="none" w:sz="0" w:space="0" w:color="auto"/>
                <w:bottom w:val="none" w:sz="0" w:space="0" w:color="auto"/>
                <w:right w:val="none" w:sz="0" w:space="0" w:color="auto"/>
                <w:between w:val="none" w:sz="0" w:space="0" w:color="auto"/>
                <w:bar w:val="none" w:sz="0" w:color="auto"/>
              </w:pBdr>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Grant/Research Support: Mentor/J&amp;J, ASPS/PSF, ABME, UPMC SHY Foundation</w:t>
            </w:r>
          </w:p>
        </w:tc>
      </w:tr>
      <w:tr w:rsidR="00DE4248" w:rsidRPr="00CF6AE2" w14:paraId="292B21E5" w14:textId="77777777" w:rsidTr="0018222F">
        <w:tc>
          <w:tcPr>
            <w:tcW w:w="2515" w:type="dxa"/>
            <w:vAlign w:val="bottom"/>
          </w:tcPr>
          <w:p w14:paraId="5DCFA1EA" w14:textId="77777777" w:rsidR="00DE4248" w:rsidRPr="00E93CD0" w:rsidRDefault="00DE4248" w:rsidP="0018222F">
            <w:pPr>
              <w:pStyle w:val="xmsonormal"/>
              <w:pBdr>
                <w:top w:val="nil"/>
                <w:left w:val="nil"/>
                <w:bottom w:val="nil"/>
                <w:right w:val="nil"/>
                <w:between w:val="nil"/>
                <w:bar w:val="nil"/>
              </w:pBdr>
              <w:autoSpaceDE w:val="0"/>
              <w:autoSpaceDN w:val="0"/>
              <w:rPr>
                <w:rFonts w:ascii="Bierstadt" w:hAnsi="Bierstadt" w:cs="Arial"/>
                <w:sz w:val="22"/>
                <w:szCs w:val="22"/>
              </w:rPr>
            </w:pPr>
            <w:r w:rsidRPr="00E93CD0">
              <w:rPr>
                <w:rFonts w:ascii="Bierstadt" w:hAnsi="Bierstadt" w:cs="Arial"/>
                <w:sz w:val="22"/>
                <w:szCs w:val="22"/>
              </w:rPr>
              <w:t>Gayle Gordillo</w:t>
            </w:r>
          </w:p>
        </w:tc>
        <w:tc>
          <w:tcPr>
            <w:tcW w:w="8280" w:type="dxa"/>
            <w:vAlign w:val="bottom"/>
          </w:tcPr>
          <w:p w14:paraId="018367A0" w14:textId="4DC00168" w:rsidR="00DE4248" w:rsidRPr="00E93CD0" w:rsidRDefault="00975604" w:rsidP="0018222F">
            <w:pPr>
              <w:pStyle w:val="xmsonormal"/>
              <w:pBdr>
                <w:top w:val="nil"/>
                <w:left w:val="nil"/>
                <w:bottom w:val="nil"/>
                <w:right w:val="nil"/>
                <w:between w:val="nil"/>
                <w:bar w:val="nil"/>
              </w:pBdr>
              <w:autoSpaceDE w:val="0"/>
              <w:autoSpaceDN w:val="0"/>
              <w:rPr>
                <w:rFonts w:ascii="Bierstadt" w:hAnsi="Bierstadt"/>
                <w:sz w:val="22"/>
                <w:szCs w:val="22"/>
              </w:rPr>
            </w:pPr>
            <w:proofErr w:type="spellStart"/>
            <w:r>
              <w:rPr>
                <w:rFonts w:ascii="Bierstadt" w:hAnsi="Bierstadt"/>
                <w:sz w:val="22"/>
                <w:szCs w:val="22"/>
              </w:rPr>
              <w:t>Conusltant</w:t>
            </w:r>
            <w:proofErr w:type="spellEnd"/>
            <w:r>
              <w:rPr>
                <w:rFonts w:ascii="Bierstadt" w:hAnsi="Bierstadt"/>
                <w:sz w:val="22"/>
                <w:szCs w:val="22"/>
              </w:rPr>
              <w:t>: Vertex; Other: Med Compliance LLC</w:t>
            </w:r>
          </w:p>
        </w:tc>
      </w:tr>
      <w:tr w:rsidR="00424B89" w:rsidRPr="00CF6AE2" w14:paraId="47507AE8" w14:textId="77777777" w:rsidTr="0018222F">
        <w:tc>
          <w:tcPr>
            <w:tcW w:w="2515" w:type="dxa"/>
            <w:vAlign w:val="bottom"/>
          </w:tcPr>
          <w:p w14:paraId="5444908F" w14:textId="57EA7117" w:rsidR="00424B89" w:rsidRPr="00E93CD0" w:rsidRDefault="00424B89" w:rsidP="0018222F">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Eric Liao</w:t>
            </w:r>
          </w:p>
        </w:tc>
        <w:tc>
          <w:tcPr>
            <w:tcW w:w="8280" w:type="dxa"/>
            <w:vAlign w:val="bottom"/>
          </w:tcPr>
          <w:p w14:paraId="656AA533" w14:textId="046E1000" w:rsidR="00424B89" w:rsidRDefault="00424B89" w:rsidP="0018222F">
            <w:pPr>
              <w:pStyle w:val="xmsonormal"/>
              <w:pBdr>
                <w:top w:val="nil"/>
                <w:left w:val="nil"/>
                <w:bottom w:val="nil"/>
                <w:right w:val="nil"/>
                <w:between w:val="nil"/>
                <w:bar w:val="nil"/>
              </w:pBdr>
              <w:autoSpaceDE w:val="0"/>
              <w:autoSpaceDN w:val="0"/>
              <w:rPr>
                <w:rFonts w:ascii="Bierstadt" w:hAnsi="Bierstadt"/>
                <w:sz w:val="22"/>
                <w:szCs w:val="22"/>
              </w:rPr>
            </w:pPr>
            <w:r>
              <w:rPr>
                <w:rFonts w:ascii="Bierstadt" w:hAnsi="Bierstadt"/>
                <w:sz w:val="22"/>
                <w:szCs w:val="22"/>
              </w:rPr>
              <w:t>Consultant</w:t>
            </w:r>
            <w:r w:rsidR="00D44C83">
              <w:rPr>
                <w:rFonts w:ascii="Bierstadt" w:hAnsi="Bierstadt"/>
                <w:sz w:val="22"/>
                <w:szCs w:val="22"/>
              </w:rPr>
              <w:t xml:space="preserve"> for the following: </w:t>
            </w:r>
            <w:proofErr w:type="spellStart"/>
            <w:r w:rsidR="00D44C83">
              <w:rPr>
                <w:rFonts w:ascii="Bierstadt" w:hAnsi="Bierstadt"/>
                <w:sz w:val="22"/>
                <w:szCs w:val="22"/>
              </w:rPr>
              <w:t>Abbvie</w:t>
            </w:r>
            <w:proofErr w:type="spellEnd"/>
            <w:r w:rsidR="00D44C83">
              <w:rPr>
                <w:rFonts w:ascii="Bierstadt" w:hAnsi="Bierstadt"/>
                <w:sz w:val="22"/>
                <w:szCs w:val="22"/>
              </w:rPr>
              <w:t xml:space="preserve">, Inc; Allergan </w:t>
            </w:r>
            <w:proofErr w:type="spellStart"/>
            <w:r w:rsidR="00D44C83">
              <w:rPr>
                <w:rFonts w:ascii="Bierstadt" w:hAnsi="Bierstadt"/>
                <w:sz w:val="22"/>
                <w:szCs w:val="22"/>
              </w:rPr>
              <w:t>Subsiduary</w:t>
            </w:r>
            <w:proofErr w:type="spellEnd"/>
          </w:p>
        </w:tc>
      </w:tr>
      <w:tr w:rsidR="00DE4248" w:rsidRPr="00CF6AE2" w14:paraId="68DB1C02" w14:textId="77777777" w:rsidTr="0018222F">
        <w:tc>
          <w:tcPr>
            <w:tcW w:w="2515" w:type="dxa"/>
            <w:vAlign w:val="bottom"/>
          </w:tcPr>
          <w:p w14:paraId="76C00D94" w14:textId="77777777" w:rsidR="00DE4248" w:rsidRPr="00E93CD0" w:rsidRDefault="00DE4248" w:rsidP="0018222F">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Joseph Losee</w:t>
            </w:r>
          </w:p>
        </w:tc>
        <w:tc>
          <w:tcPr>
            <w:tcW w:w="8280" w:type="dxa"/>
            <w:vAlign w:val="bottom"/>
          </w:tcPr>
          <w:p w14:paraId="40D5E5BB" w14:textId="1815F0D1" w:rsidR="00DE4248" w:rsidRPr="00E93CD0" w:rsidRDefault="00D57B96" w:rsidP="0018222F">
            <w:pPr>
              <w:pStyle w:val="xmsonormal"/>
              <w:pBdr>
                <w:top w:val="nil"/>
                <w:left w:val="nil"/>
                <w:bottom w:val="nil"/>
                <w:right w:val="nil"/>
                <w:between w:val="nil"/>
                <w:bar w:val="nil"/>
              </w:pBdr>
              <w:autoSpaceDE w:val="0"/>
              <w:autoSpaceDN w:val="0"/>
              <w:rPr>
                <w:rFonts w:ascii="Bierstadt" w:hAnsi="Bierstadt"/>
                <w:sz w:val="22"/>
                <w:szCs w:val="22"/>
              </w:rPr>
            </w:pPr>
            <w:r>
              <w:rPr>
                <w:rFonts w:ascii="Bierstadt" w:hAnsi="Bierstadt"/>
                <w:sz w:val="22"/>
                <w:szCs w:val="22"/>
              </w:rPr>
              <w:t>Other: Elsevier; Thieme</w:t>
            </w:r>
          </w:p>
        </w:tc>
      </w:tr>
      <w:tr w:rsidR="00DE4248" w:rsidRPr="00CF6AE2" w14:paraId="3AA52934" w14:textId="77777777" w:rsidTr="0018222F">
        <w:tc>
          <w:tcPr>
            <w:tcW w:w="2515" w:type="dxa"/>
            <w:tcBorders>
              <w:bottom w:val="single" w:sz="4" w:space="0" w:color="auto"/>
            </w:tcBorders>
            <w:vAlign w:val="bottom"/>
          </w:tcPr>
          <w:p w14:paraId="66DB8F7E" w14:textId="77777777" w:rsidR="00DE4248" w:rsidRPr="00E93CD0" w:rsidRDefault="00DE4248" w:rsidP="0018222F">
            <w:pPr>
              <w:pStyle w:val="xmsonormal"/>
              <w:pBdr>
                <w:top w:val="nil"/>
                <w:left w:val="nil"/>
                <w:bottom w:val="nil"/>
                <w:right w:val="nil"/>
                <w:between w:val="nil"/>
                <w:bar w:val="nil"/>
              </w:pBdr>
              <w:autoSpaceDE w:val="0"/>
              <w:autoSpaceDN w:val="0"/>
              <w:rPr>
                <w:rFonts w:ascii="Bierstadt" w:hAnsi="Bierstadt" w:cs="Arial"/>
                <w:sz w:val="22"/>
                <w:szCs w:val="22"/>
              </w:rPr>
            </w:pPr>
            <w:r w:rsidRPr="00E93CD0">
              <w:rPr>
                <w:rFonts w:ascii="Bierstadt" w:hAnsi="Bierstadt" w:cs="Arial"/>
                <w:sz w:val="22"/>
                <w:szCs w:val="22"/>
              </w:rPr>
              <w:t>Kacey Marra</w:t>
            </w:r>
          </w:p>
        </w:tc>
        <w:tc>
          <w:tcPr>
            <w:tcW w:w="8280" w:type="dxa"/>
            <w:vAlign w:val="bottom"/>
          </w:tcPr>
          <w:p w14:paraId="101CC458" w14:textId="2DD15D55" w:rsidR="00DE4248" w:rsidRPr="00E93CD0" w:rsidRDefault="00D57B96" w:rsidP="0018222F">
            <w:pPr>
              <w:pStyle w:val="xmsonormal"/>
              <w:pBdr>
                <w:top w:val="nil"/>
                <w:left w:val="nil"/>
                <w:bottom w:val="nil"/>
                <w:right w:val="nil"/>
                <w:between w:val="nil"/>
                <w:bar w:val="nil"/>
              </w:pBdr>
              <w:autoSpaceDE w:val="0"/>
              <w:autoSpaceDN w:val="0"/>
              <w:rPr>
                <w:rFonts w:ascii="Bierstadt" w:hAnsi="Bierstadt" w:cs="Arial"/>
                <w:sz w:val="22"/>
                <w:szCs w:val="22"/>
                <w:highlight w:val="yellow"/>
              </w:rPr>
            </w:pPr>
            <w:r>
              <w:rPr>
                <w:rFonts w:ascii="Bierstadt" w:eastAsia="Times New Roman" w:hAnsi="Bierstadt" w:cs="Helvetica"/>
                <w:sz w:val="22"/>
                <w:szCs w:val="22"/>
                <w:shd w:val="clear" w:color="auto" w:fill="FFFFFF"/>
              </w:rPr>
              <w:t xml:space="preserve">Grant/Research Support: </w:t>
            </w:r>
            <w:proofErr w:type="spellStart"/>
            <w:r>
              <w:rPr>
                <w:rFonts w:ascii="Bierstadt" w:eastAsia="Times New Roman" w:hAnsi="Bierstadt" w:cs="Helvetica"/>
                <w:sz w:val="22"/>
                <w:szCs w:val="22"/>
                <w:shd w:val="clear" w:color="auto" w:fill="FFFFFF"/>
              </w:rPr>
              <w:t>Smith+Nephew</w:t>
            </w:r>
            <w:proofErr w:type="spellEnd"/>
          </w:p>
        </w:tc>
      </w:tr>
      <w:tr w:rsidR="00D57B96" w:rsidRPr="00CF6AE2" w14:paraId="58D6E4AA" w14:textId="77777777" w:rsidTr="0018222F">
        <w:tc>
          <w:tcPr>
            <w:tcW w:w="2515" w:type="dxa"/>
            <w:tcBorders>
              <w:bottom w:val="single" w:sz="4" w:space="0" w:color="auto"/>
            </w:tcBorders>
            <w:vAlign w:val="bottom"/>
          </w:tcPr>
          <w:p w14:paraId="2244FA1E" w14:textId="77777777" w:rsidR="00D57B96" w:rsidRPr="00E93CD0" w:rsidRDefault="00D57B96" w:rsidP="00D57B96">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Michael Mazarei</w:t>
            </w:r>
          </w:p>
        </w:tc>
        <w:tc>
          <w:tcPr>
            <w:tcW w:w="8280" w:type="dxa"/>
            <w:vAlign w:val="bottom"/>
          </w:tcPr>
          <w:p w14:paraId="4B3C069F" w14:textId="2E9A0C07" w:rsidR="00D57B96" w:rsidRPr="00E93CD0" w:rsidRDefault="00D57B96" w:rsidP="00D57B96">
            <w:pPr>
              <w:pStyle w:val="xmsonormal"/>
              <w:pBdr>
                <w:top w:val="nil"/>
                <w:left w:val="nil"/>
                <w:bottom w:val="nil"/>
                <w:right w:val="nil"/>
                <w:between w:val="nil"/>
                <w:bar w:val="nil"/>
              </w:pBdr>
              <w:autoSpaceDE w:val="0"/>
              <w:autoSpaceDN w:val="0"/>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Grant/Research Support: Mentor/J&amp;J</w:t>
            </w:r>
          </w:p>
        </w:tc>
      </w:tr>
      <w:tr w:rsidR="00D57B96" w:rsidRPr="00CF6AE2" w14:paraId="4BBAE09D" w14:textId="77777777" w:rsidTr="0018222F">
        <w:tc>
          <w:tcPr>
            <w:tcW w:w="2515" w:type="dxa"/>
            <w:tcBorders>
              <w:bottom w:val="single" w:sz="4" w:space="0" w:color="auto"/>
            </w:tcBorders>
            <w:vAlign w:val="bottom"/>
          </w:tcPr>
          <w:p w14:paraId="78B24451" w14:textId="2CB3E181" w:rsidR="00D57B96" w:rsidRDefault="00D57B96" w:rsidP="00D57B96">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Andrea Moreira</w:t>
            </w:r>
          </w:p>
        </w:tc>
        <w:tc>
          <w:tcPr>
            <w:tcW w:w="8280" w:type="dxa"/>
            <w:vAlign w:val="bottom"/>
          </w:tcPr>
          <w:p w14:paraId="69F3DEE5" w14:textId="3F739997" w:rsidR="00D57B96" w:rsidRPr="00E93CD0" w:rsidRDefault="00D57B96" w:rsidP="00D57B96">
            <w:pPr>
              <w:pStyle w:val="xmsonormal"/>
              <w:pBdr>
                <w:top w:val="nil"/>
                <w:left w:val="nil"/>
                <w:bottom w:val="nil"/>
                <w:right w:val="nil"/>
                <w:between w:val="nil"/>
                <w:bar w:val="nil"/>
              </w:pBdr>
              <w:autoSpaceDE w:val="0"/>
              <w:autoSpaceDN w:val="0"/>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 xml:space="preserve">Consultant for the following: </w:t>
            </w:r>
            <w:proofErr w:type="spellStart"/>
            <w:r>
              <w:rPr>
                <w:rFonts w:ascii="Bierstadt" w:eastAsia="Times New Roman" w:hAnsi="Bierstadt" w:cs="Helvetica"/>
                <w:sz w:val="22"/>
                <w:szCs w:val="22"/>
                <w:shd w:val="clear" w:color="auto" w:fill="FFFFFF"/>
              </w:rPr>
              <w:t>Axogen</w:t>
            </w:r>
            <w:proofErr w:type="spellEnd"/>
            <w:r>
              <w:rPr>
                <w:rFonts w:ascii="Bierstadt" w:eastAsia="Times New Roman" w:hAnsi="Bierstadt" w:cs="Helvetica"/>
                <w:sz w:val="22"/>
                <w:szCs w:val="22"/>
                <w:shd w:val="clear" w:color="auto" w:fill="FFFFFF"/>
              </w:rPr>
              <w:t>; RTIX</w:t>
            </w:r>
          </w:p>
        </w:tc>
      </w:tr>
      <w:tr w:rsidR="003E0DE5" w:rsidRPr="00CF6AE2" w14:paraId="5DC1899F" w14:textId="77777777" w:rsidTr="0018222F">
        <w:tc>
          <w:tcPr>
            <w:tcW w:w="2515" w:type="dxa"/>
            <w:tcBorders>
              <w:bottom w:val="single" w:sz="4" w:space="0" w:color="auto"/>
            </w:tcBorders>
            <w:vAlign w:val="bottom"/>
          </w:tcPr>
          <w:p w14:paraId="26BE6D8F" w14:textId="12405E78" w:rsidR="003E0DE5" w:rsidRDefault="003E0DE5" w:rsidP="00D57B96">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Vu Nguyen</w:t>
            </w:r>
          </w:p>
        </w:tc>
        <w:tc>
          <w:tcPr>
            <w:tcW w:w="8280" w:type="dxa"/>
            <w:vAlign w:val="bottom"/>
          </w:tcPr>
          <w:p w14:paraId="727DC37D" w14:textId="7681B414" w:rsidR="003E0DE5" w:rsidRDefault="003E0DE5" w:rsidP="00D57B96">
            <w:pPr>
              <w:pStyle w:val="xmsonormal"/>
              <w:pBdr>
                <w:top w:val="nil"/>
                <w:left w:val="nil"/>
                <w:bottom w:val="nil"/>
                <w:right w:val="nil"/>
                <w:between w:val="nil"/>
                <w:bar w:val="nil"/>
              </w:pBdr>
              <w:autoSpaceDE w:val="0"/>
              <w:autoSpaceDN w:val="0"/>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 xml:space="preserve">Speakers Bureau: </w:t>
            </w:r>
            <w:r w:rsidR="00D64D99">
              <w:rPr>
                <w:rFonts w:ascii="Bierstadt" w:eastAsia="Times New Roman" w:hAnsi="Bierstadt" w:cs="Helvetica"/>
                <w:sz w:val="22"/>
                <w:szCs w:val="22"/>
                <w:shd w:val="clear" w:color="auto" w:fill="FFFFFF"/>
              </w:rPr>
              <w:t>MTF Biologics</w:t>
            </w:r>
          </w:p>
        </w:tc>
      </w:tr>
      <w:tr w:rsidR="00D57B96" w:rsidRPr="00CF6AE2" w14:paraId="34EFBE25" w14:textId="77777777" w:rsidTr="0018222F">
        <w:tc>
          <w:tcPr>
            <w:tcW w:w="2515" w:type="dxa"/>
            <w:tcBorders>
              <w:bottom w:val="single" w:sz="4" w:space="0" w:color="auto"/>
            </w:tcBorders>
            <w:vAlign w:val="bottom"/>
          </w:tcPr>
          <w:p w14:paraId="470F44F8" w14:textId="77777777" w:rsidR="00D57B96" w:rsidRPr="00E93CD0" w:rsidRDefault="00D57B96" w:rsidP="00D57B96">
            <w:pPr>
              <w:pStyle w:val="xmsonormal"/>
              <w:pBdr>
                <w:top w:val="nil"/>
                <w:left w:val="nil"/>
                <w:bottom w:val="nil"/>
                <w:right w:val="nil"/>
                <w:between w:val="nil"/>
                <w:bar w:val="nil"/>
              </w:pBdr>
              <w:autoSpaceDE w:val="0"/>
              <w:autoSpaceDN w:val="0"/>
              <w:rPr>
                <w:rFonts w:ascii="Bierstadt" w:hAnsi="Bierstadt" w:cs="Arial"/>
                <w:sz w:val="22"/>
                <w:szCs w:val="22"/>
              </w:rPr>
            </w:pPr>
            <w:r>
              <w:rPr>
                <w:rFonts w:ascii="Bierstadt" w:hAnsi="Bierstadt" w:cs="Arial"/>
                <w:sz w:val="22"/>
                <w:szCs w:val="22"/>
              </w:rPr>
              <w:t>David Ring</w:t>
            </w:r>
          </w:p>
        </w:tc>
        <w:tc>
          <w:tcPr>
            <w:tcW w:w="8280" w:type="dxa"/>
            <w:vAlign w:val="bottom"/>
          </w:tcPr>
          <w:p w14:paraId="2FD5B78F" w14:textId="285DDDE5" w:rsidR="00D57B96" w:rsidRPr="00E93CD0" w:rsidRDefault="00D57B96" w:rsidP="00D57B96">
            <w:pPr>
              <w:pStyle w:val="xmsonormal"/>
              <w:pBdr>
                <w:top w:val="nil"/>
                <w:left w:val="nil"/>
                <w:bottom w:val="nil"/>
                <w:right w:val="nil"/>
                <w:between w:val="nil"/>
                <w:bar w:val="nil"/>
              </w:pBdr>
              <w:autoSpaceDE w:val="0"/>
              <w:autoSpaceDN w:val="0"/>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 xml:space="preserve">Consultant for the following: Patient+; </w:t>
            </w:r>
            <w:proofErr w:type="gramStart"/>
            <w:r>
              <w:rPr>
                <w:rFonts w:ascii="Bierstadt" w:eastAsia="Times New Roman" w:hAnsi="Bierstadt" w:cs="Helvetica"/>
                <w:sz w:val="22"/>
                <w:szCs w:val="22"/>
                <w:shd w:val="clear" w:color="auto" w:fill="FFFFFF"/>
              </w:rPr>
              <w:t>Pre-litigation</w:t>
            </w:r>
            <w:proofErr w:type="gramEnd"/>
            <w:r>
              <w:rPr>
                <w:rFonts w:ascii="Bierstadt" w:eastAsia="Times New Roman" w:hAnsi="Bierstadt" w:cs="Helvetica"/>
                <w:sz w:val="22"/>
                <w:szCs w:val="22"/>
                <w:shd w:val="clear" w:color="auto" w:fill="FFFFFF"/>
              </w:rPr>
              <w:t xml:space="preserve"> expert review; </w:t>
            </w:r>
            <w:proofErr w:type="spellStart"/>
            <w:r>
              <w:rPr>
                <w:rFonts w:ascii="Bierstadt" w:eastAsia="Times New Roman" w:hAnsi="Bierstadt" w:cs="Helvetica"/>
                <w:sz w:val="22"/>
                <w:szCs w:val="22"/>
                <w:shd w:val="clear" w:color="auto" w:fill="FFFFFF"/>
              </w:rPr>
              <w:t>Medplace</w:t>
            </w:r>
            <w:proofErr w:type="spellEnd"/>
            <w:r>
              <w:rPr>
                <w:rFonts w:ascii="Bierstadt" w:eastAsia="Times New Roman" w:hAnsi="Bierstadt" w:cs="Helvetica"/>
                <w:sz w:val="22"/>
                <w:szCs w:val="22"/>
                <w:shd w:val="clear" w:color="auto" w:fill="FFFFFF"/>
              </w:rPr>
              <w:t xml:space="preserve"> (2024); Logica Ratio; Vertex; Best in Class MD; </w:t>
            </w:r>
            <w:proofErr w:type="spellStart"/>
            <w:r>
              <w:rPr>
                <w:rFonts w:ascii="Bierstadt" w:eastAsia="Times New Roman" w:hAnsi="Bierstadt" w:cs="Helvetica"/>
                <w:sz w:val="22"/>
                <w:szCs w:val="22"/>
                <w:shd w:val="clear" w:color="auto" w:fill="FFFFFF"/>
              </w:rPr>
              <w:t>Ashibo</w:t>
            </w:r>
            <w:proofErr w:type="spellEnd"/>
            <w:r>
              <w:rPr>
                <w:rFonts w:ascii="Bierstadt" w:eastAsia="Times New Roman" w:hAnsi="Bierstadt" w:cs="Helvetica"/>
                <w:sz w:val="22"/>
                <w:szCs w:val="22"/>
                <w:shd w:val="clear" w:color="auto" w:fill="FFFFFF"/>
              </w:rPr>
              <w:t>. Stockholder: Patient+</w:t>
            </w:r>
          </w:p>
        </w:tc>
      </w:tr>
      <w:tr w:rsidR="00D57B96" w:rsidRPr="00CF6AE2" w14:paraId="670C6D0C" w14:textId="77777777" w:rsidTr="0018222F">
        <w:tc>
          <w:tcPr>
            <w:tcW w:w="2515" w:type="dxa"/>
          </w:tcPr>
          <w:p w14:paraId="6C5E5912" w14:textId="77777777" w:rsidR="00D57B96" w:rsidRPr="00E93CD0" w:rsidRDefault="00D57B96" w:rsidP="00D57B9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Teun Teunis</w:t>
            </w:r>
          </w:p>
        </w:tc>
        <w:tc>
          <w:tcPr>
            <w:tcW w:w="8280" w:type="dxa"/>
          </w:tcPr>
          <w:p w14:paraId="7C0E37B0" w14:textId="757B07BB" w:rsidR="00D57B96" w:rsidRDefault="00D64D99" w:rsidP="00D57B96">
            <w:pPr>
              <w:pBdr>
                <w:top w:val="none" w:sz="0" w:space="0" w:color="auto"/>
                <w:left w:val="none" w:sz="0" w:space="0" w:color="auto"/>
                <w:bottom w:val="none" w:sz="0" w:space="0" w:color="auto"/>
                <w:right w:val="none" w:sz="0" w:space="0" w:color="auto"/>
                <w:between w:val="none" w:sz="0" w:space="0" w:color="auto"/>
                <w:bar w:val="none" w:sz="0" w:color="auto"/>
              </w:pBdr>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 xml:space="preserve">Consultant for the </w:t>
            </w:r>
            <w:r w:rsidR="00A0267E">
              <w:rPr>
                <w:rFonts w:ascii="Bierstadt" w:eastAsia="Times New Roman" w:hAnsi="Bierstadt" w:cs="Helvetica"/>
                <w:sz w:val="22"/>
                <w:szCs w:val="22"/>
                <w:shd w:val="clear" w:color="auto" w:fill="FFFFFF"/>
              </w:rPr>
              <w:t xml:space="preserve">following: </w:t>
            </w:r>
            <w:proofErr w:type="spellStart"/>
            <w:r w:rsidR="00A0267E">
              <w:rPr>
                <w:rFonts w:ascii="Bierstadt" w:eastAsia="Times New Roman" w:hAnsi="Bierstadt" w:cs="Helvetica"/>
                <w:sz w:val="22"/>
                <w:szCs w:val="22"/>
                <w:shd w:val="clear" w:color="auto" w:fill="FFFFFF"/>
              </w:rPr>
              <w:t>PresScouter</w:t>
            </w:r>
            <w:proofErr w:type="spellEnd"/>
            <w:r w:rsidR="00A0267E">
              <w:rPr>
                <w:rFonts w:ascii="Bierstadt" w:eastAsia="Times New Roman" w:hAnsi="Bierstadt" w:cs="Helvetica"/>
                <w:sz w:val="22"/>
                <w:szCs w:val="22"/>
                <w:shd w:val="clear" w:color="auto" w:fill="FFFFFF"/>
              </w:rPr>
              <w:t>; LEK; Sana Biotechnology.</w:t>
            </w:r>
          </w:p>
          <w:p w14:paraId="7A8BFA40" w14:textId="468272B3" w:rsidR="00A0267E" w:rsidRPr="00E93CD0" w:rsidRDefault="00A0267E" w:rsidP="00D57B96">
            <w:pPr>
              <w:pBdr>
                <w:top w:val="none" w:sz="0" w:space="0" w:color="auto"/>
                <w:left w:val="none" w:sz="0" w:space="0" w:color="auto"/>
                <w:bottom w:val="none" w:sz="0" w:space="0" w:color="auto"/>
                <w:right w:val="none" w:sz="0" w:space="0" w:color="auto"/>
                <w:between w:val="none" w:sz="0" w:space="0" w:color="auto"/>
                <w:bar w:val="none" w:sz="0" w:color="auto"/>
              </w:pBdr>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 xml:space="preserve">Grant/Research Support: Mosher Medical; Integra; </w:t>
            </w:r>
            <w:proofErr w:type="spellStart"/>
            <w:r>
              <w:rPr>
                <w:rFonts w:ascii="Bierstadt" w:eastAsia="Times New Roman" w:hAnsi="Bierstadt" w:cs="Helvetica"/>
                <w:sz w:val="22"/>
                <w:szCs w:val="22"/>
                <w:shd w:val="clear" w:color="auto" w:fill="FFFFFF"/>
              </w:rPr>
              <w:t>Acumed</w:t>
            </w:r>
            <w:proofErr w:type="spellEnd"/>
          </w:p>
        </w:tc>
      </w:tr>
      <w:tr w:rsidR="00D57B96" w:rsidRPr="00CF6AE2" w14:paraId="72FF5E7D" w14:textId="77777777" w:rsidTr="0018222F">
        <w:tc>
          <w:tcPr>
            <w:tcW w:w="2515" w:type="dxa"/>
          </w:tcPr>
          <w:p w14:paraId="62C052AE" w14:textId="77777777" w:rsidR="00D57B96" w:rsidRDefault="00D57B96" w:rsidP="00D57B9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John Vargo</w:t>
            </w:r>
          </w:p>
        </w:tc>
        <w:tc>
          <w:tcPr>
            <w:tcW w:w="8280" w:type="dxa"/>
          </w:tcPr>
          <w:p w14:paraId="0730B794" w14:textId="0C00C01C" w:rsidR="00D57B96" w:rsidRPr="00E93CD0" w:rsidRDefault="00D57B96" w:rsidP="00D57B96">
            <w:pPr>
              <w:pBdr>
                <w:top w:val="none" w:sz="0" w:space="0" w:color="auto"/>
                <w:left w:val="none" w:sz="0" w:space="0" w:color="auto"/>
                <w:bottom w:val="none" w:sz="0" w:space="0" w:color="auto"/>
                <w:right w:val="none" w:sz="0" w:space="0" w:color="auto"/>
                <w:between w:val="none" w:sz="0" w:space="0" w:color="auto"/>
                <w:bar w:val="none" w:sz="0" w:color="auto"/>
              </w:pBdr>
              <w:rPr>
                <w:rFonts w:ascii="Bierstadt" w:eastAsia="Times New Roman" w:hAnsi="Bierstadt" w:cs="Helvetica"/>
                <w:sz w:val="22"/>
                <w:szCs w:val="22"/>
                <w:shd w:val="clear" w:color="auto" w:fill="FFFFFF"/>
              </w:rPr>
            </w:pPr>
            <w:r>
              <w:rPr>
                <w:rFonts w:ascii="Bierstadt" w:eastAsia="Times New Roman" w:hAnsi="Bierstadt" w:cs="Helvetica"/>
                <w:sz w:val="22"/>
                <w:szCs w:val="22"/>
                <w:shd w:val="clear" w:color="auto" w:fill="FFFFFF"/>
              </w:rPr>
              <w:t>Consultant: Elsevier Clinical Pathways</w:t>
            </w:r>
          </w:p>
        </w:tc>
      </w:tr>
    </w:tbl>
    <w:p w14:paraId="49D8C451" w14:textId="77777777" w:rsidR="00DE4248" w:rsidRPr="00CF6AE2" w:rsidRDefault="00DE4248" w:rsidP="00DE4248">
      <w:pPr>
        <w:jc w:val="both"/>
        <w:rPr>
          <w:rFonts w:ascii="Bierstadt" w:eastAsia="Times New Roman" w:hAnsi="Bierstadt" w:cs="Helvetica"/>
          <w:color w:val="000000"/>
          <w:sz w:val="22"/>
          <w:szCs w:val="22"/>
          <w:shd w:val="clear" w:color="auto" w:fill="FFFFFF"/>
        </w:rPr>
      </w:pPr>
    </w:p>
    <w:p w14:paraId="1BF02847" w14:textId="77777777" w:rsidR="00DE4248" w:rsidRPr="00CF6AE2" w:rsidRDefault="00DE4248" w:rsidP="00DE4248">
      <w:pPr>
        <w:jc w:val="both"/>
        <w:rPr>
          <w:rFonts w:ascii="Bierstadt" w:eastAsia="Times New Roman" w:hAnsi="Bierstadt" w:cs="Helvetica"/>
          <w:color w:val="000000"/>
          <w:sz w:val="22"/>
          <w:szCs w:val="22"/>
          <w:shd w:val="clear" w:color="auto" w:fill="FFFFFF"/>
        </w:rPr>
      </w:pPr>
      <w:r w:rsidRPr="00CF6AE2">
        <w:rPr>
          <w:rFonts w:ascii="Bierstadt" w:eastAsia="Times New Roman" w:hAnsi="Bierstadt" w:cs="Helvetica"/>
          <w:color w:val="000000"/>
          <w:sz w:val="22"/>
          <w:szCs w:val="22"/>
          <w:shd w:val="clear" w:color="auto" w:fill="FFFFFF"/>
        </w:rPr>
        <w:t xml:space="preserve">No other members of the planning committee, speakers, presenters, authors, content reviewers and/or anyone else in a position to control the content of this education activity have relevant financial relationships with any </w:t>
      </w:r>
      <w:proofErr w:type="gramStart"/>
      <w:r w:rsidRPr="00CF6AE2">
        <w:rPr>
          <w:rFonts w:ascii="Bierstadt" w:eastAsia="Times New Roman" w:hAnsi="Bierstadt" w:cs="Helvetica"/>
          <w:color w:val="000000"/>
          <w:sz w:val="22"/>
          <w:szCs w:val="22"/>
          <w:shd w:val="clear" w:color="auto" w:fill="FFFFFF"/>
        </w:rPr>
        <w:t>companies</w:t>
      </w:r>
      <w:proofErr w:type="gramEnd"/>
      <w:r w:rsidRPr="00CF6AE2">
        <w:rPr>
          <w:rFonts w:ascii="Bierstadt" w:eastAsia="Times New Roman" w:hAnsi="Bierstadt" w:cs="Helvetica"/>
          <w:color w:val="000000"/>
          <w:sz w:val="22"/>
          <w:szCs w:val="22"/>
          <w:shd w:val="clear" w:color="auto" w:fill="FFFFFF"/>
        </w:rPr>
        <w:t xml:space="preserve"> whose primary business is producing, marketing, selling, re-selling, or distributing healthcare products used by or on patients.</w:t>
      </w:r>
    </w:p>
    <w:p w14:paraId="6745DEE4" w14:textId="77777777" w:rsidR="00DE4248" w:rsidRPr="00CF6AE2" w:rsidRDefault="00DE4248" w:rsidP="00DE4248">
      <w:pPr>
        <w:pStyle w:val="xmsonormal"/>
        <w:rPr>
          <w:rFonts w:ascii="Bierstadt" w:hAnsi="Bierstadt"/>
          <w:color w:val="FF0000"/>
          <w:sz w:val="22"/>
          <w:szCs w:val="22"/>
        </w:rPr>
      </w:pPr>
    </w:p>
    <w:p w14:paraId="7E84CC62" w14:textId="77777777" w:rsidR="00DE4248" w:rsidRPr="00CF6AE2" w:rsidRDefault="00DE4248" w:rsidP="00DE4248">
      <w:pPr>
        <w:jc w:val="both"/>
        <w:rPr>
          <w:rFonts w:ascii="Bierstadt" w:eastAsia="Cambria" w:hAnsi="Bierstadt" w:cs="Cambria"/>
          <w:b/>
          <w:bCs/>
          <w:i/>
          <w:iCs/>
          <w:color w:val="000000" w:themeColor="text1"/>
          <w:sz w:val="22"/>
          <w:szCs w:val="22"/>
          <w:u w:val="single" w:color="000000"/>
        </w:rPr>
      </w:pPr>
      <w:r w:rsidRPr="00CF6AE2">
        <w:rPr>
          <w:rFonts w:ascii="Bierstadt" w:eastAsia="Cambria" w:hAnsi="Bierstadt" w:cs="Cambria"/>
          <w:b/>
          <w:bCs/>
          <w:i/>
          <w:iCs/>
          <w:color w:val="000000" w:themeColor="text1"/>
          <w:sz w:val="22"/>
          <w:szCs w:val="22"/>
          <w:u w:val="single" w:color="000000"/>
        </w:rPr>
        <w:t>Sponsored by:</w:t>
      </w:r>
    </w:p>
    <w:p w14:paraId="47A1B999" w14:textId="77777777" w:rsidR="00DE4248" w:rsidRPr="00CF6AE2" w:rsidRDefault="00DE4248" w:rsidP="00DE4248">
      <w:pPr>
        <w:jc w:val="both"/>
        <w:rPr>
          <w:rFonts w:ascii="Bierstadt" w:hAnsi="Bierstadt"/>
          <w:color w:val="000000" w:themeColor="text1"/>
          <w:sz w:val="22"/>
          <w:szCs w:val="22"/>
        </w:rPr>
      </w:pPr>
      <w:r w:rsidRPr="00CF6AE2">
        <w:rPr>
          <w:rFonts w:ascii="Bierstadt" w:hAnsi="Bierstadt"/>
          <w:color w:val="000000" w:themeColor="text1"/>
          <w:sz w:val="22"/>
          <w:szCs w:val="22"/>
        </w:rPr>
        <w:t>University of Pittsburgh School of Medicine Center for Continuing Education in the Health Sciences and the Department of Plastic Surgery. The information presented at this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2259EEF0" w14:textId="77777777" w:rsidR="00DE4248" w:rsidRPr="00401010" w:rsidRDefault="00DE4248" w:rsidP="00DE4248">
      <w:pPr>
        <w:pStyle w:val="xmsonormal"/>
        <w:rPr>
          <w:rFonts w:ascii="Garamond" w:hAnsi="Garamond"/>
          <w:color w:val="FF0000"/>
          <w:sz w:val="22"/>
          <w:szCs w:val="22"/>
        </w:rPr>
      </w:pPr>
    </w:p>
    <w:p w14:paraId="6F30242F" w14:textId="77777777" w:rsidR="00DE4248" w:rsidRDefault="00DE4248" w:rsidP="00DE4248">
      <w:pPr>
        <w:pStyle w:val="xmsonormal"/>
        <w:rPr>
          <w:rFonts w:ascii="Garamond" w:hAnsi="Garamond"/>
          <w:color w:val="FF0000"/>
          <w:sz w:val="22"/>
          <w:szCs w:val="22"/>
        </w:rPr>
      </w:pPr>
    </w:p>
    <w:p w14:paraId="24E9055A" w14:textId="77777777" w:rsidR="00DE4248" w:rsidRDefault="00DE4248" w:rsidP="00DE4248">
      <w:pPr>
        <w:pStyle w:val="xmsonormal"/>
        <w:rPr>
          <w:rFonts w:ascii="Garamond" w:hAnsi="Garamond"/>
          <w:color w:val="FF0000"/>
          <w:sz w:val="22"/>
          <w:szCs w:val="22"/>
        </w:rPr>
      </w:pPr>
    </w:p>
    <w:p w14:paraId="1A7F254A" w14:textId="77777777" w:rsidR="00DE4248" w:rsidRDefault="00DE4248" w:rsidP="00DE4248">
      <w:pPr>
        <w:pStyle w:val="xmsonormal"/>
        <w:rPr>
          <w:rFonts w:ascii="Garamond" w:hAnsi="Garamond"/>
          <w:color w:val="FF0000"/>
          <w:sz w:val="22"/>
          <w:szCs w:val="22"/>
        </w:rPr>
      </w:pPr>
    </w:p>
    <w:p w14:paraId="1AC64853" w14:textId="77777777" w:rsidR="00DE4248" w:rsidRDefault="00DE4248" w:rsidP="00DE4248">
      <w:pPr>
        <w:pStyle w:val="xmsonormal"/>
        <w:rPr>
          <w:rFonts w:ascii="Garamond" w:hAnsi="Garamond"/>
          <w:color w:val="FF0000"/>
          <w:sz w:val="22"/>
          <w:szCs w:val="22"/>
        </w:rPr>
      </w:pPr>
    </w:p>
    <w:p w14:paraId="43D153B8" w14:textId="77777777" w:rsidR="00DE4248" w:rsidRDefault="00DE4248" w:rsidP="00DE4248">
      <w:pPr>
        <w:pStyle w:val="xmsonormal"/>
        <w:rPr>
          <w:rFonts w:ascii="Garamond" w:hAnsi="Garamond"/>
          <w:color w:val="FF0000"/>
          <w:sz w:val="22"/>
          <w:szCs w:val="22"/>
        </w:rPr>
      </w:pPr>
    </w:p>
    <w:p w14:paraId="5085A331" w14:textId="77777777" w:rsidR="00DE4248" w:rsidRPr="00401010" w:rsidRDefault="00DE4248" w:rsidP="00DE4248">
      <w:pPr>
        <w:rPr>
          <w:rFonts w:ascii="Garamond" w:eastAsia="Times New Roman" w:hAnsi="Garamond" w:cs="Helvetica"/>
          <w:color w:val="000000"/>
        </w:rPr>
      </w:pPr>
      <w:r w:rsidRPr="00401010">
        <w:rPr>
          <w:rFonts w:ascii="Garamond" w:eastAsia="Times New Roman" w:hAnsi="Garamond" w:cs="Helvetica"/>
          <w:noProof/>
          <w:color w:val="000000"/>
        </w:rPr>
        <w:lastRenderedPageBreak/>
        <w:drawing>
          <wp:inline distT="0" distB="0" distL="0" distR="0" wp14:anchorId="5C1F2B85" wp14:editId="32D56E33">
            <wp:extent cx="6724650" cy="6724650"/>
            <wp:effectExtent l="0" t="0" r="0" b="0"/>
            <wp:docPr id="4" name="Picture 4" descr="A picture containing text, graphics, circ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graphics, circle, de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4650" cy="6724650"/>
                    </a:xfrm>
                    <a:prstGeom prst="rect">
                      <a:avLst/>
                    </a:prstGeom>
                    <a:noFill/>
                  </pic:spPr>
                </pic:pic>
              </a:graphicData>
            </a:graphic>
          </wp:inline>
        </w:drawing>
      </w:r>
    </w:p>
    <w:p w14:paraId="31D2777A" w14:textId="77777777" w:rsidR="00DE4248" w:rsidRPr="00401010" w:rsidRDefault="00DE4248" w:rsidP="00DE4248">
      <w:pPr>
        <w:rPr>
          <w:rFonts w:ascii="Garamond" w:eastAsia="Times New Roman" w:hAnsi="Garamond" w:cs="Helvetica"/>
          <w:color w:val="000000"/>
        </w:rPr>
      </w:pPr>
    </w:p>
    <w:p w14:paraId="723E53A4" w14:textId="77777777" w:rsidR="00DE4248" w:rsidRPr="00401010" w:rsidRDefault="00DE4248" w:rsidP="00DE4248">
      <w:pPr>
        <w:rPr>
          <w:rFonts w:ascii="Garamond" w:eastAsia="Times New Roman" w:hAnsi="Garamond" w:cs="Helvetica"/>
          <w:color w:val="000000"/>
        </w:rPr>
      </w:pPr>
    </w:p>
    <w:p w14:paraId="5C1BAFFD" w14:textId="77777777" w:rsidR="00DE4248" w:rsidRPr="00401010" w:rsidRDefault="00DE4248" w:rsidP="00DE4248">
      <w:pPr>
        <w:rPr>
          <w:rFonts w:ascii="Garamond" w:hAnsi="Garamond"/>
          <w:b/>
          <w:bCs/>
        </w:rPr>
      </w:pPr>
    </w:p>
    <w:p w14:paraId="2D3B6F07" w14:textId="77777777" w:rsidR="00DE4248" w:rsidRPr="00401010" w:rsidRDefault="00DE4248" w:rsidP="00DE4248">
      <w:pPr>
        <w:rPr>
          <w:rFonts w:ascii="Garamond" w:hAnsi="Garamond"/>
          <w:b/>
          <w:bCs/>
        </w:rPr>
      </w:pPr>
    </w:p>
    <w:p w14:paraId="62854B30" w14:textId="77777777" w:rsidR="00DE4248" w:rsidRPr="00E3214A" w:rsidRDefault="00DE4248" w:rsidP="00261EAF">
      <w:pPr>
        <w:jc w:val="center"/>
        <w:rPr>
          <w:rFonts w:ascii="Bierstadt" w:eastAsia="Times New Roman" w:hAnsi="Bierstadt" w:cs="Helvetica"/>
          <w:sz w:val="44"/>
          <w:szCs w:val="44"/>
        </w:rPr>
      </w:pPr>
    </w:p>
    <w:p w14:paraId="37E18D22" w14:textId="77777777" w:rsidR="00D30347" w:rsidRPr="00261EAF" w:rsidRDefault="00D30347" w:rsidP="00261EAF">
      <w:pPr>
        <w:jc w:val="center"/>
        <w:rPr>
          <w:rFonts w:ascii="Bierstadt" w:eastAsia="Times New Roman" w:hAnsi="Bierstadt" w:cs="Helvetica"/>
        </w:rPr>
      </w:pPr>
    </w:p>
    <w:sectPr w:rsidR="00D30347" w:rsidRPr="00261EAF" w:rsidSect="003C40C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377D3" w14:textId="77777777" w:rsidR="001C40E1" w:rsidRDefault="001C40E1">
      <w:r>
        <w:separator/>
      </w:r>
    </w:p>
  </w:endnote>
  <w:endnote w:type="continuationSeparator" w:id="0">
    <w:p w14:paraId="6051BF8F" w14:textId="77777777" w:rsidR="001C40E1" w:rsidRDefault="001C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ierstadt">
    <w:charset w:val="00"/>
    <w:family w:val="swiss"/>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510E" w14:textId="77777777" w:rsidR="0033678F" w:rsidRDefault="003367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3D69" w14:textId="77777777" w:rsidR="0033678F" w:rsidRDefault="0033678F">
    <w:pPr>
      <w:pStyle w:val="Footer"/>
      <w:jc w:val="center"/>
    </w:pPr>
    <w:r>
      <w:rPr>
        <w:noProof/>
      </w:rPr>
      <w:fldChar w:fldCharType="begin"/>
    </w:r>
    <w:r>
      <w:rPr>
        <w:noProof/>
      </w:rPr>
      <w:instrText xml:space="preserve"> PAGE   \* MERGEFORMAT </w:instrText>
    </w:r>
    <w:r>
      <w:rPr>
        <w:noProof/>
      </w:rPr>
      <w:fldChar w:fldCharType="separate"/>
    </w:r>
    <w:r>
      <w:rPr>
        <w:noProof/>
      </w:rPr>
      <w:t>7</w:t>
    </w:r>
    <w:r>
      <w:rPr>
        <w:noProof/>
      </w:rPr>
      <w:fldChar w:fldCharType="end"/>
    </w:r>
  </w:p>
  <w:p w14:paraId="02DFB2D9" w14:textId="77777777" w:rsidR="0033678F" w:rsidRDefault="0033678F">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CCF4" w14:textId="77777777" w:rsidR="0033678F" w:rsidRDefault="00336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A79B" w14:textId="77777777" w:rsidR="001C40E1" w:rsidRDefault="001C40E1">
      <w:r>
        <w:separator/>
      </w:r>
    </w:p>
  </w:footnote>
  <w:footnote w:type="continuationSeparator" w:id="0">
    <w:p w14:paraId="7AD42EF4" w14:textId="77777777" w:rsidR="001C40E1" w:rsidRDefault="001C4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6A8B" w14:textId="77777777" w:rsidR="0033678F" w:rsidRDefault="001C40E1">
    <w:pPr>
      <w:pStyle w:val="Header"/>
    </w:pPr>
    <w:r>
      <w:rPr>
        <w:noProof/>
      </w:rPr>
      <w:pict w14:anchorId="6F317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8868547" o:spid="_x0000_s1027" type="#_x0000_t75" style="position:absolute;margin-left:0;margin-top:0;width:508.85pt;height:508.85pt;z-index:-251658752;mso-wrap-edited:f;mso-position-horizontal:center;mso-position-horizontal-relative:margin;mso-position-vertical:center;mso-position-vertical-relative:margin" o:allowincell="f">
          <v:imagedata r:id="rId1" o:title="DOPS Logo High Resolution "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86B53" w14:textId="77777777" w:rsidR="0033678F" w:rsidRDefault="001C40E1">
    <w:pPr>
      <w:pStyle w:val="Header"/>
    </w:pPr>
    <w:r>
      <w:rPr>
        <w:noProof/>
      </w:rPr>
      <w:pict w14:anchorId="575B51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8868548" o:spid="_x0000_s1026" type="#_x0000_t75" style="position:absolute;margin-left:0;margin-top:0;width:508.85pt;height:508.85pt;z-index:-251657728;mso-wrap-edited:f;mso-position-horizontal:center;mso-position-horizontal-relative:margin;mso-position-vertical:center;mso-position-vertical-relative:margin" o:allowincell="f">
          <v:imagedata r:id="rId1" o:title="DOPS Logo High Resolution "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8A72" w14:textId="77777777" w:rsidR="0033678F" w:rsidRDefault="001C40E1">
    <w:pPr>
      <w:pStyle w:val="Header"/>
    </w:pPr>
    <w:r>
      <w:rPr>
        <w:noProof/>
      </w:rPr>
      <w:pict w14:anchorId="65634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8868546" o:spid="_x0000_s1025" type="#_x0000_t75" style="position:absolute;margin-left:0;margin-top:0;width:508.85pt;height:508.85pt;z-index:-251659776;mso-wrap-edited:f;mso-position-horizontal:center;mso-position-horizontal-relative:margin;mso-position-vertical:center;mso-position-vertical-relative:margin" o:allowincell="f">
          <v:imagedata r:id="rId1" o:title="DOPS Logo High Resolution "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B0B6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B4118"/>
    <w:multiLevelType w:val="multilevel"/>
    <w:tmpl w:val="E14E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A6A51"/>
    <w:multiLevelType w:val="hybridMultilevel"/>
    <w:tmpl w:val="0DEC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9375B"/>
    <w:multiLevelType w:val="hybridMultilevel"/>
    <w:tmpl w:val="A1DCE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4685B51"/>
    <w:multiLevelType w:val="multilevel"/>
    <w:tmpl w:val="07382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72F2F"/>
    <w:multiLevelType w:val="hybridMultilevel"/>
    <w:tmpl w:val="D4CAF17A"/>
    <w:lvl w:ilvl="0" w:tplc="70A62376">
      <w:start w:val="1"/>
      <w:numFmt w:val="bullet"/>
      <w:lvlText w:val="•"/>
      <w:lvlJc w:val="left"/>
      <w:pPr>
        <w:ind w:left="826" w:hanging="46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38DB34">
      <w:start w:val="1"/>
      <w:numFmt w:val="bullet"/>
      <w:lvlText w:val="o"/>
      <w:lvlJc w:val="left"/>
      <w:pPr>
        <w:ind w:left="154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lvl w:ilvl="2" w:tplc="03DEC002">
      <w:start w:val="1"/>
      <w:numFmt w:val="bullet"/>
      <w:lvlText w:val="▪"/>
      <w:lvlJc w:val="left"/>
      <w:pPr>
        <w:ind w:left="226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lvl w:ilvl="3" w:tplc="AB28987E">
      <w:start w:val="1"/>
      <w:numFmt w:val="bullet"/>
      <w:lvlText w:val="•"/>
      <w:lvlJc w:val="left"/>
      <w:pPr>
        <w:ind w:left="2986" w:hanging="46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34658EC">
      <w:start w:val="1"/>
      <w:numFmt w:val="bullet"/>
      <w:lvlText w:val="o"/>
      <w:lvlJc w:val="left"/>
      <w:pPr>
        <w:ind w:left="370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lvl w:ilvl="5" w:tplc="CF4E7222">
      <w:start w:val="1"/>
      <w:numFmt w:val="bullet"/>
      <w:lvlText w:val="▪"/>
      <w:lvlJc w:val="left"/>
      <w:pPr>
        <w:ind w:left="442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lvl w:ilvl="6" w:tplc="258AA67A">
      <w:start w:val="1"/>
      <w:numFmt w:val="bullet"/>
      <w:lvlText w:val="•"/>
      <w:lvlJc w:val="left"/>
      <w:pPr>
        <w:ind w:left="5146" w:hanging="46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646C0F6">
      <w:start w:val="1"/>
      <w:numFmt w:val="bullet"/>
      <w:lvlText w:val="o"/>
      <w:lvlJc w:val="left"/>
      <w:pPr>
        <w:ind w:left="586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lvl w:ilvl="8" w:tplc="415263EC">
      <w:start w:val="1"/>
      <w:numFmt w:val="bullet"/>
      <w:lvlText w:val="▪"/>
      <w:lvlJc w:val="left"/>
      <w:pPr>
        <w:ind w:left="6586" w:hanging="466"/>
      </w:pPr>
      <w:rPr>
        <w:rFonts w:ascii="Arial Unicode MS" w:eastAsia="Arial Unicode MS" w:hAnsi="Arial Unicode MS" w:cs="Consola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6EDB1782"/>
    <w:multiLevelType w:val="hybridMultilevel"/>
    <w:tmpl w:val="71D80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CBF7A33"/>
    <w:multiLevelType w:val="hybridMultilevel"/>
    <w:tmpl w:val="46D26B34"/>
    <w:lvl w:ilvl="0" w:tplc="2AA68A4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31659657">
    <w:abstractNumId w:val="5"/>
  </w:num>
  <w:num w:numId="2" w16cid:durableId="461653832">
    <w:abstractNumId w:val="4"/>
  </w:num>
  <w:num w:numId="3" w16cid:durableId="1516916744">
    <w:abstractNumId w:val="6"/>
  </w:num>
  <w:num w:numId="4" w16cid:durableId="349260367">
    <w:abstractNumId w:val="7"/>
  </w:num>
  <w:num w:numId="5" w16cid:durableId="26221632">
    <w:abstractNumId w:val="3"/>
  </w:num>
  <w:num w:numId="6" w16cid:durableId="1193107083">
    <w:abstractNumId w:val="0"/>
  </w:num>
  <w:num w:numId="7" w16cid:durableId="930890902">
    <w:abstractNumId w:val="1"/>
  </w:num>
  <w:num w:numId="8" w16cid:durableId="297608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BE9"/>
    <w:rsid w:val="00001DC4"/>
    <w:rsid w:val="00001E39"/>
    <w:rsid w:val="00002527"/>
    <w:rsid w:val="000030E7"/>
    <w:rsid w:val="0000471F"/>
    <w:rsid w:val="000049A9"/>
    <w:rsid w:val="00004CCA"/>
    <w:rsid w:val="0000517E"/>
    <w:rsid w:val="00005CD2"/>
    <w:rsid w:val="00005EB3"/>
    <w:rsid w:val="00005ED3"/>
    <w:rsid w:val="0000680C"/>
    <w:rsid w:val="000072C6"/>
    <w:rsid w:val="000076AF"/>
    <w:rsid w:val="00010C11"/>
    <w:rsid w:val="00011701"/>
    <w:rsid w:val="00013285"/>
    <w:rsid w:val="00013B95"/>
    <w:rsid w:val="00014B2E"/>
    <w:rsid w:val="00014CF5"/>
    <w:rsid w:val="00014EA4"/>
    <w:rsid w:val="00015A82"/>
    <w:rsid w:val="00015CF8"/>
    <w:rsid w:val="00016466"/>
    <w:rsid w:val="000172D2"/>
    <w:rsid w:val="000173E6"/>
    <w:rsid w:val="00017AB1"/>
    <w:rsid w:val="00017BFB"/>
    <w:rsid w:val="00017BFC"/>
    <w:rsid w:val="00020A19"/>
    <w:rsid w:val="00020FCE"/>
    <w:rsid w:val="00021BB6"/>
    <w:rsid w:val="00021F50"/>
    <w:rsid w:val="000222DC"/>
    <w:rsid w:val="00022ECE"/>
    <w:rsid w:val="00023271"/>
    <w:rsid w:val="00023ABB"/>
    <w:rsid w:val="000244C4"/>
    <w:rsid w:val="00024DCD"/>
    <w:rsid w:val="00025177"/>
    <w:rsid w:val="000251C6"/>
    <w:rsid w:val="000253DD"/>
    <w:rsid w:val="00025E5B"/>
    <w:rsid w:val="00027139"/>
    <w:rsid w:val="000274E4"/>
    <w:rsid w:val="00027618"/>
    <w:rsid w:val="000312E3"/>
    <w:rsid w:val="00031CDC"/>
    <w:rsid w:val="00032816"/>
    <w:rsid w:val="00032E7A"/>
    <w:rsid w:val="000342AB"/>
    <w:rsid w:val="00034AFB"/>
    <w:rsid w:val="00034C96"/>
    <w:rsid w:val="0003753C"/>
    <w:rsid w:val="0004073E"/>
    <w:rsid w:val="00042213"/>
    <w:rsid w:val="00042FBF"/>
    <w:rsid w:val="00045856"/>
    <w:rsid w:val="00045B8C"/>
    <w:rsid w:val="00045E35"/>
    <w:rsid w:val="000460D8"/>
    <w:rsid w:val="00046E08"/>
    <w:rsid w:val="000473BF"/>
    <w:rsid w:val="000533A0"/>
    <w:rsid w:val="00054861"/>
    <w:rsid w:val="00054C2D"/>
    <w:rsid w:val="0005569F"/>
    <w:rsid w:val="00055FAD"/>
    <w:rsid w:val="00056816"/>
    <w:rsid w:val="00056FB8"/>
    <w:rsid w:val="00061582"/>
    <w:rsid w:val="00061EBA"/>
    <w:rsid w:val="00062581"/>
    <w:rsid w:val="0006312F"/>
    <w:rsid w:val="000632AD"/>
    <w:rsid w:val="000646B3"/>
    <w:rsid w:val="00064BB9"/>
    <w:rsid w:val="00064BDD"/>
    <w:rsid w:val="00064D30"/>
    <w:rsid w:val="00066AEB"/>
    <w:rsid w:val="00066F70"/>
    <w:rsid w:val="0007062E"/>
    <w:rsid w:val="00071153"/>
    <w:rsid w:val="00072274"/>
    <w:rsid w:val="000722A4"/>
    <w:rsid w:val="0007269E"/>
    <w:rsid w:val="00072BF4"/>
    <w:rsid w:val="00072D91"/>
    <w:rsid w:val="00072F61"/>
    <w:rsid w:val="00075570"/>
    <w:rsid w:val="000764FA"/>
    <w:rsid w:val="000766A4"/>
    <w:rsid w:val="00077B42"/>
    <w:rsid w:val="00081705"/>
    <w:rsid w:val="00081E6C"/>
    <w:rsid w:val="00082895"/>
    <w:rsid w:val="00082ED2"/>
    <w:rsid w:val="00083D2C"/>
    <w:rsid w:val="00084C23"/>
    <w:rsid w:val="000852C7"/>
    <w:rsid w:val="00085BF9"/>
    <w:rsid w:val="00086052"/>
    <w:rsid w:val="000860FC"/>
    <w:rsid w:val="000867A3"/>
    <w:rsid w:val="00086BE1"/>
    <w:rsid w:val="000872F8"/>
    <w:rsid w:val="00090FB3"/>
    <w:rsid w:val="00091215"/>
    <w:rsid w:val="000917B1"/>
    <w:rsid w:val="00091B15"/>
    <w:rsid w:val="00091C97"/>
    <w:rsid w:val="00092CC7"/>
    <w:rsid w:val="0009312F"/>
    <w:rsid w:val="00093964"/>
    <w:rsid w:val="0009468F"/>
    <w:rsid w:val="00094E67"/>
    <w:rsid w:val="0009645B"/>
    <w:rsid w:val="0009646F"/>
    <w:rsid w:val="00097B8A"/>
    <w:rsid w:val="000A0468"/>
    <w:rsid w:val="000A06DB"/>
    <w:rsid w:val="000A0BC6"/>
    <w:rsid w:val="000A13EC"/>
    <w:rsid w:val="000A1708"/>
    <w:rsid w:val="000A25A0"/>
    <w:rsid w:val="000A2638"/>
    <w:rsid w:val="000A265F"/>
    <w:rsid w:val="000A2FD4"/>
    <w:rsid w:val="000A3378"/>
    <w:rsid w:val="000A4900"/>
    <w:rsid w:val="000A4ABC"/>
    <w:rsid w:val="000A56F2"/>
    <w:rsid w:val="000A682B"/>
    <w:rsid w:val="000A698A"/>
    <w:rsid w:val="000A6EEF"/>
    <w:rsid w:val="000A783E"/>
    <w:rsid w:val="000B2A3E"/>
    <w:rsid w:val="000B35EB"/>
    <w:rsid w:val="000B4341"/>
    <w:rsid w:val="000B4377"/>
    <w:rsid w:val="000B4EAA"/>
    <w:rsid w:val="000B55E1"/>
    <w:rsid w:val="000B599B"/>
    <w:rsid w:val="000B5AF6"/>
    <w:rsid w:val="000B5DBB"/>
    <w:rsid w:val="000B5E53"/>
    <w:rsid w:val="000B775D"/>
    <w:rsid w:val="000B7B2D"/>
    <w:rsid w:val="000C139C"/>
    <w:rsid w:val="000C1B2E"/>
    <w:rsid w:val="000C2387"/>
    <w:rsid w:val="000C25C6"/>
    <w:rsid w:val="000C2A10"/>
    <w:rsid w:val="000C345D"/>
    <w:rsid w:val="000C373E"/>
    <w:rsid w:val="000C3B4C"/>
    <w:rsid w:val="000C45DD"/>
    <w:rsid w:val="000C5EF8"/>
    <w:rsid w:val="000C6BEE"/>
    <w:rsid w:val="000D006D"/>
    <w:rsid w:val="000D02B7"/>
    <w:rsid w:val="000D02C1"/>
    <w:rsid w:val="000D0345"/>
    <w:rsid w:val="000D054A"/>
    <w:rsid w:val="000D1616"/>
    <w:rsid w:val="000D1BA6"/>
    <w:rsid w:val="000D2959"/>
    <w:rsid w:val="000D2C62"/>
    <w:rsid w:val="000D3C31"/>
    <w:rsid w:val="000D3D62"/>
    <w:rsid w:val="000D3E23"/>
    <w:rsid w:val="000D3E7D"/>
    <w:rsid w:val="000D4078"/>
    <w:rsid w:val="000D43EB"/>
    <w:rsid w:val="000D450E"/>
    <w:rsid w:val="000D5994"/>
    <w:rsid w:val="000D5DD0"/>
    <w:rsid w:val="000D7C1A"/>
    <w:rsid w:val="000E0056"/>
    <w:rsid w:val="000E0FA5"/>
    <w:rsid w:val="000E128E"/>
    <w:rsid w:val="000E1A58"/>
    <w:rsid w:val="000E261A"/>
    <w:rsid w:val="000E283B"/>
    <w:rsid w:val="000E2C3E"/>
    <w:rsid w:val="000E3B5C"/>
    <w:rsid w:val="000E44FB"/>
    <w:rsid w:val="000E71F5"/>
    <w:rsid w:val="000E785A"/>
    <w:rsid w:val="000E7D2B"/>
    <w:rsid w:val="000F0195"/>
    <w:rsid w:val="000F07F5"/>
    <w:rsid w:val="000F0AD1"/>
    <w:rsid w:val="000F0FAE"/>
    <w:rsid w:val="000F1747"/>
    <w:rsid w:val="000F1D69"/>
    <w:rsid w:val="000F3244"/>
    <w:rsid w:val="000F4592"/>
    <w:rsid w:val="000F56EA"/>
    <w:rsid w:val="000F5928"/>
    <w:rsid w:val="000F7105"/>
    <w:rsid w:val="000F7FE3"/>
    <w:rsid w:val="001002F8"/>
    <w:rsid w:val="00100F13"/>
    <w:rsid w:val="0010109C"/>
    <w:rsid w:val="0010112D"/>
    <w:rsid w:val="00101C2D"/>
    <w:rsid w:val="00101E2F"/>
    <w:rsid w:val="00101E84"/>
    <w:rsid w:val="00103701"/>
    <w:rsid w:val="00103C96"/>
    <w:rsid w:val="00104966"/>
    <w:rsid w:val="001063C1"/>
    <w:rsid w:val="00106EB1"/>
    <w:rsid w:val="00106EEE"/>
    <w:rsid w:val="0010771D"/>
    <w:rsid w:val="00107BE8"/>
    <w:rsid w:val="00110481"/>
    <w:rsid w:val="001104AB"/>
    <w:rsid w:val="001104B6"/>
    <w:rsid w:val="00110EBF"/>
    <w:rsid w:val="00111238"/>
    <w:rsid w:val="00111425"/>
    <w:rsid w:val="00111D29"/>
    <w:rsid w:val="00113C2F"/>
    <w:rsid w:val="00114689"/>
    <w:rsid w:val="00114A55"/>
    <w:rsid w:val="00114D6D"/>
    <w:rsid w:val="00115582"/>
    <w:rsid w:val="00115D5D"/>
    <w:rsid w:val="001160D5"/>
    <w:rsid w:val="001224F1"/>
    <w:rsid w:val="00122628"/>
    <w:rsid w:val="00122986"/>
    <w:rsid w:val="001236BD"/>
    <w:rsid w:val="00123FFF"/>
    <w:rsid w:val="00124C10"/>
    <w:rsid w:val="001258D4"/>
    <w:rsid w:val="001266DC"/>
    <w:rsid w:val="00127467"/>
    <w:rsid w:val="00131A7A"/>
    <w:rsid w:val="00131B3F"/>
    <w:rsid w:val="00131D0C"/>
    <w:rsid w:val="00131D94"/>
    <w:rsid w:val="00132D56"/>
    <w:rsid w:val="00133174"/>
    <w:rsid w:val="00133453"/>
    <w:rsid w:val="00133F76"/>
    <w:rsid w:val="001342C2"/>
    <w:rsid w:val="00134DD5"/>
    <w:rsid w:val="00135A24"/>
    <w:rsid w:val="00136733"/>
    <w:rsid w:val="0013716F"/>
    <w:rsid w:val="00137718"/>
    <w:rsid w:val="00137B73"/>
    <w:rsid w:val="00140C88"/>
    <w:rsid w:val="001417E6"/>
    <w:rsid w:val="0014180D"/>
    <w:rsid w:val="0014290A"/>
    <w:rsid w:val="00143C85"/>
    <w:rsid w:val="00143F98"/>
    <w:rsid w:val="001445A6"/>
    <w:rsid w:val="00144C84"/>
    <w:rsid w:val="001453BD"/>
    <w:rsid w:val="00145C80"/>
    <w:rsid w:val="00145E0E"/>
    <w:rsid w:val="00147B46"/>
    <w:rsid w:val="00150184"/>
    <w:rsid w:val="001502AE"/>
    <w:rsid w:val="001503C3"/>
    <w:rsid w:val="00151E3D"/>
    <w:rsid w:val="00153160"/>
    <w:rsid w:val="00154614"/>
    <w:rsid w:val="001547EC"/>
    <w:rsid w:val="00154F90"/>
    <w:rsid w:val="0015502F"/>
    <w:rsid w:val="00155929"/>
    <w:rsid w:val="00157E3F"/>
    <w:rsid w:val="0016021B"/>
    <w:rsid w:val="00160C2F"/>
    <w:rsid w:val="00162015"/>
    <w:rsid w:val="00162B48"/>
    <w:rsid w:val="00162CA7"/>
    <w:rsid w:val="00162EF6"/>
    <w:rsid w:val="001644C0"/>
    <w:rsid w:val="001652EB"/>
    <w:rsid w:val="00165440"/>
    <w:rsid w:val="00166D2A"/>
    <w:rsid w:val="001674A0"/>
    <w:rsid w:val="001677A0"/>
    <w:rsid w:val="00170A81"/>
    <w:rsid w:val="001710F1"/>
    <w:rsid w:val="00172120"/>
    <w:rsid w:val="00172AD8"/>
    <w:rsid w:val="00172C13"/>
    <w:rsid w:val="0017322E"/>
    <w:rsid w:val="001737A7"/>
    <w:rsid w:val="001738CE"/>
    <w:rsid w:val="00174CC3"/>
    <w:rsid w:val="00174DDE"/>
    <w:rsid w:val="0017558F"/>
    <w:rsid w:val="00175EE9"/>
    <w:rsid w:val="00176F2A"/>
    <w:rsid w:val="001804CD"/>
    <w:rsid w:val="0018180A"/>
    <w:rsid w:val="00181F4C"/>
    <w:rsid w:val="001822B0"/>
    <w:rsid w:val="001823ED"/>
    <w:rsid w:val="0018263E"/>
    <w:rsid w:val="001838B0"/>
    <w:rsid w:val="00183D00"/>
    <w:rsid w:val="00185054"/>
    <w:rsid w:val="0018518F"/>
    <w:rsid w:val="0018733B"/>
    <w:rsid w:val="00187F71"/>
    <w:rsid w:val="0019017F"/>
    <w:rsid w:val="001908C9"/>
    <w:rsid w:val="00190909"/>
    <w:rsid w:val="00191252"/>
    <w:rsid w:val="0019127F"/>
    <w:rsid w:val="00191459"/>
    <w:rsid w:val="00191D8A"/>
    <w:rsid w:val="001926B4"/>
    <w:rsid w:val="00193069"/>
    <w:rsid w:val="00193745"/>
    <w:rsid w:val="001938C7"/>
    <w:rsid w:val="001943A4"/>
    <w:rsid w:val="001954A4"/>
    <w:rsid w:val="00197F19"/>
    <w:rsid w:val="001A110B"/>
    <w:rsid w:val="001A19F7"/>
    <w:rsid w:val="001A2C5C"/>
    <w:rsid w:val="001A2D69"/>
    <w:rsid w:val="001A3027"/>
    <w:rsid w:val="001A3EC8"/>
    <w:rsid w:val="001A413E"/>
    <w:rsid w:val="001A41F9"/>
    <w:rsid w:val="001A4B3C"/>
    <w:rsid w:val="001A5321"/>
    <w:rsid w:val="001A5806"/>
    <w:rsid w:val="001A63C0"/>
    <w:rsid w:val="001A7530"/>
    <w:rsid w:val="001B015C"/>
    <w:rsid w:val="001B02A3"/>
    <w:rsid w:val="001B0381"/>
    <w:rsid w:val="001B0E35"/>
    <w:rsid w:val="001B3D48"/>
    <w:rsid w:val="001B3DB8"/>
    <w:rsid w:val="001B699A"/>
    <w:rsid w:val="001B6A9A"/>
    <w:rsid w:val="001B70FA"/>
    <w:rsid w:val="001B731C"/>
    <w:rsid w:val="001B77E5"/>
    <w:rsid w:val="001B7836"/>
    <w:rsid w:val="001B7FD7"/>
    <w:rsid w:val="001C023B"/>
    <w:rsid w:val="001C037A"/>
    <w:rsid w:val="001C0C82"/>
    <w:rsid w:val="001C169F"/>
    <w:rsid w:val="001C17B5"/>
    <w:rsid w:val="001C3C58"/>
    <w:rsid w:val="001C40E1"/>
    <w:rsid w:val="001C4328"/>
    <w:rsid w:val="001C5501"/>
    <w:rsid w:val="001C5EE8"/>
    <w:rsid w:val="001C62E4"/>
    <w:rsid w:val="001C6497"/>
    <w:rsid w:val="001C6B29"/>
    <w:rsid w:val="001C7C95"/>
    <w:rsid w:val="001D0584"/>
    <w:rsid w:val="001D06BE"/>
    <w:rsid w:val="001D105A"/>
    <w:rsid w:val="001D1282"/>
    <w:rsid w:val="001D1943"/>
    <w:rsid w:val="001D2004"/>
    <w:rsid w:val="001D24F8"/>
    <w:rsid w:val="001D5ECC"/>
    <w:rsid w:val="001D602E"/>
    <w:rsid w:val="001D616D"/>
    <w:rsid w:val="001D6ADC"/>
    <w:rsid w:val="001D7B12"/>
    <w:rsid w:val="001E016F"/>
    <w:rsid w:val="001E06FF"/>
    <w:rsid w:val="001E09AC"/>
    <w:rsid w:val="001E132A"/>
    <w:rsid w:val="001E15B7"/>
    <w:rsid w:val="001E16C0"/>
    <w:rsid w:val="001E207F"/>
    <w:rsid w:val="001E2553"/>
    <w:rsid w:val="001E2F6D"/>
    <w:rsid w:val="001E3012"/>
    <w:rsid w:val="001E3343"/>
    <w:rsid w:val="001E3369"/>
    <w:rsid w:val="001E37F5"/>
    <w:rsid w:val="001E38D4"/>
    <w:rsid w:val="001E56AC"/>
    <w:rsid w:val="001E5E9F"/>
    <w:rsid w:val="001E5FE3"/>
    <w:rsid w:val="001E6DD2"/>
    <w:rsid w:val="001E72BA"/>
    <w:rsid w:val="001E76E5"/>
    <w:rsid w:val="001E7847"/>
    <w:rsid w:val="001F1C1B"/>
    <w:rsid w:val="001F2C9D"/>
    <w:rsid w:val="001F2DE1"/>
    <w:rsid w:val="001F336D"/>
    <w:rsid w:val="001F47CE"/>
    <w:rsid w:val="001F486B"/>
    <w:rsid w:val="001F5625"/>
    <w:rsid w:val="001F5B27"/>
    <w:rsid w:val="001F5CAE"/>
    <w:rsid w:val="001F5E15"/>
    <w:rsid w:val="001F5EC4"/>
    <w:rsid w:val="001F76CC"/>
    <w:rsid w:val="001F79F1"/>
    <w:rsid w:val="001F7BC6"/>
    <w:rsid w:val="00202FF7"/>
    <w:rsid w:val="00206A33"/>
    <w:rsid w:val="00207754"/>
    <w:rsid w:val="00207B86"/>
    <w:rsid w:val="00207E7B"/>
    <w:rsid w:val="00210937"/>
    <w:rsid w:val="0021163F"/>
    <w:rsid w:val="00211796"/>
    <w:rsid w:val="00211CBF"/>
    <w:rsid w:val="0021230A"/>
    <w:rsid w:val="0021281A"/>
    <w:rsid w:val="00212DEF"/>
    <w:rsid w:val="002138BE"/>
    <w:rsid w:val="0021477E"/>
    <w:rsid w:val="0021491E"/>
    <w:rsid w:val="00214F0C"/>
    <w:rsid w:val="002152E9"/>
    <w:rsid w:val="002155D8"/>
    <w:rsid w:val="00215854"/>
    <w:rsid w:val="00220431"/>
    <w:rsid w:val="00220EC6"/>
    <w:rsid w:val="00220F5A"/>
    <w:rsid w:val="00221C02"/>
    <w:rsid w:val="00221CB5"/>
    <w:rsid w:val="0022232E"/>
    <w:rsid w:val="0022270B"/>
    <w:rsid w:val="00222ADC"/>
    <w:rsid w:val="002240E0"/>
    <w:rsid w:val="00224121"/>
    <w:rsid w:val="0022465E"/>
    <w:rsid w:val="0022541B"/>
    <w:rsid w:val="00225701"/>
    <w:rsid w:val="002258BA"/>
    <w:rsid w:val="00227BC0"/>
    <w:rsid w:val="00230CAD"/>
    <w:rsid w:val="002313E9"/>
    <w:rsid w:val="00231591"/>
    <w:rsid w:val="00231CCC"/>
    <w:rsid w:val="00231ED6"/>
    <w:rsid w:val="00232C01"/>
    <w:rsid w:val="00233527"/>
    <w:rsid w:val="00233AFF"/>
    <w:rsid w:val="00234AAC"/>
    <w:rsid w:val="00234BB8"/>
    <w:rsid w:val="00234D2D"/>
    <w:rsid w:val="00234E41"/>
    <w:rsid w:val="002357BE"/>
    <w:rsid w:val="00236000"/>
    <w:rsid w:val="0023760D"/>
    <w:rsid w:val="00237A12"/>
    <w:rsid w:val="002402EF"/>
    <w:rsid w:val="002406ED"/>
    <w:rsid w:val="00240854"/>
    <w:rsid w:val="002410D6"/>
    <w:rsid w:val="002413A3"/>
    <w:rsid w:val="002416B8"/>
    <w:rsid w:val="00241959"/>
    <w:rsid w:val="00242638"/>
    <w:rsid w:val="00243AE8"/>
    <w:rsid w:val="00244554"/>
    <w:rsid w:val="00244924"/>
    <w:rsid w:val="00245C9A"/>
    <w:rsid w:val="00245D7B"/>
    <w:rsid w:val="002460EF"/>
    <w:rsid w:val="0024647F"/>
    <w:rsid w:val="00247B6F"/>
    <w:rsid w:val="00247E7A"/>
    <w:rsid w:val="00250114"/>
    <w:rsid w:val="00250335"/>
    <w:rsid w:val="00250E0D"/>
    <w:rsid w:val="00251BBD"/>
    <w:rsid w:val="0025265E"/>
    <w:rsid w:val="00252744"/>
    <w:rsid w:val="0025313D"/>
    <w:rsid w:val="00253D82"/>
    <w:rsid w:val="00254B71"/>
    <w:rsid w:val="00254B8C"/>
    <w:rsid w:val="00255D45"/>
    <w:rsid w:val="00255E50"/>
    <w:rsid w:val="002564D8"/>
    <w:rsid w:val="00256B95"/>
    <w:rsid w:val="00257361"/>
    <w:rsid w:val="00257F84"/>
    <w:rsid w:val="002606B1"/>
    <w:rsid w:val="002606B2"/>
    <w:rsid w:val="0026072A"/>
    <w:rsid w:val="00260948"/>
    <w:rsid w:val="00260CB8"/>
    <w:rsid w:val="00260FDD"/>
    <w:rsid w:val="00261361"/>
    <w:rsid w:val="0026172C"/>
    <w:rsid w:val="00261EAF"/>
    <w:rsid w:val="00261F06"/>
    <w:rsid w:val="00262492"/>
    <w:rsid w:val="00262572"/>
    <w:rsid w:val="00262853"/>
    <w:rsid w:val="0026306C"/>
    <w:rsid w:val="002648E4"/>
    <w:rsid w:val="00265EF3"/>
    <w:rsid w:val="002663AD"/>
    <w:rsid w:val="00270412"/>
    <w:rsid w:val="00270EF5"/>
    <w:rsid w:val="00271229"/>
    <w:rsid w:val="002720C9"/>
    <w:rsid w:val="00272EF2"/>
    <w:rsid w:val="0027328C"/>
    <w:rsid w:val="00273FDD"/>
    <w:rsid w:val="002746AF"/>
    <w:rsid w:val="0027642A"/>
    <w:rsid w:val="0027669D"/>
    <w:rsid w:val="00276B1A"/>
    <w:rsid w:val="00277D2E"/>
    <w:rsid w:val="00277F5B"/>
    <w:rsid w:val="00280E7C"/>
    <w:rsid w:val="002812FD"/>
    <w:rsid w:val="002818D2"/>
    <w:rsid w:val="0028218F"/>
    <w:rsid w:val="0028326E"/>
    <w:rsid w:val="002843F0"/>
    <w:rsid w:val="00284714"/>
    <w:rsid w:val="002850FD"/>
    <w:rsid w:val="00285DA1"/>
    <w:rsid w:val="00286473"/>
    <w:rsid w:val="00286A3B"/>
    <w:rsid w:val="00287268"/>
    <w:rsid w:val="00287AA0"/>
    <w:rsid w:val="00287C3B"/>
    <w:rsid w:val="002904F4"/>
    <w:rsid w:val="00290C0A"/>
    <w:rsid w:val="002913D6"/>
    <w:rsid w:val="00291469"/>
    <w:rsid w:val="0029216E"/>
    <w:rsid w:val="00292C39"/>
    <w:rsid w:val="00293BCA"/>
    <w:rsid w:val="00293EE0"/>
    <w:rsid w:val="002944D8"/>
    <w:rsid w:val="002948F7"/>
    <w:rsid w:val="00295C62"/>
    <w:rsid w:val="00296D79"/>
    <w:rsid w:val="00297D0B"/>
    <w:rsid w:val="002A1E3F"/>
    <w:rsid w:val="002A2ED4"/>
    <w:rsid w:val="002A3C00"/>
    <w:rsid w:val="002A3D03"/>
    <w:rsid w:val="002A5095"/>
    <w:rsid w:val="002A60C1"/>
    <w:rsid w:val="002A66B0"/>
    <w:rsid w:val="002A7FC3"/>
    <w:rsid w:val="002B1ED6"/>
    <w:rsid w:val="002B287D"/>
    <w:rsid w:val="002B2903"/>
    <w:rsid w:val="002B299C"/>
    <w:rsid w:val="002B347F"/>
    <w:rsid w:val="002B3FA1"/>
    <w:rsid w:val="002B479C"/>
    <w:rsid w:val="002B6B12"/>
    <w:rsid w:val="002B76BB"/>
    <w:rsid w:val="002C0214"/>
    <w:rsid w:val="002C0D48"/>
    <w:rsid w:val="002C165B"/>
    <w:rsid w:val="002C2CF2"/>
    <w:rsid w:val="002C35E3"/>
    <w:rsid w:val="002C38B4"/>
    <w:rsid w:val="002C4C73"/>
    <w:rsid w:val="002C4DAE"/>
    <w:rsid w:val="002C5C7E"/>
    <w:rsid w:val="002C5D31"/>
    <w:rsid w:val="002C60A2"/>
    <w:rsid w:val="002C71F9"/>
    <w:rsid w:val="002C740B"/>
    <w:rsid w:val="002D032A"/>
    <w:rsid w:val="002D0B60"/>
    <w:rsid w:val="002D0BC1"/>
    <w:rsid w:val="002D0EFB"/>
    <w:rsid w:val="002D110E"/>
    <w:rsid w:val="002D19A8"/>
    <w:rsid w:val="002D1E68"/>
    <w:rsid w:val="002D210A"/>
    <w:rsid w:val="002D3663"/>
    <w:rsid w:val="002D3ED3"/>
    <w:rsid w:val="002D476D"/>
    <w:rsid w:val="002D4851"/>
    <w:rsid w:val="002D577E"/>
    <w:rsid w:val="002D6BB3"/>
    <w:rsid w:val="002D6DD8"/>
    <w:rsid w:val="002D6EAA"/>
    <w:rsid w:val="002D7042"/>
    <w:rsid w:val="002D740A"/>
    <w:rsid w:val="002E0C2A"/>
    <w:rsid w:val="002E24D4"/>
    <w:rsid w:val="002E2BCB"/>
    <w:rsid w:val="002E4ACA"/>
    <w:rsid w:val="002E4B7B"/>
    <w:rsid w:val="002E500A"/>
    <w:rsid w:val="002E5320"/>
    <w:rsid w:val="002E5F04"/>
    <w:rsid w:val="002E6C1E"/>
    <w:rsid w:val="002E6D8C"/>
    <w:rsid w:val="002E7425"/>
    <w:rsid w:val="002F0AD3"/>
    <w:rsid w:val="002F0AD4"/>
    <w:rsid w:val="002F29AF"/>
    <w:rsid w:val="002F2B2F"/>
    <w:rsid w:val="002F37BF"/>
    <w:rsid w:val="002F3B5A"/>
    <w:rsid w:val="002F4949"/>
    <w:rsid w:val="002F4A7A"/>
    <w:rsid w:val="002F52E1"/>
    <w:rsid w:val="002F54DB"/>
    <w:rsid w:val="002F7633"/>
    <w:rsid w:val="002F7804"/>
    <w:rsid w:val="002F7FDF"/>
    <w:rsid w:val="00302337"/>
    <w:rsid w:val="00302F01"/>
    <w:rsid w:val="00303D4D"/>
    <w:rsid w:val="00304125"/>
    <w:rsid w:val="0030441D"/>
    <w:rsid w:val="0030461B"/>
    <w:rsid w:val="003047A1"/>
    <w:rsid w:val="003048E9"/>
    <w:rsid w:val="00304960"/>
    <w:rsid w:val="00304C97"/>
    <w:rsid w:val="00304D65"/>
    <w:rsid w:val="003050C9"/>
    <w:rsid w:val="003058A1"/>
    <w:rsid w:val="003059AC"/>
    <w:rsid w:val="00305DDF"/>
    <w:rsid w:val="00306843"/>
    <w:rsid w:val="00306A5D"/>
    <w:rsid w:val="00307225"/>
    <w:rsid w:val="00310B3A"/>
    <w:rsid w:val="00311025"/>
    <w:rsid w:val="003111B7"/>
    <w:rsid w:val="0031241C"/>
    <w:rsid w:val="00313A3A"/>
    <w:rsid w:val="00313E76"/>
    <w:rsid w:val="003148A0"/>
    <w:rsid w:val="0031494B"/>
    <w:rsid w:val="00314B5C"/>
    <w:rsid w:val="003150FB"/>
    <w:rsid w:val="003151B3"/>
    <w:rsid w:val="00315F76"/>
    <w:rsid w:val="003168BC"/>
    <w:rsid w:val="00317216"/>
    <w:rsid w:val="003172A7"/>
    <w:rsid w:val="0031749E"/>
    <w:rsid w:val="00317804"/>
    <w:rsid w:val="0031797D"/>
    <w:rsid w:val="00317BF3"/>
    <w:rsid w:val="00320F79"/>
    <w:rsid w:val="003216E5"/>
    <w:rsid w:val="0032202A"/>
    <w:rsid w:val="0032209F"/>
    <w:rsid w:val="00322E27"/>
    <w:rsid w:val="00322F44"/>
    <w:rsid w:val="0032444C"/>
    <w:rsid w:val="00324A05"/>
    <w:rsid w:val="00324F15"/>
    <w:rsid w:val="00326823"/>
    <w:rsid w:val="00327126"/>
    <w:rsid w:val="003279A9"/>
    <w:rsid w:val="00327A04"/>
    <w:rsid w:val="00331742"/>
    <w:rsid w:val="00331800"/>
    <w:rsid w:val="00332307"/>
    <w:rsid w:val="0033231A"/>
    <w:rsid w:val="003331BC"/>
    <w:rsid w:val="00333587"/>
    <w:rsid w:val="003339FB"/>
    <w:rsid w:val="0033516B"/>
    <w:rsid w:val="00335858"/>
    <w:rsid w:val="00335AB6"/>
    <w:rsid w:val="0033678F"/>
    <w:rsid w:val="00337074"/>
    <w:rsid w:val="00337B92"/>
    <w:rsid w:val="00340845"/>
    <w:rsid w:val="00340FE2"/>
    <w:rsid w:val="00341664"/>
    <w:rsid w:val="00341E3B"/>
    <w:rsid w:val="0034215F"/>
    <w:rsid w:val="003422C6"/>
    <w:rsid w:val="00342799"/>
    <w:rsid w:val="00343498"/>
    <w:rsid w:val="00343EEB"/>
    <w:rsid w:val="003443A3"/>
    <w:rsid w:val="0034564F"/>
    <w:rsid w:val="0034637E"/>
    <w:rsid w:val="003465B7"/>
    <w:rsid w:val="00346CC7"/>
    <w:rsid w:val="003470D3"/>
    <w:rsid w:val="00347D33"/>
    <w:rsid w:val="0035086C"/>
    <w:rsid w:val="00351857"/>
    <w:rsid w:val="00351869"/>
    <w:rsid w:val="00352BEC"/>
    <w:rsid w:val="00353377"/>
    <w:rsid w:val="003533F2"/>
    <w:rsid w:val="00353B86"/>
    <w:rsid w:val="003540D2"/>
    <w:rsid w:val="00354665"/>
    <w:rsid w:val="003548B7"/>
    <w:rsid w:val="003555B0"/>
    <w:rsid w:val="003560A8"/>
    <w:rsid w:val="00356634"/>
    <w:rsid w:val="0035762B"/>
    <w:rsid w:val="003607EC"/>
    <w:rsid w:val="00360CA4"/>
    <w:rsid w:val="00360DC0"/>
    <w:rsid w:val="00361BE5"/>
    <w:rsid w:val="00362F71"/>
    <w:rsid w:val="00363383"/>
    <w:rsid w:val="00366630"/>
    <w:rsid w:val="003672C7"/>
    <w:rsid w:val="00367B8D"/>
    <w:rsid w:val="00371F4F"/>
    <w:rsid w:val="003721D1"/>
    <w:rsid w:val="003725E6"/>
    <w:rsid w:val="0037307F"/>
    <w:rsid w:val="003739E9"/>
    <w:rsid w:val="00374543"/>
    <w:rsid w:val="00374895"/>
    <w:rsid w:val="0037511C"/>
    <w:rsid w:val="003756B3"/>
    <w:rsid w:val="003757DD"/>
    <w:rsid w:val="0037584F"/>
    <w:rsid w:val="00375AAC"/>
    <w:rsid w:val="00375FBA"/>
    <w:rsid w:val="00376888"/>
    <w:rsid w:val="00377129"/>
    <w:rsid w:val="00380FEE"/>
    <w:rsid w:val="00381B53"/>
    <w:rsid w:val="00381E73"/>
    <w:rsid w:val="00381EDC"/>
    <w:rsid w:val="00383469"/>
    <w:rsid w:val="003835BE"/>
    <w:rsid w:val="00383658"/>
    <w:rsid w:val="003837AE"/>
    <w:rsid w:val="003848EE"/>
    <w:rsid w:val="0038527A"/>
    <w:rsid w:val="003852BE"/>
    <w:rsid w:val="0038546E"/>
    <w:rsid w:val="00386BAD"/>
    <w:rsid w:val="00387D15"/>
    <w:rsid w:val="00387EC0"/>
    <w:rsid w:val="0039011E"/>
    <w:rsid w:val="003907A3"/>
    <w:rsid w:val="003908A5"/>
    <w:rsid w:val="0039186B"/>
    <w:rsid w:val="00391D3C"/>
    <w:rsid w:val="003921F8"/>
    <w:rsid w:val="003922BC"/>
    <w:rsid w:val="00392905"/>
    <w:rsid w:val="00392D74"/>
    <w:rsid w:val="00393A2D"/>
    <w:rsid w:val="00393C3E"/>
    <w:rsid w:val="003957AB"/>
    <w:rsid w:val="003A06C7"/>
    <w:rsid w:val="003A0FE2"/>
    <w:rsid w:val="003A1002"/>
    <w:rsid w:val="003A1662"/>
    <w:rsid w:val="003A2FDE"/>
    <w:rsid w:val="003A3586"/>
    <w:rsid w:val="003A3A72"/>
    <w:rsid w:val="003A40C8"/>
    <w:rsid w:val="003A4719"/>
    <w:rsid w:val="003A48DB"/>
    <w:rsid w:val="003A4B94"/>
    <w:rsid w:val="003A668B"/>
    <w:rsid w:val="003A6A45"/>
    <w:rsid w:val="003A76C2"/>
    <w:rsid w:val="003A7A89"/>
    <w:rsid w:val="003B122C"/>
    <w:rsid w:val="003B1C64"/>
    <w:rsid w:val="003B2108"/>
    <w:rsid w:val="003B36DA"/>
    <w:rsid w:val="003B4D89"/>
    <w:rsid w:val="003B5454"/>
    <w:rsid w:val="003B55FA"/>
    <w:rsid w:val="003B7AB5"/>
    <w:rsid w:val="003C0DFE"/>
    <w:rsid w:val="003C203A"/>
    <w:rsid w:val="003C2DB5"/>
    <w:rsid w:val="003C335A"/>
    <w:rsid w:val="003C3D7C"/>
    <w:rsid w:val="003C3ECC"/>
    <w:rsid w:val="003C40C9"/>
    <w:rsid w:val="003C4642"/>
    <w:rsid w:val="003C4A2C"/>
    <w:rsid w:val="003C4A3E"/>
    <w:rsid w:val="003C4ACA"/>
    <w:rsid w:val="003C5B94"/>
    <w:rsid w:val="003C6451"/>
    <w:rsid w:val="003C673B"/>
    <w:rsid w:val="003C685A"/>
    <w:rsid w:val="003C69B3"/>
    <w:rsid w:val="003C71A1"/>
    <w:rsid w:val="003D0343"/>
    <w:rsid w:val="003D075B"/>
    <w:rsid w:val="003D0DA0"/>
    <w:rsid w:val="003D0DAE"/>
    <w:rsid w:val="003D20D2"/>
    <w:rsid w:val="003D271D"/>
    <w:rsid w:val="003D2F3C"/>
    <w:rsid w:val="003D3522"/>
    <w:rsid w:val="003D3BD7"/>
    <w:rsid w:val="003D5829"/>
    <w:rsid w:val="003D5D34"/>
    <w:rsid w:val="003D5ED9"/>
    <w:rsid w:val="003D63A8"/>
    <w:rsid w:val="003D6B33"/>
    <w:rsid w:val="003D6E00"/>
    <w:rsid w:val="003E0DE5"/>
    <w:rsid w:val="003E20D5"/>
    <w:rsid w:val="003E2360"/>
    <w:rsid w:val="003E2EE1"/>
    <w:rsid w:val="003E3A7F"/>
    <w:rsid w:val="003E3E2C"/>
    <w:rsid w:val="003E46B3"/>
    <w:rsid w:val="003E5563"/>
    <w:rsid w:val="003E6219"/>
    <w:rsid w:val="003E6E1D"/>
    <w:rsid w:val="003E7587"/>
    <w:rsid w:val="003E7A57"/>
    <w:rsid w:val="003E7E0B"/>
    <w:rsid w:val="003F0981"/>
    <w:rsid w:val="003F0EA3"/>
    <w:rsid w:val="003F1755"/>
    <w:rsid w:val="003F184F"/>
    <w:rsid w:val="003F268E"/>
    <w:rsid w:val="003F29A4"/>
    <w:rsid w:val="003F2DBB"/>
    <w:rsid w:val="003F312B"/>
    <w:rsid w:val="003F32AE"/>
    <w:rsid w:val="003F365A"/>
    <w:rsid w:val="003F4466"/>
    <w:rsid w:val="003F472C"/>
    <w:rsid w:val="003F708A"/>
    <w:rsid w:val="003F740A"/>
    <w:rsid w:val="0040048A"/>
    <w:rsid w:val="00400543"/>
    <w:rsid w:val="00400F8C"/>
    <w:rsid w:val="00401010"/>
    <w:rsid w:val="0040115C"/>
    <w:rsid w:val="00401655"/>
    <w:rsid w:val="00401E53"/>
    <w:rsid w:val="00402451"/>
    <w:rsid w:val="00402BC5"/>
    <w:rsid w:val="00403EB0"/>
    <w:rsid w:val="00404AC2"/>
    <w:rsid w:val="00404D8D"/>
    <w:rsid w:val="00405D14"/>
    <w:rsid w:val="004069CE"/>
    <w:rsid w:val="00407111"/>
    <w:rsid w:val="0040766D"/>
    <w:rsid w:val="004107B9"/>
    <w:rsid w:val="004114B6"/>
    <w:rsid w:val="00412778"/>
    <w:rsid w:val="00412E76"/>
    <w:rsid w:val="00413476"/>
    <w:rsid w:val="004139F5"/>
    <w:rsid w:val="004146B7"/>
    <w:rsid w:val="00414994"/>
    <w:rsid w:val="00414ECB"/>
    <w:rsid w:val="004151A0"/>
    <w:rsid w:val="00415656"/>
    <w:rsid w:val="0041586F"/>
    <w:rsid w:val="0041647D"/>
    <w:rsid w:val="00416743"/>
    <w:rsid w:val="004168F4"/>
    <w:rsid w:val="00416E03"/>
    <w:rsid w:val="00416EF4"/>
    <w:rsid w:val="00417BB6"/>
    <w:rsid w:val="00417C52"/>
    <w:rsid w:val="00417E98"/>
    <w:rsid w:val="004202B2"/>
    <w:rsid w:val="00420E8D"/>
    <w:rsid w:val="004214E3"/>
    <w:rsid w:val="004215B0"/>
    <w:rsid w:val="00421963"/>
    <w:rsid w:val="00421A96"/>
    <w:rsid w:val="00422D21"/>
    <w:rsid w:val="004237EE"/>
    <w:rsid w:val="00423DDF"/>
    <w:rsid w:val="004241BA"/>
    <w:rsid w:val="00424314"/>
    <w:rsid w:val="00424483"/>
    <w:rsid w:val="00424724"/>
    <w:rsid w:val="00424B89"/>
    <w:rsid w:val="00424DBA"/>
    <w:rsid w:val="00425C29"/>
    <w:rsid w:val="00426229"/>
    <w:rsid w:val="00427363"/>
    <w:rsid w:val="0042754D"/>
    <w:rsid w:val="0043080C"/>
    <w:rsid w:val="00431EBF"/>
    <w:rsid w:val="00432D0B"/>
    <w:rsid w:val="0043387F"/>
    <w:rsid w:val="00434069"/>
    <w:rsid w:val="00434CDF"/>
    <w:rsid w:val="00434DEF"/>
    <w:rsid w:val="00435E98"/>
    <w:rsid w:val="00435F6C"/>
    <w:rsid w:val="00437014"/>
    <w:rsid w:val="00437AE5"/>
    <w:rsid w:val="00437D44"/>
    <w:rsid w:val="00440325"/>
    <w:rsid w:val="0044098E"/>
    <w:rsid w:val="00440E37"/>
    <w:rsid w:val="00442187"/>
    <w:rsid w:val="00442857"/>
    <w:rsid w:val="00442B4F"/>
    <w:rsid w:val="00442B69"/>
    <w:rsid w:val="004432BC"/>
    <w:rsid w:val="00444461"/>
    <w:rsid w:val="00444802"/>
    <w:rsid w:val="00444817"/>
    <w:rsid w:val="00445DF7"/>
    <w:rsid w:val="004479C4"/>
    <w:rsid w:val="0045367E"/>
    <w:rsid w:val="0045440A"/>
    <w:rsid w:val="00454A03"/>
    <w:rsid w:val="00454AF1"/>
    <w:rsid w:val="00457731"/>
    <w:rsid w:val="004615C2"/>
    <w:rsid w:val="0046296B"/>
    <w:rsid w:val="00462A6D"/>
    <w:rsid w:val="00462C49"/>
    <w:rsid w:val="00465FF0"/>
    <w:rsid w:val="00466D02"/>
    <w:rsid w:val="00466EA6"/>
    <w:rsid w:val="00470649"/>
    <w:rsid w:val="004707C0"/>
    <w:rsid w:val="00470EB5"/>
    <w:rsid w:val="00470FF9"/>
    <w:rsid w:val="004720A2"/>
    <w:rsid w:val="004722A3"/>
    <w:rsid w:val="0047240E"/>
    <w:rsid w:val="0047245D"/>
    <w:rsid w:val="00472C9C"/>
    <w:rsid w:val="00474426"/>
    <w:rsid w:val="00474860"/>
    <w:rsid w:val="004758A1"/>
    <w:rsid w:val="00475BBC"/>
    <w:rsid w:val="00476570"/>
    <w:rsid w:val="00476644"/>
    <w:rsid w:val="004768D2"/>
    <w:rsid w:val="00477794"/>
    <w:rsid w:val="00480196"/>
    <w:rsid w:val="00480B71"/>
    <w:rsid w:val="004811BB"/>
    <w:rsid w:val="00482053"/>
    <w:rsid w:val="004826A4"/>
    <w:rsid w:val="004827A7"/>
    <w:rsid w:val="004835D8"/>
    <w:rsid w:val="00483A55"/>
    <w:rsid w:val="00484428"/>
    <w:rsid w:val="00485766"/>
    <w:rsid w:val="00486177"/>
    <w:rsid w:val="004876C5"/>
    <w:rsid w:val="00487D0C"/>
    <w:rsid w:val="00487D31"/>
    <w:rsid w:val="00492EC7"/>
    <w:rsid w:val="0049379F"/>
    <w:rsid w:val="0049608E"/>
    <w:rsid w:val="00496147"/>
    <w:rsid w:val="00496E37"/>
    <w:rsid w:val="00497022"/>
    <w:rsid w:val="00497579"/>
    <w:rsid w:val="004A0843"/>
    <w:rsid w:val="004A0C61"/>
    <w:rsid w:val="004A0D78"/>
    <w:rsid w:val="004A1884"/>
    <w:rsid w:val="004A19D7"/>
    <w:rsid w:val="004A1F85"/>
    <w:rsid w:val="004A2157"/>
    <w:rsid w:val="004A2424"/>
    <w:rsid w:val="004A2819"/>
    <w:rsid w:val="004A2A4C"/>
    <w:rsid w:val="004A35A9"/>
    <w:rsid w:val="004A4BBD"/>
    <w:rsid w:val="004A5651"/>
    <w:rsid w:val="004A57D2"/>
    <w:rsid w:val="004A5819"/>
    <w:rsid w:val="004A5ACF"/>
    <w:rsid w:val="004A638F"/>
    <w:rsid w:val="004A648D"/>
    <w:rsid w:val="004A6936"/>
    <w:rsid w:val="004A7211"/>
    <w:rsid w:val="004A7654"/>
    <w:rsid w:val="004A7CC6"/>
    <w:rsid w:val="004B202F"/>
    <w:rsid w:val="004B2977"/>
    <w:rsid w:val="004B2A43"/>
    <w:rsid w:val="004B2A9A"/>
    <w:rsid w:val="004B36AD"/>
    <w:rsid w:val="004B3B5F"/>
    <w:rsid w:val="004B3D4D"/>
    <w:rsid w:val="004B5A7F"/>
    <w:rsid w:val="004B69F2"/>
    <w:rsid w:val="004B72C2"/>
    <w:rsid w:val="004B7B97"/>
    <w:rsid w:val="004C1B4E"/>
    <w:rsid w:val="004C2EEB"/>
    <w:rsid w:val="004C479E"/>
    <w:rsid w:val="004C4C71"/>
    <w:rsid w:val="004C4E86"/>
    <w:rsid w:val="004C5084"/>
    <w:rsid w:val="004C5127"/>
    <w:rsid w:val="004C64D2"/>
    <w:rsid w:val="004C6E29"/>
    <w:rsid w:val="004C6E69"/>
    <w:rsid w:val="004C7D63"/>
    <w:rsid w:val="004D0328"/>
    <w:rsid w:val="004D1F17"/>
    <w:rsid w:val="004D4098"/>
    <w:rsid w:val="004D4627"/>
    <w:rsid w:val="004D5031"/>
    <w:rsid w:val="004D631D"/>
    <w:rsid w:val="004D6641"/>
    <w:rsid w:val="004E02FD"/>
    <w:rsid w:val="004E0B25"/>
    <w:rsid w:val="004E2617"/>
    <w:rsid w:val="004E40FB"/>
    <w:rsid w:val="004E4315"/>
    <w:rsid w:val="004E4F0B"/>
    <w:rsid w:val="004E55FA"/>
    <w:rsid w:val="004E5A04"/>
    <w:rsid w:val="004F1093"/>
    <w:rsid w:val="004F3A02"/>
    <w:rsid w:val="004F3EDA"/>
    <w:rsid w:val="004F3EF4"/>
    <w:rsid w:val="004F4E05"/>
    <w:rsid w:val="004F6895"/>
    <w:rsid w:val="004F6920"/>
    <w:rsid w:val="004F70EB"/>
    <w:rsid w:val="004F7D67"/>
    <w:rsid w:val="0050059F"/>
    <w:rsid w:val="00500D01"/>
    <w:rsid w:val="0050175C"/>
    <w:rsid w:val="00502D63"/>
    <w:rsid w:val="005034E3"/>
    <w:rsid w:val="00504503"/>
    <w:rsid w:val="005064DF"/>
    <w:rsid w:val="0050678C"/>
    <w:rsid w:val="00506EEE"/>
    <w:rsid w:val="00507522"/>
    <w:rsid w:val="00507B58"/>
    <w:rsid w:val="00507BE9"/>
    <w:rsid w:val="00510FE8"/>
    <w:rsid w:val="00511F2C"/>
    <w:rsid w:val="00511F7D"/>
    <w:rsid w:val="0051223C"/>
    <w:rsid w:val="00512A71"/>
    <w:rsid w:val="00514384"/>
    <w:rsid w:val="005155C1"/>
    <w:rsid w:val="00515656"/>
    <w:rsid w:val="00516098"/>
    <w:rsid w:val="0051632A"/>
    <w:rsid w:val="00516549"/>
    <w:rsid w:val="0051664C"/>
    <w:rsid w:val="00516B3D"/>
    <w:rsid w:val="005179B5"/>
    <w:rsid w:val="00517A91"/>
    <w:rsid w:val="005208AD"/>
    <w:rsid w:val="00520A47"/>
    <w:rsid w:val="00520B46"/>
    <w:rsid w:val="00520D3A"/>
    <w:rsid w:val="00521FEA"/>
    <w:rsid w:val="00522013"/>
    <w:rsid w:val="00522C5F"/>
    <w:rsid w:val="005240C8"/>
    <w:rsid w:val="005250ED"/>
    <w:rsid w:val="0052546D"/>
    <w:rsid w:val="005268E2"/>
    <w:rsid w:val="00526BD2"/>
    <w:rsid w:val="00530D7D"/>
    <w:rsid w:val="005310E8"/>
    <w:rsid w:val="0053180D"/>
    <w:rsid w:val="00532392"/>
    <w:rsid w:val="005335EB"/>
    <w:rsid w:val="00533C3E"/>
    <w:rsid w:val="005345C4"/>
    <w:rsid w:val="005347C7"/>
    <w:rsid w:val="00534C3A"/>
    <w:rsid w:val="005376C8"/>
    <w:rsid w:val="00537F07"/>
    <w:rsid w:val="00541224"/>
    <w:rsid w:val="00541907"/>
    <w:rsid w:val="00542140"/>
    <w:rsid w:val="005433AB"/>
    <w:rsid w:val="00543E5A"/>
    <w:rsid w:val="0054538E"/>
    <w:rsid w:val="0054690C"/>
    <w:rsid w:val="00547947"/>
    <w:rsid w:val="005502E5"/>
    <w:rsid w:val="00550F29"/>
    <w:rsid w:val="005513F8"/>
    <w:rsid w:val="0055199B"/>
    <w:rsid w:val="00552520"/>
    <w:rsid w:val="00552A54"/>
    <w:rsid w:val="00552B6B"/>
    <w:rsid w:val="00553504"/>
    <w:rsid w:val="005535EF"/>
    <w:rsid w:val="00553D1A"/>
    <w:rsid w:val="005545BF"/>
    <w:rsid w:val="005549B1"/>
    <w:rsid w:val="00555018"/>
    <w:rsid w:val="0055556B"/>
    <w:rsid w:val="00555762"/>
    <w:rsid w:val="00555942"/>
    <w:rsid w:val="0055649E"/>
    <w:rsid w:val="00557012"/>
    <w:rsid w:val="005575EF"/>
    <w:rsid w:val="00560DE5"/>
    <w:rsid w:val="005611A1"/>
    <w:rsid w:val="0056187E"/>
    <w:rsid w:val="00561919"/>
    <w:rsid w:val="0056202C"/>
    <w:rsid w:val="00562265"/>
    <w:rsid w:val="00562CEA"/>
    <w:rsid w:val="0056343A"/>
    <w:rsid w:val="00563749"/>
    <w:rsid w:val="00563DE5"/>
    <w:rsid w:val="0056448A"/>
    <w:rsid w:val="00564B47"/>
    <w:rsid w:val="0056513A"/>
    <w:rsid w:val="00567DFD"/>
    <w:rsid w:val="005703B3"/>
    <w:rsid w:val="00570CE8"/>
    <w:rsid w:val="00570F1D"/>
    <w:rsid w:val="00571B21"/>
    <w:rsid w:val="00571D3E"/>
    <w:rsid w:val="00572803"/>
    <w:rsid w:val="0057287D"/>
    <w:rsid w:val="005735C6"/>
    <w:rsid w:val="005744B6"/>
    <w:rsid w:val="00574C6F"/>
    <w:rsid w:val="00574CA7"/>
    <w:rsid w:val="0057521A"/>
    <w:rsid w:val="00576E64"/>
    <w:rsid w:val="00576E87"/>
    <w:rsid w:val="005771F2"/>
    <w:rsid w:val="00577AE1"/>
    <w:rsid w:val="00577C52"/>
    <w:rsid w:val="0058038B"/>
    <w:rsid w:val="005820D6"/>
    <w:rsid w:val="005820E3"/>
    <w:rsid w:val="00582547"/>
    <w:rsid w:val="00582A85"/>
    <w:rsid w:val="0058316E"/>
    <w:rsid w:val="0058412E"/>
    <w:rsid w:val="0058424C"/>
    <w:rsid w:val="00584917"/>
    <w:rsid w:val="00584B51"/>
    <w:rsid w:val="00584BF2"/>
    <w:rsid w:val="00585B37"/>
    <w:rsid w:val="00585F29"/>
    <w:rsid w:val="0058636A"/>
    <w:rsid w:val="00586A3B"/>
    <w:rsid w:val="005875CE"/>
    <w:rsid w:val="00587D3A"/>
    <w:rsid w:val="00587F8B"/>
    <w:rsid w:val="00590723"/>
    <w:rsid w:val="00590A4E"/>
    <w:rsid w:val="00591520"/>
    <w:rsid w:val="00591D88"/>
    <w:rsid w:val="00592281"/>
    <w:rsid w:val="0059262A"/>
    <w:rsid w:val="00593449"/>
    <w:rsid w:val="00593B69"/>
    <w:rsid w:val="005942B3"/>
    <w:rsid w:val="005946AA"/>
    <w:rsid w:val="00594C77"/>
    <w:rsid w:val="00595152"/>
    <w:rsid w:val="005951A2"/>
    <w:rsid w:val="0059568D"/>
    <w:rsid w:val="0059728D"/>
    <w:rsid w:val="0059770F"/>
    <w:rsid w:val="00597815"/>
    <w:rsid w:val="00597B62"/>
    <w:rsid w:val="00597CC8"/>
    <w:rsid w:val="00597E04"/>
    <w:rsid w:val="005A1DCD"/>
    <w:rsid w:val="005A24BB"/>
    <w:rsid w:val="005A38E9"/>
    <w:rsid w:val="005A3EA3"/>
    <w:rsid w:val="005A61DD"/>
    <w:rsid w:val="005A7F96"/>
    <w:rsid w:val="005B030C"/>
    <w:rsid w:val="005B14BE"/>
    <w:rsid w:val="005B1E6D"/>
    <w:rsid w:val="005B3148"/>
    <w:rsid w:val="005B3316"/>
    <w:rsid w:val="005B3962"/>
    <w:rsid w:val="005B4256"/>
    <w:rsid w:val="005B43C2"/>
    <w:rsid w:val="005B52CD"/>
    <w:rsid w:val="005B5C8A"/>
    <w:rsid w:val="005B6A8D"/>
    <w:rsid w:val="005B6DC2"/>
    <w:rsid w:val="005B752E"/>
    <w:rsid w:val="005B75C2"/>
    <w:rsid w:val="005B7788"/>
    <w:rsid w:val="005C0D59"/>
    <w:rsid w:val="005C1CBB"/>
    <w:rsid w:val="005C20C3"/>
    <w:rsid w:val="005C322A"/>
    <w:rsid w:val="005C3B4E"/>
    <w:rsid w:val="005C532E"/>
    <w:rsid w:val="005C6724"/>
    <w:rsid w:val="005C6865"/>
    <w:rsid w:val="005C6884"/>
    <w:rsid w:val="005C6FBD"/>
    <w:rsid w:val="005C7EDC"/>
    <w:rsid w:val="005D006B"/>
    <w:rsid w:val="005D0F98"/>
    <w:rsid w:val="005D13C8"/>
    <w:rsid w:val="005D1D94"/>
    <w:rsid w:val="005D242E"/>
    <w:rsid w:val="005D288C"/>
    <w:rsid w:val="005D31D6"/>
    <w:rsid w:val="005D40C4"/>
    <w:rsid w:val="005D45A6"/>
    <w:rsid w:val="005D589E"/>
    <w:rsid w:val="005D5A7F"/>
    <w:rsid w:val="005D5B82"/>
    <w:rsid w:val="005E0D42"/>
    <w:rsid w:val="005E0E8D"/>
    <w:rsid w:val="005E2565"/>
    <w:rsid w:val="005E25DA"/>
    <w:rsid w:val="005E34AF"/>
    <w:rsid w:val="005E385C"/>
    <w:rsid w:val="005E3CC1"/>
    <w:rsid w:val="005E4172"/>
    <w:rsid w:val="005E4196"/>
    <w:rsid w:val="005E545D"/>
    <w:rsid w:val="005E6B0F"/>
    <w:rsid w:val="005E78D8"/>
    <w:rsid w:val="005F00FD"/>
    <w:rsid w:val="005F0908"/>
    <w:rsid w:val="005F0B26"/>
    <w:rsid w:val="005F0D9A"/>
    <w:rsid w:val="005F1057"/>
    <w:rsid w:val="005F11AD"/>
    <w:rsid w:val="005F1449"/>
    <w:rsid w:val="005F16A3"/>
    <w:rsid w:val="005F20CF"/>
    <w:rsid w:val="005F29BE"/>
    <w:rsid w:val="005F2BF3"/>
    <w:rsid w:val="005F4204"/>
    <w:rsid w:val="005F4522"/>
    <w:rsid w:val="005F46CF"/>
    <w:rsid w:val="005F4C32"/>
    <w:rsid w:val="005F507F"/>
    <w:rsid w:val="005F52C8"/>
    <w:rsid w:val="005F72A0"/>
    <w:rsid w:val="005F7C07"/>
    <w:rsid w:val="00601021"/>
    <w:rsid w:val="00601477"/>
    <w:rsid w:val="0060165F"/>
    <w:rsid w:val="00601AD2"/>
    <w:rsid w:val="0060230F"/>
    <w:rsid w:val="0060244B"/>
    <w:rsid w:val="006032F7"/>
    <w:rsid w:val="00603536"/>
    <w:rsid w:val="0060412F"/>
    <w:rsid w:val="0060441B"/>
    <w:rsid w:val="00604E13"/>
    <w:rsid w:val="00605DA9"/>
    <w:rsid w:val="006063D7"/>
    <w:rsid w:val="00606562"/>
    <w:rsid w:val="0060766E"/>
    <w:rsid w:val="006104D5"/>
    <w:rsid w:val="00610563"/>
    <w:rsid w:val="00611591"/>
    <w:rsid w:val="00611F8E"/>
    <w:rsid w:val="00612FDB"/>
    <w:rsid w:val="00615FB9"/>
    <w:rsid w:val="00616153"/>
    <w:rsid w:val="006164E8"/>
    <w:rsid w:val="00616A97"/>
    <w:rsid w:val="00616C38"/>
    <w:rsid w:val="00617CDF"/>
    <w:rsid w:val="00620188"/>
    <w:rsid w:val="00621A08"/>
    <w:rsid w:val="00622177"/>
    <w:rsid w:val="006222D2"/>
    <w:rsid w:val="006237FA"/>
    <w:rsid w:val="00623B77"/>
    <w:rsid w:val="00624655"/>
    <w:rsid w:val="00625D33"/>
    <w:rsid w:val="006275C2"/>
    <w:rsid w:val="00627B84"/>
    <w:rsid w:val="006308F0"/>
    <w:rsid w:val="00631114"/>
    <w:rsid w:val="00631B5F"/>
    <w:rsid w:val="00631DA0"/>
    <w:rsid w:val="00632934"/>
    <w:rsid w:val="00633066"/>
    <w:rsid w:val="0063393C"/>
    <w:rsid w:val="00634B91"/>
    <w:rsid w:val="0063594A"/>
    <w:rsid w:val="00636027"/>
    <w:rsid w:val="0063660C"/>
    <w:rsid w:val="006366FE"/>
    <w:rsid w:val="00637846"/>
    <w:rsid w:val="00637FD5"/>
    <w:rsid w:val="00640615"/>
    <w:rsid w:val="006406CD"/>
    <w:rsid w:val="006416ED"/>
    <w:rsid w:val="00643494"/>
    <w:rsid w:val="006436BE"/>
    <w:rsid w:val="00643FA6"/>
    <w:rsid w:val="0064492D"/>
    <w:rsid w:val="00644B7A"/>
    <w:rsid w:val="006459D5"/>
    <w:rsid w:val="0065076D"/>
    <w:rsid w:val="006509ED"/>
    <w:rsid w:val="006513DD"/>
    <w:rsid w:val="0065145B"/>
    <w:rsid w:val="0065166F"/>
    <w:rsid w:val="006517DC"/>
    <w:rsid w:val="00651F68"/>
    <w:rsid w:val="00652AF1"/>
    <w:rsid w:val="00652E50"/>
    <w:rsid w:val="0065316D"/>
    <w:rsid w:val="0065333E"/>
    <w:rsid w:val="0065344D"/>
    <w:rsid w:val="006569D8"/>
    <w:rsid w:val="00657291"/>
    <w:rsid w:val="00660566"/>
    <w:rsid w:val="00660664"/>
    <w:rsid w:val="006606B9"/>
    <w:rsid w:val="006609F2"/>
    <w:rsid w:val="00661A76"/>
    <w:rsid w:val="00662224"/>
    <w:rsid w:val="0066280E"/>
    <w:rsid w:val="00662832"/>
    <w:rsid w:val="00663E4A"/>
    <w:rsid w:val="006640D7"/>
    <w:rsid w:val="00664375"/>
    <w:rsid w:val="006643E2"/>
    <w:rsid w:val="00664C48"/>
    <w:rsid w:val="0066516F"/>
    <w:rsid w:val="0066517F"/>
    <w:rsid w:val="00665E4B"/>
    <w:rsid w:val="006664F6"/>
    <w:rsid w:val="006669AB"/>
    <w:rsid w:val="00666D07"/>
    <w:rsid w:val="00666E31"/>
    <w:rsid w:val="0066759D"/>
    <w:rsid w:val="00670FD3"/>
    <w:rsid w:val="00671014"/>
    <w:rsid w:val="00671B77"/>
    <w:rsid w:val="006721FE"/>
    <w:rsid w:val="0067337B"/>
    <w:rsid w:val="0067362A"/>
    <w:rsid w:val="006741A3"/>
    <w:rsid w:val="00674503"/>
    <w:rsid w:val="00674E21"/>
    <w:rsid w:val="0067511B"/>
    <w:rsid w:val="00675456"/>
    <w:rsid w:val="00675AE6"/>
    <w:rsid w:val="0067603F"/>
    <w:rsid w:val="006763E3"/>
    <w:rsid w:val="00676BA4"/>
    <w:rsid w:val="006773E4"/>
    <w:rsid w:val="006803FF"/>
    <w:rsid w:val="00681537"/>
    <w:rsid w:val="00682520"/>
    <w:rsid w:val="00682C11"/>
    <w:rsid w:val="00683276"/>
    <w:rsid w:val="006833DF"/>
    <w:rsid w:val="00684156"/>
    <w:rsid w:val="0068645B"/>
    <w:rsid w:val="00687512"/>
    <w:rsid w:val="0069066E"/>
    <w:rsid w:val="00691419"/>
    <w:rsid w:val="0069230A"/>
    <w:rsid w:val="00692B57"/>
    <w:rsid w:val="00693105"/>
    <w:rsid w:val="00694323"/>
    <w:rsid w:val="00695CA1"/>
    <w:rsid w:val="00696413"/>
    <w:rsid w:val="00696AFD"/>
    <w:rsid w:val="00697D56"/>
    <w:rsid w:val="006A02E8"/>
    <w:rsid w:val="006A05D5"/>
    <w:rsid w:val="006A148F"/>
    <w:rsid w:val="006A1D88"/>
    <w:rsid w:val="006A26CE"/>
    <w:rsid w:val="006A2BF8"/>
    <w:rsid w:val="006A388D"/>
    <w:rsid w:val="006A39AF"/>
    <w:rsid w:val="006A4508"/>
    <w:rsid w:val="006A63B4"/>
    <w:rsid w:val="006A65D6"/>
    <w:rsid w:val="006B058A"/>
    <w:rsid w:val="006B0D72"/>
    <w:rsid w:val="006B0F40"/>
    <w:rsid w:val="006B1838"/>
    <w:rsid w:val="006B2182"/>
    <w:rsid w:val="006B2311"/>
    <w:rsid w:val="006B3325"/>
    <w:rsid w:val="006B41DB"/>
    <w:rsid w:val="006B456D"/>
    <w:rsid w:val="006B45AF"/>
    <w:rsid w:val="006B45E3"/>
    <w:rsid w:val="006B5133"/>
    <w:rsid w:val="006B5A18"/>
    <w:rsid w:val="006B7CCE"/>
    <w:rsid w:val="006C0046"/>
    <w:rsid w:val="006C048A"/>
    <w:rsid w:val="006C109A"/>
    <w:rsid w:val="006C139C"/>
    <w:rsid w:val="006C18B4"/>
    <w:rsid w:val="006C2481"/>
    <w:rsid w:val="006C2592"/>
    <w:rsid w:val="006C3A6B"/>
    <w:rsid w:val="006C4105"/>
    <w:rsid w:val="006C4136"/>
    <w:rsid w:val="006C66A3"/>
    <w:rsid w:val="006C7A15"/>
    <w:rsid w:val="006D047F"/>
    <w:rsid w:val="006D0B77"/>
    <w:rsid w:val="006D1A61"/>
    <w:rsid w:val="006D1CBB"/>
    <w:rsid w:val="006D2C88"/>
    <w:rsid w:val="006D2EB0"/>
    <w:rsid w:val="006D4191"/>
    <w:rsid w:val="006D4F19"/>
    <w:rsid w:val="006D512F"/>
    <w:rsid w:val="006D52F9"/>
    <w:rsid w:val="006D6460"/>
    <w:rsid w:val="006E0093"/>
    <w:rsid w:val="006E0624"/>
    <w:rsid w:val="006E097B"/>
    <w:rsid w:val="006E09C6"/>
    <w:rsid w:val="006E0EB4"/>
    <w:rsid w:val="006E2597"/>
    <w:rsid w:val="006E3530"/>
    <w:rsid w:val="006E47F8"/>
    <w:rsid w:val="006E604C"/>
    <w:rsid w:val="006E6546"/>
    <w:rsid w:val="006E667A"/>
    <w:rsid w:val="006E67F3"/>
    <w:rsid w:val="006E6EE9"/>
    <w:rsid w:val="006E74A8"/>
    <w:rsid w:val="006F3534"/>
    <w:rsid w:val="006F640A"/>
    <w:rsid w:val="006F65E1"/>
    <w:rsid w:val="006F6DCB"/>
    <w:rsid w:val="006F6F37"/>
    <w:rsid w:val="006F70A2"/>
    <w:rsid w:val="006F77F5"/>
    <w:rsid w:val="00700AD7"/>
    <w:rsid w:val="007015EE"/>
    <w:rsid w:val="007024E5"/>
    <w:rsid w:val="00702823"/>
    <w:rsid w:val="00702D1A"/>
    <w:rsid w:val="007044C6"/>
    <w:rsid w:val="0070455B"/>
    <w:rsid w:val="00704A83"/>
    <w:rsid w:val="00704B0C"/>
    <w:rsid w:val="007059FD"/>
    <w:rsid w:val="007063BD"/>
    <w:rsid w:val="0070670B"/>
    <w:rsid w:val="007118AD"/>
    <w:rsid w:val="007125D5"/>
    <w:rsid w:val="0071397C"/>
    <w:rsid w:val="00713D10"/>
    <w:rsid w:val="0071413A"/>
    <w:rsid w:val="007150A4"/>
    <w:rsid w:val="007156D4"/>
    <w:rsid w:val="007172EE"/>
    <w:rsid w:val="0072091E"/>
    <w:rsid w:val="00720C0A"/>
    <w:rsid w:val="00721012"/>
    <w:rsid w:val="00721BA4"/>
    <w:rsid w:val="00721E0C"/>
    <w:rsid w:val="00722087"/>
    <w:rsid w:val="0072292E"/>
    <w:rsid w:val="007230E1"/>
    <w:rsid w:val="007236A2"/>
    <w:rsid w:val="00723B66"/>
    <w:rsid w:val="00724472"/>
    <w:rsid w:val="00725719"/>
    <w:rsid w:val="0072638E"/>
    <w:rsid w:val="00730BC7"/>
    <w:rsid w:val="0073214B"/>
    <w:rsid w:val="00732A14"/>
    <w:rsid w:val="00732E7D"/>
    <w:rsid w:val="0073512E"/>
    <w:rsid w:val="00735435"/>
    <w:rsid w:val="0073565E"/>
    <w:rsid w:val="007357F6"/>
    <w:rsid w:val="00735C91"/>
    <w:rsid w:val="0073638C"/>
    <w:rsid w:val="00736651"/>
    <w:rsid w:val="00737254"/>
    <w:rsid w:val="00737285"/>
    <w:rsid w:val="00740DAF"/>
    <w:rsid w:val="00740FB5"/>
    <w:rsid w:val="007415C4"/>
    <w:rsid w:val="0074176A"/>
    <w:rsid w:val="00741A48"/>
    <w:rsid w:val="0074210F"/>
    <w:rsid w:val="00743419"/>
    <w:rsid w:val="00743645"/>
    <w:rsid w:val="00744076"/>
    <w:rsid w:val="007458EA"/>
    <w:rsid w:val="00745C1B"/>
    <w:rsid w:val="00745D2A"/>
    <w:rsid w:val="00745D85"/>
    <w:rsid w:val="0074675D"/>
    <w:rsid w:val="0074735B"/>
    <w:rsid w:val="0074745E"/>
    <w:rsid w:val="00750804"/>
    <w:rsid w:val="00751132"/>
    <w:rsid w:val="007514E0"/>
    <w:rsid w:val="00751824"/>
    <w:rsid w:val="00751DE7"/>
    <w:rsid w:val="00753920"/>
    <w:rsid w:val="0075436E"/>
    <w:rsid w:val="0075533E"/>
    <w:rsid w:val="00755355"/>
    <w:rsid w:val="007567AB"/>
    <w:rsid w:val="007568E6"/>
    <w:rsid w:val="00756B5A"/>
    <w:rsid w:val="0075704B"/>
    <w:rsid w:val="00757842"/>
    <w:rsid w:val="007578FA"/>
    <w:rsid w:val="0076010B"/>
    <w:rsid w:val="00761AC1"/>
    <w:rsid w:val="00762FAF"/>
    <w:rsid w:val="007633E4"/>
    <w:rsid w:val="007639B7"/>
    <w:rsid w:val="00764307"/>
    <w:rsid w:val="007646D5"/>
    <w:rsid w:val="007648F7"/>
    <w:rsid w:val="00764E80"/>
    <w:rsid w:val="007664E7"/>
    <w:rsid w:val="007667AD"/>
    <w:rsid w:val="00767875"/>
    <w:rsid w:val="00770AB5"/>
    <w:rsid w:val="007718DF"/>
    <w:rsid w:val="007719AE"/>
    <w:rsid w:val="00771F13"/>
    <w:rsid w:val="0077256F"/>
    <w:rsid w:val="0077464E"/>
    <w:rsid w:val="00774B69"/>
    <w:rsid w:val="007754DE"/>
    <w:rsid w:val="007759EF"/>
    <w:rsid w:val="0077616E"/>
    <w:rsid w:val="00777F8A"/>
    <w:rsid w:val="00780796"/>
    <w:rsid w:val="007807DF"/>
    <w:rsid w:val="00780DED"/>
    <w:rsid w:val="00780FF1"/>
    <w:rsid w:val="00781442"/>
    <w:rsid w:val="00781676"/>
    <w:rsid w:val="00782D55"/>
    <w:rsid w:val="00783550"/>
    <w:rsid w:val="007835DD"/>
    <w:rsid w:val="00783753"/>
    <w:rsid w:val="00784091"/>
    <w:rsid w:val="007842D7"/>
    <w:rsid w:val="007847E1"/>
    <w:rsid w:val="007878D3"/>
    <w:rsid w:val="00791C70"/>
    <w:rsid w:val="007923BD"/>
    <w:rsid w:val="00792B68"/>
    <w:rsid w:val="00793871"/>
    <w:rsid w:val="00794407"/>
    <w:rsid w:val="00794699"/>
    <w:rsid w:val="00796E06"/>
    <w:rsid w:val="0079798D"/>
    <w:rsid w:val="007A1DBB"/>
    <w:rsid w:val="007A264C"/>
    <w:rsid w:val="007A3987"/>
    <w:rsid w:val="007A4626"/>
    <w:rsid w:val="007A5014"/>
    <w:rsid w:val="007A601B"/>
    <w:rsid w:val="007A6657"/>
    <w:rsid w:val="007A66CA"/>
    <w:rsid w:val="007A7573"/>
    <w:rsid w:val="007A7FCD"/>
    <w:rsid w:val="007B0767"/>
    <w:rsid w:val="007B08CA"/>
    <w:rsid w:val="007B0B32"/>
    <w:rsid w:val="007B116C"/>
    <w:rsid w:val="007B1236"/>
    <w:rsid w:val="007B269F"/>
    <w:rsid w:val="007B3B87"/>
    <w:rsid w:val="007B4544"/>
    <w:rsid w:val="007B4D2C"/>
    <w:rsid w:val="007B6402"/>
    <w:rsid w:val="007B6F40"/>
    <w:rsid w:val="007B7064"/>
    <w:rsid w:val="007B7414"/>
    <w:rsid w:val="007B78AD"/>
    <w:rsid w:val="007B7C11"/>
    <w:rsid w:val="007C3274"/>
    <w:rsid w:val="007C3C03"/>
    <w:rsid w:val="007C3DDF"/>
    <w:rsid w:val="007C4746"/>
    <w:rsid w:val="007C4ADC"/>
    <w:rsid w:val="007C5375"/>
    <w:rsid w:val="007C5905"/>
    <w:rsid w:val="007C5E46"/>
    <w:rsid w:val="007C7A6C"/>
    <w:rsid w:val="007D0DB1"/>
    <w:rsid w:val="007D179A"/>
    <w:rsid w:val="007D1C43"/>
    <w:rsid w:val="007D21E4"/>
    <w:rsid w:val="007D2A2A"/>
    <w:rsid w:val="007D32B9"/>
    <w:rsid w:val="007D357E"/>
    <w:rsid w:val="007D38E4"/>
    <w:rsid w:val="007D3C2E"/>
    <w:rsid w:val="007D42EA"/>
    <w:rsid w:val="007D4A8A"/>
    <w:rsid w:val="007D5169"/>
    <w:rsid w:val="007D5446"/>
    <w:rsid w:val="007D558D"/>
    <w:rsid w:val="007D5FB9"/>
    <w:rsid w:val="007D6ECF"/>
    <w:rsid w:val="007D7988"/>
    <w:rsid w:val="007E06ED"/>
    <w:rsid w:val="007E0805"/>
    <w:rsid w:val="007E1340"/>
    <w:rsid w:val="007E1535"/>
    <w:rsid w:val="007E2794"/>
    <w:rsid w:val="007E2909"/>
    <w:rsid w:val="007E33C4"/>
    <w:rsid w:val="007E35E5"/>
    <w:rsid w:val="007E37F7"/>
    <w:rsid w:val="007E3B16"/>
    <w:rsid w:val="007E3B40"/>
    <w:rsid w:val="007E47E5"/>
    <w:rsid w:val="007E5516"/>
    <w:rsid w:val="007E5C87"/>
    <w:rsid w:val="007E5F92"/>
    <w:rsid w:val="007E6497"/>
    <w:rsid w:val="007E6694"/>
    <w:rsid w:val="007E6B01"/>
    <w:rsid w:val="007E7F3A"/>
    <w:rsid w:val="007F04BD"/>
    <w:rsid w:val="007F1806"/>
    <w:rsid w:val="007F180E"/>
    <w:rsid w:val="007F1838"/>
    <w:rsid w:val="007F22AF"/>
    <w:rsid w:val="007F2B0C"/>
    <w:rsid w:val="007F2B8F"/>
    <w:rsid w:val="007F2CE0"/>
    <w:rsid w:val="007F2EA6"/>
    <w:rsid w:val="007F3688"/>
    <w:rsid w:val="007F3F2F"/>
    <w:rsid w:val="007F41E5"/>
    <w:rsid w:val="007F4A8B"/>
    <w:rsid w:val="007F5176"/>
    <w:rsid w:val="007F6176"/>
    <w:rsid w:val="007F61F7"/>
    <w:rsid w:val="007F62B9"/>
    <w:rsid w:val="007F6950"/>
    <w:rsid w:val="007F6DCE"/>
    <w:rsid w:val="007F718A"/>
    <w:rsid w:val="007F7204"/>
    <w:rsid w:val="007F79EE"/>
    <w:rsid w:val="007F7CC4"/>
    <w:rsid w:val="00800E97"/>
    <w:rsid w:val="008012B0"/>
    <w:rsid w:val="008052FB"/>
    <w:rsid w:val="00806B28"/>
    <w:rsid w:val="00807501"/>
    <w:rsid w:val="00810304"/>
    <w:rsid w:val="0081253E"/>
    <w:rsid w:val="00812AEB"/>
    <w:rsid w:val="00812BF9"/>
    <w:rsid w:val="00812E01"/>
    <w:rsid w:val="00813003"/>
    <w:rsid w:val="00814619"/>
    <w:rsid w:val="0081512B"/>
    <w:rsid w:val="0081575A"/>
    <w:rsid w:val="008158C2"/>
    <w:rsid w:val="00815C41"/>
    <w:rsid w:val="00815F3F"/>
    <w:rsid w:val="00816264"/>
    <w:rsid w:val="00816601"/>
    <w:rsid w:val="00817063"/>
    <w:rsid w:val="0081740F"/>
    <w:rsid w:val="00817D67"/>
    <w:rsid w:val="00821405"/>
    <w:rsid w:val="008229A8"/>
    <w:rsid w:val="00823DD9"/>
    <w:rsid w:val="00824576"/>
    <w:rsid w:val="00824C97"/>
    <w:rsid w:val="0082561E"/>
    <w:rsid w:val="00826E7D"/>
    <w:rsid w:val="00826F27"/>
    <w:rsid w:val="008270E3"/>
    <w:rsid w:val="0082797F"/>
    <w:rsid w:val="0083004C"/>
    <w:rsid w:val="00830314"/>
    <w:rsid w:val="00830B49"/>
    <w:rsid w:val="00830E8A"/>
    <w:rsid w:val="00831E77"/>
    <w:rsid w:val="0083249E"/>
    <w:rsid w:val="008343B6"/>
    <w:rsid w:val="00835B2D"/>
    <w:rsid w:val="00837A2E"/>
    <w:rsid w:val="00840012"/>
    <w:rsid w:val="008404E2"/>
    <w:rsid w:val="0084052C"/>
    <w:rsid w:val="008405E1"/>
    <w:rsid w:val="0084149C"/>
    <w:rsid w:val="00841D9C"/>
    <w:rsid w:val="0084239E"/>
    <w:rsid w:val="00842C99"/>
    <w:rsid w:val="00842DB9"/>
    <w:rsid w:val="008434D4"/>
    <w:rsid w:val="008435D6"/>
    <w:rsid w:val="00843CFF"/>
    <w:rsid w:val="00844960"/>
    <w:rsid w:val="00844F94"/>
    <w:rsid w:val="0084511E"/>
    <w:rsid w:val="00845D3C"/>
    <w:rsid w:val="00847509"/>
    <w:rsid w:val="008503EE"/>
    <w:rsid w:val="0085054A"/>
    <w:rsid w:val="00850AC6"/>
    <w:rsid w:val="00850E11"/>
    <w:rsid w:val="00850F89"/>
    <w:rsid w:val="008510B3"/>
    <w:rsid w:val="00851475"/>
    <w:rsid w:val="008515B2"/>
    <w:rsid w:val="00851A82"/>
    <w:rsid w:val="00852038"/>
    <w:rsid w:val="00853E1B"/>
    <w:rsid w:val="00853F8C"/>
    <w:rsid w:val="00854B33"/>
    <w:rsid w:val="00854ED1"/>
    <w:rsid w:val="00854F75"/>
    <w:rsid w:val="00855780"/>
    <w:rsid w:val="008559D0"/>
    <w:rsid w:val="00855E47"/>
    <w:rsid w:val="00856687"/>
    <w:rsid w:val="00856CEC"/>
    <w:rsid w:val="00857285"/>
    <w:rsid w:val="00857372"/>
    <w:rsid w:val="0086038D"/>
    <w:rsid w:val="008608EC"/>
    <w:rsid w:val="008619CD"/>
    <w:rsid w:val="00861D0B"/>
    <w:rsid w:val="00862E5D"/>
    <w:rsid w:val="00863778"/>
    <w:rsid w:val="00863967"/>
    <w:rsid w:val="00864900"/>
    <w:rsid w:val="008649E3"/>
    <w:rsid w:val="0086536D"/>
    <w:rsid w:val="00865D71"/>
    <w:rsid w:val="008664E5"/>
    <w:rsid w:val="008665A1"/>
    <w:rsid w:val="00866BBA"/>
    <w:rsid w:val="008678B6"/>
    <w:rsid w:val="00870D54"/>
    <w:rsid w:val="00871570"/>
    <w:rsid w:val="0087191B"/>
    <w:rsid w:val="00871A2C"/>
    <w:rsid w:val="00872959"/>
    <w:rsid w:val="00873297"/>
    <w:rsid w:val="008739BB"/>
    <w:rsid w:val="0087440F"/>
    <w:rsid w:val="008744DC"/>
    <w:rsid w:val="0087501A"/>
    <w:rsid w:val="00876D7C"/>
    <w:rsid w:val="00881495"/>
    <w:rsid w:val="008819CB"/>
    <w:rsid w:val="00881E31"/>
    <w:rsid w:val="00882E4C"/>
    <w:rsid w:val="00884688"/>
    <w:rsid w:val="008846F6"/>
    <w:rsid w:val="0088539A"/>
    <w:rsid w:val="0088547A"/>
    <w:rsid w:val="00886460"/>
    <w:rsid w:val="0088683F"/>
    <w:rsid w:val="00887261"/>
    <w:rsid w:val="00887386"/>
    <w:rsid w:val="008873AD"/>
    <w:rsid w:val="00887BFA"/>
    <w:rsid w:val="00891BD7"/>
    <w:rsid w:val="008923D1"/>
    <w:rsid w:val="00892403"/>
    <w:rsid w:val="00892811"/>
    <w:rsid w:val="00892AD1"/>
    <w:rsid w:val="00893C58"/>
    <w:rsid w:val="00894714"/>
    <w:rsid w:val="00894DB5"/>
    <w:rsid w:val="00894EEA"/>
    <w:rsid w:val="00894F6B"/>
    <w:rsid w:val="0089599E"/>
    <w:rsid w:val="008975BA"/>
    <w:rsid w:val="00897732"/>
    <w:rsid w:val="00897CE3"/>
    <w:rsid w:val="008A01FD"/>
    <w:rsid w:val="008A114B"/>
    <w:rsid w:val="008A1DC5"/>
    <w:rsid w:val="008A23BE"/>
    <w:rsid w:val="008A2437"/>
    <w:rsid w:val="008A2676"/>
    <w:rsid w:val="008A30F0"/>
    <w:rsid w:val="008A42B7"/>
    <w:rsid w:val="008A4E5B"/>
    <w:rsid w:val="008A5420"/>
    <w:rsid w:val="008A5CEC"/>
    <w:rsid w:val="008A624C"/>
    <w:rsid w:val="008B0B9A"/>
    <w:rsid w:val="008B0E7D"/>
    <w:rsid w:val="008B127B"/>
    <w:rsid w:val="008B1718"/>
    <w:rsid w:val="008B20B3"/>
    <w:rsid w:val="008B25A0"/>
    <w:rsid w:val="008B29E4"/>
    <w:rsid w:val="008B2A31"/>
    <w:rsid w:val="008B2C63"/>
    <w:rsid w:val="008B4FCA"/>
    <w:rsid w:val="008B5C71"/>
    <w:rsid w:val="008B5D48"/>
    <w:rsid w:val="008B5E53"/>
    <w:rsid w:val="008B6804"/>
    <w:rsid w:val="008B7D41"/>
    <w:rsid w:val="008B7E8E"/>
    <w:rsid w:val="008C0130"/>
    <w:rsid w:val="008C09AD"/>
    <w:rsid w:val="008C0B80"/>
    <w:rsid w:val="008C0E9C"/>
    <w:rsid w:val="008C1294"/>
    <w:rsid w:val="008C1AED"/>
    <w:rsid w:val="008C209D"/>
    <w:rsid w:val="008C2198"/>
    <w:rsid w:val="008C220B"/>
    <w:rsid w:val="008C264E"/>
    <w:rsid w:val="008C4F0F"/>
    <w:rsid w:val="008C546A"/>
    <w:rsid w:val="008C5C1D"/>
    <w:rsid w:val="008C7010"/>
    <w:rsid w:val="008C734C"/>
    <w:rsid w:val="008C750A"/>
    <w:rsid w:val="008D26F5"/>
    <w:rsid w:val="008D3295"/>
    <w:rsid w:val="008D33EC"/>
    <w:rsid w:val="008D6237"/>
    <w:rsid w:val="008D678F"/>
    <w:rsid w:val="008D6CB4"/>
    <w:rsid w:val="008D70F3"/>
    <w:rsid w:val="008D72E5"/>
    <w:rsid w:val="008D78DE"/>
    <w:rsid w:val="008E03E8"/>
    <w:rsid w:val="008E04E2"/>
    <w:rsid w:val="008E0C08"/>
    <w:rsid w:val="008E0D5F"/>
    <w:rsid w:val="008E11A2"/>
    <w:rsid w:val="008E23B3"/>
    <w:rsid w:val="008E335D"/>
    <w:rsid w:val="008E406A"/>
    <w:rsid w:val="008E545A"/>
    <w:rsid w:val="008E59C9"/>
    <w:rsid w:val="008E5AA9"/>
    <w:rsid w:val="008E6371"/>
    <w:rsid w:val="008E640F"/>
    <w:rsid w:val="008E6729"/>
    <w:rsid w:val="008F0955"/>
    <w:rsid w:val="008F12DD"/>
    <w:rsid w:val="008F1729"/>
    <w:rsid w:val="008F1A2B"/>
    <w:rsid w:val="008F1DB7"/>
    <w:rsid w:val="008F3F01"/>
    <w:rsid w:val="008F5BAA"/>
    <w:rsid w:val="008F7517"/>
    <w:rsid w:val="008F7644"/>
    <w:rsid w:val="00900B39"/>
    <w:rsid w:val="00900B5B"/>
    <w:rsid w:val="009014A9"/>
    <w:rsid w:val="009020C7"/>
    <w:rsid w:val="00902349"/>
    <w:rsid w:val="00902376"/>
    <w:rsid w:val="00902386"/>
    <w:rsid w:val="00902E84"/>
    <w:rsid w:val="00902FB4"/>
    <w:rsid w:val="00903556"/>
    <w:rsid w:val="009039AA"/>
    <w:rsid w:val="00903DDE"/>
    <w:rsid w:val="009042F6"/>
    <w:rsid w:val="00904A2C"/>
    <w:rsid w:val="00904D39"/>
    <w:rsid w:val="00904F29"/>
    <w:rsid w:val="009057D0"/>
    <w:rsid w:val="009059CD"/>
    <w:rsid w:val="00906531"/>
    <w:rsid w:val="00906772"/>
    <w:rsid w:val="009069DF"/>
    <w:rsid w:val="00906D36"/>
    <w:rsid w:val="00906D85"/>
    <w:rsid w:val="00910830"/>
    <w:rsid w:val="00910C75"/>
    <w:rsid w:val="00911AFF"/>
    <w:rsid w:val="0091214A"/>
    <w:rsid w:val="0091258E"/>
    <w:rsid w:val="009131AE"/>
    <w:rsid w:val="00915487"/>
    <w:rsid w:val="00915F05"/>
    <w:rsid w:val="009161EB"/>
    <w:rsid w:val="00917E0D"/>
    <w:rsid w:val="009208B6"/>
    <w:rsid w:val="0092114E"/>
    <w:rsid w:val="009212F1"/>
    <w:rsid w:val="0092190F"/>
    <w:rsid w:val="00921A4D"/>
    <w:rsid w:val="00921FE0"/>
    <w:rsid w:val="00922097"/>
    <w:rsid w:val="0092240E"/>
    <w:rsid w:val="00922792"/>
    <w:rsid w:val="009234EC"/>
    <w:rsid w:val="00923652"/>
    <w:rsid w:val="00923D29"/>
    <w:rsid w:val="00923D91"/>
    <w:rsid w:val="0092408A"/>
    <w:rsid w:val="00924A67"/>
    <w:rsid w:val="00925C16"/>
    <w:rsid w:val="00926ABD"/>
    <w:rsid w:val="00926F38"/>
    <w:rsid w:val="00926F6E"/>
    <w:rsid w:val="0092780A"/>
    <w:rsid w:val="00927F5B"/>
    <w:rsid w:val="0093030A"/>
    <w:rsid w:val="009305FC"/>
    <w:rsid w:val="00930D49"/>
    <w:rsid w:val="00931A74"/>
    <w:rsid w:val="00932586"/>
    <w:rsid w:val="0093317B"/>
    <w:rsid w:val="00934884"/>
    <w:rsid w:val="00935B06"/>
    <w:rsid w:val="00935C6E"/>
    <w:rsid w:val="00935D7B"/>
    <w:rsid w:val="00936F77"/>
    <w:rsid w:val="00937AA0"/>
    <w:rsid w:val="00937D7D"/>
    <w:rsid w:val="00940268"/>
    <w:rsid w:val="009405D0"/>
    <w:rsid w:val="0094253B"/>
    <w:rsid w:val="00942670"/>
    <w:rsid w:val="00942FC0"/>
    <w:rsid w:val="009430AF"/>
    <w:rsid w:val="00943283"/>
    <w:rsid w:val="00943A1F"/>
    <w:rsid w:val="0094500B"/>
    <w:rsid w:val="0094571E"/>
    <w:rsid w:val="00945A80"/>
    <w:rsid w:val="00945E0D"/>
    <w:rsid w:val="0094621B"/>
    <w:rsid w:val="009462C0"/>
    <w:rsid w:val="009465F6"/>
    <w:rsid w:val="0094760C"/>
    <w:rsid w:val="009479F9"/>
    <w:rsid w:val="00947A27"/>
    <w:rsid w:val="009501AB"/>
    <w:rsid w:val="00951140"/>
    <w:rsid w:val="009519D9"/>
    <w:rsid w:val="00951A63"/>
    <w:rsid w:val="00951AE0"/>
    <w:rsid w:val="00952CC7"/>
    <w:rsid w:val="00953C45"/>
    <w:rsid w:val="00954D90"/>
    <w:rsid w:val="0095580D"/>
    <w:rsid w:val="00955D09"/>
    <w:rsid w:val="00955D17"/>
    <w:rsid w:val="009564D8"/>
    <w:rsid w:val="00956592"/>
    <w:rsid w:val="00956E24"/>
    <w:rsid w:val="009576ED"/>
    <w:rsid w:val="0095796E"/>
    <w:rsid w:val="00957D85"/>
    <w:rsid w:val="009604CA"/>
    <w:rsid w:val="00960964"/>
    <w:rsid w:val="00960F35"/>
    <w:rsid w:val="009617C0"/>
    <w:rsid w:val="00961C73"/>
    <w:rsid w:val="00962138"/>
    <w:rsid w:val="009623DA"/>
    <w:rsid w:val="0096327C"/>
    <w:rsid w:val="0096352F"/>
    <w:rsid w:val="00964162"/>
    <w:rsid w:val="00964B74"/>
    <w:rsid w:val="009659CA"/>
    <w:rsid w:val="009664B5"/>
    <w:rsid w:val="009664EA"/>
    <w:rsid w:val="00966E4E"/>
    <w:rsid w:val="00967AD9"/>
    <w:rsid w:val="00970759"/>
    <w:rsid w:val="00971230"/>
    <w:rsid w:val="00971EDB"/>
    <w:rsid w:val="00972212"/>
    <w:rsid w:val="009729C8"/>
    <w:rsid w:val="0097489C"/>
    <w:rsid w:val="00974C48"/>
    <w:rsid w:val="00975604"/>
    <w:rsid w:val="00975D5E"/>
    <w:rsid w:val="009769FC"/>
    <w:rsid w:val="0097705B"/>
    <w:rsid w:val="009821AB"/>
    <w:rsid w:val="00982CB9"/>
    <w:rsid w:val="00982D8E"/>
    <w:rsid w:val="00982E1C"/>
    <w:rsid w:val="0098367D"/>
    <w:rsid w:val="009837D3"/>
    <w:rsid w:val="00983EED"/>
    <w:rsid w:val="009849C5"/>
    <w:rsid w:val="00984E6B"/>
    <w:rsid w:val="009850DB"/>
    <w:rsid w:val="0098602E"/>
    <w:rsid w:val="009908BE"/>
    <w:rsid w:val="00991386"/>
    <w:rsid w:val="00991B1F"/>
    <w:rsid w:val="009926E6"/>
    <w:rsid w:val="00992C21"/>
    <w:rsid w:val="00993E26"/>
    <w:rsid w:val="00995468"/>
    <w:rsid w:val="00996464"/>
    <w:rsid w:val="00996D29"/>
    <w:rsid w:val="00997678"/>
    <w:rsid w:val="00997B99"/>
    <w:rsid w:val="00997E78"/>
    <w:rsid w:val="009A1AC2"/>
    <w:rsid w:val="009A25ED"/>
    <w:rsid w:val="009A2C45"/>
    <w:rsid w:val="009A2E03"/>
    <w:rsid w:val="009A3316"/>
    <w:rsid w:val="009A3FAA"/>
    <w:rsid w:val="009A4885"/>
    <w:rsid w:val="009A4A3A"/>
    <w:rsid w:val="009A4FB3"/>
    <w:rsid w:val="009A546A"/>
    <w:rsid w:val="009B01A3"/>
    <w:rsid w:val="009B0AFE"/>
    <w:rsid w:val="009B1953"/>
    <w:rsid w:val="009B2A74"/>
    <w:rsid w:val="009B2AE1"/>
    <w:rsid w:val="009B4647"/>
    <w:rsid w:val="009B5768"/>
    <w:rsid w:val="009B5BB6"/>
    <w:rsid w:val="009B634B"/>
    <w:rsid w:val="009B6E55"/>
    <w:rsid w:val="009B7333"/>
    <w:rsid w:val="009C03B6"/>
    <w:rsid w:val="009C0B8F"/>
    <w:rsid w:val="009C0DFE"/>
    <w:rsid w:val="009C0E3B"/>
    <w:rsid w:val="009C2653"/>
    <w:rsid w:val="009C28C4"/>
    <w:rsid w:val="009C2FF7"/>
    <w:rsid w:val="009C3114"/>
    <w:rsid w:val="009C360C"/>
    <w:rsid w:val="009C3C6F"/>
    <w:rsid w:val="009C5049"/>
    <w:rsid w:val="009C5703"/>
    <w:rsid w:val="009C5CB3"/>
    <w:rsid w:val="009C5D89"/>
    <w:rsid w:val="009C67A6"/>
    <w:rsid w:val="009C7067"/>
    <w:rsid w:val="009D1177"/>
    <w:rsid w:val="009D1292"/>
    <w:rsid w:val="009D261E"/>
    <w:rsid w:val="009D4B5A"/>
    <w:rsid w:val="009D5606"/>
    <w:rsid w:val="009D58D2"/>
    <w:rsid w:val="009D5B8C"/>
    <w:rsid w:val="009D5FBB"/>
    <w:rsid w:val="009D67E6"/>
    <w:rsid w:val="009D6A82"/>
    <w:rsid w:val="009D6C63"/>
    <w:rsid w:val="009D7589"/>
    <w:rsid w:val="009D7F94"/>
    <w:rsid w:val="009E0736"/>
    <w:rsid w:val="009E0C76"/>
    <w:rsid w:val="009E0ED9"/>
    <w:rsid w:val="009E0FD9"/>
    <w:rsid w:val="009E1384"/>
    <w:rsid w:val="009E163D"/>
    <w:rsid w:val="009E1646"/>
    <w:rsid w:val="009E1913"/>
    <w:rsid w:val="009E1EFD"/>
    <w:rsid w:val="009E2961"/>
    <w:rsid w:val="009E29F1"/>
    <w:rsid w:val="009E2FDD"/>
    <w:rsid w:val="009E3299"/>
    <w:rsid w:val="009E3ED8"/>
    <w:rsid w:val="009E6569"/>
    <w:rsid w:val="009E7D9D"/>
    <w:rsid w:val="009F113A"/>
    <w:rsid w:val="009F1159"/>
    <w:rsid w:val="009F23C7"/>
    <w:rsid w:val="009F35A2"/>
    <w:rsid w:val="009F382E"/>
    <w:rsid w:val="009F402E"/>
    <w:rsid w:val="009F4C57"/>
    <w:rsid w:val="009F4E7A"/>
    <w:rsid w:val="009F5B28"/>
    <w:rsid w:val="009F6789"/>
    <w:rsid w:val="009F689C"/>
    <w:rsid w:val="009F6BD7"/>
    <w:rsid w:val="009F763F"/>
    <w:rsid w:val="00A0066E"/>
    <w:rsid w:val="00A01711"/>
    <w:rsid w:val="00A018BE"/>
    <w:rsid w:val="00A02400"/>
    <w:rsid w:val="00A0267E"/>
    <w:rsid w:val="00A0314D"/>
    <w:rsid w:val="00A03210"/>
    <w:rsid w:val="00A0329C"/>
    <w:rsid w:val="00A04098"/>
    <w:rsid w:val="00A05C89"/>
    <w:rsid w:val="00A05E37"/>
    <w:rsid w:val="00A0604B"/>
    <w:rsid w:val="00A06410"/>
    <w:rsid w:val="00A078E3"/>
    <w:rsid w:val="00A07AB0"/>
    <w:rsid w:val="00A10849"/>
    <w:rsid w:val="00A11459"/>
    <w:rsid w:val="00A11EEA"/>
    <w:rsid w:val="00A128E8"/>
    <w:rsid w:val="00A135F7"/>
    <w:rsid w:val="00A136AA"/>
    <w:rsid w:val="00A13CA3"/>
    <w:rsid w:val="00A140FB"/>
    <w:rsid w:val="00A150B5"/>
    <w:rsid w:val="00A1545F"/>
    <w:rsid w:val="00A157E4"/>
    <w:rsid w:val="00A15B69"/>
    <w:rsid w:val="00A15CFF"/>
    <w:rsid w:val="00A167E4"/>
    <w:rsid w:val="00A16EAF"/>
    <w:rsid w:val="00A17027"/>
    <w:rsid w:val="00A17E9A"/>
    <w:rsid w:val="00A203C6"/>
    <w:rsid w:val="00A20A6D"/>
    <w:rsid w:val="00A21169"/>
    <w:rsid w:val="00A22A0A"/>
    <w:rsid w:val="00A22E14"/>
    <w:rsid w:val="00A22E2F"/>
    <w:rsid w:val="00A22FDF"/>
    <w:rsid w:val="00A2304D"/>
    <w:rsid w:val="00A23B7A"/>
    <w:rsid w:val="00A23B83"/>
    <w:rsid w:val="00A25144"/>
    <w:rsid w:val="00A252A8"/>
    <w:rsid w:val="00A26067"/>
    <w:rsid w:val="00A266A8"/>
    <w:rsid w:val="00A26E58"/>
    <w:rsid w:val="00A26FBF"/>
    <w:rsid w:val="00A27269"/>
    <w:rsid w:val="00A31DC0"/>
    <w:rsid w:val="00A33318"/>
    <w:rsid w:val="00A34705"/>
    <w:rsid w:val="00A34934"/>
    <w:rsid w:val="00A34CBD"/>
    <w:rsid w:val="00A3580E"/>
    <w:rsid w:val="00A35981"/>
    <w:rsid w:val="00A35997"/>
    <w:rsid w:val="00A36039"/>
    <w:rsid w:val="00A37D99"/>
    <w:rsid w:val="00A404CA"/>
    <w:rsid w:val="00A40559"/>
    <w:rsid w:val="00A41E08"/>
    <w:rsid w:val="00A41F82"/>
    <w:rsid w:val="00A4278C"/>
    <w:rsid w:val="00A443AA"/>
    <w:rsid w:val="00A45219"/>
    <w:rsid w:val="00A45654"/>
    <w:rsid w:val="00A457B6"/>
    <w:rsid w:val="00A469E1"/>
    <w:rsid w:val="00A470E0"/>
    <w:rsid w:val="00A47878"/>
    <w:rsid w:val="00A47BA2"/>
    <w:rsid w:val="00A51DB6"/>
    <w:rsid w:val="00A52251"/>
    <w:rsid w:val="00A52F45"/>
    <w:rsid w:val="00A52F8A"/>
    <w:rsid w:val="00A5311F"/>
    <w:rsid w:val="00A53440"/>
    <w:rsid w:val="00A549AC"/>
    <w:rsid w:val="00A55653"/>
    <w:rsid w:val="00A5588F"/>
    <w:rsid w:val="00A55CEF"/>
    <w:rsid w:val="00A55DC8"/>
    <w:rsid w:val="00A56BB2"/>
    <w:rsid w:val="00A56F9A"/>
    <w:rsid w:val="00A57835"/>
    <w:rsid w:val="00A60433"/>
    <w:rsid w:val="00A60678"/>
    <w:rsid w:val="00A60E3B"/>
    <w:rsid w:val="00A615C9"/>
    <w:rsid w:val="00A61A79"/>
    <w:rsid w:val="00A63259"/>
    <w:rsid w:val="00A63B98"/>
    <w:rsid w:val="00A63C22"/>
    <w:rsid w:val="00A64145"/>
    <w:rsid w:val="00A64C6C"/>
    <w:rsid w:val="00A651BB"/>
    <w:rsid w:val="00A6528B"/>
    <w:rsid w:val="00A654A9"/>
    <w:rsid w:val="00A661D3"/>
    <w:rsid w:val="00A66971"/>
    <w:rsid w:val="00A66D33"/>
    <w:rsid w:val="00A66F70"/>
    <w:rsid w:val="00A6799F"/>
    <w:rsid w:val="00A67DAB"/>
    <w:rsid w:val="00A715A2"/>
    <w:rsid w:val="00A72A8D"/>
    <w:rsid w:val="00A72C67"/>
    <w:rsid w:val="00A72EB4"/>
    <w:rsid w:val="00A73321"/>
    <w:rsid w:val="00A735C5"/>
    <w:rsid w:val="00A73842"/>
    <w:rsid w:val="00A739B4"/>
    <w:rsid w:val="00A73A71"/>
    <w:rsid w:val="00A74A3A"/>
    <w:rsid w:val="00A74DED"/>
    <w:rsid w:val="00A75918"/>
    <w:rsid w:val="00A76990"/>
    <w:rsid w:val="00A77913"/>
    <w:rsid w:val="00A77D21"/>
    <w:rsid w:val="00A77F9C"/>
    <w:rsid w:val="00A803B8"/>
    <w:rsid w:val="00A80F56"/>
    <w:rsid w:val="00A82704"/>
    <w:rsid w:val="00A82705"/>
    <w:rsid w:val="00A8422B"/>
    <w:rsid w:val="00A84C00"/>
    <w:rsid w:val="00A85605"/>
    <w:rsid w:val="00A8569A"/>
    <w:rsid w:val="00A8625D"/>
    <w:rsid w:val="00A900AD"/>
    <w:rsid w:val="00A90FF4"/>
    <w:rsid w:val="00A915F9"/>
    <w:rsid w:val="00A91647"/>
    <w:rsid w:val="00A91A62"/>
    <w:rsid w:val="00A933AB"/>
    <w:rsid w:val="00A937CB"/>
    <w:rsid w:val="00A95E37"/>
    <w:rsid w:val="00A9673B"/>
    <w:rsid w:val="00A97B4B"/>
    <w:rsid w:val="00A97F9D"/>
    <w:rsid w:val="00AA00B8"/>
    <w:rsid w:val="00AA0E03"/>
    <w:rsid w:val="00AA31E7"/>
    <w:rsid w:val="00AA372A"/>
    <w:rsid w:val="00AA477A"/>
    <w:rsid w:val="00AA48B6"/>
    <w:rsid w:val="00AA5527"/>
    <w:rsid w:val="00AA627E"/>
    <w:rsid w:val="00AA6671"/>
    <w:rsid w:val="00AA7F61"/>
    <w:rsid w:val="00AA7F6B"/>
    <w:rsid w:val="00AB1144"/>
    <w:rsid w:val="00AB1357"/>
    <w:rsid w:val="00AB15EE"/>
    <w:rsid w:val="00AB18AB"/>
    <w:rsid w:val="00AB3BA2"/>
    <w:rsid w:val="00AB5015"/>
    <w:rsid w:val="00AB52CC"/>
    <w:rsid w:val="00AB54FE"/>
    <w:rsid w:val="00AB5EAC"/>
    <w:rsid w:val="00AB5FA5"/>
    <w:rsid w:val="00AB6C29"/>
    <w:rsid w:val="00AB74D3"/>
    <w:rsid w:val="00AB7C2B"/>
    <w:rsid w:val="00AC1B39"/>
    <w:rsid w:val="00AC1CC9"/>
    <w:rsid w:val="00AC1F2D"/>
    <w:rsid w:val="00AC26D2"/>
    <w:rsid w:val="00AC3719"/>
    <w:rsid w:val="00AC3DA2"/>
    <w:rsid w:val="00AC4D49"/>
    <w:rsid w:val="00AC511E"/>
    <w:rsid w:val="00AC5399"/>
    <w:rsid w:val="00AC62CE"/>
    <w:rsid w:val="00AC6E54"/>
    <w:rsid w:val="00AC761D"/>
    <w:rsid w:val="00AC798B"/>
    <w:rsid w:val="00AC7B93"/>
    <w:rsid w:val="00AC7F11"/>
    <w:rsid w:val="00AD1D7E"/>
    <w:rsid w:val="00AD1FC9"/>
    <w:rsid w:val="00AD2524"/>
    <w:rsid w:val="00AD3DE6"/>
    <w:rsid w:val="00AD42C7"/>
    <w:rsid w:val="00AD4860"/>
    <w:rsid w:val="00AD4B4E"/>
    <w:rsid w:val="00AD4D5D"/>
    <w:rsid w:val="00AD5491"/>
    <w:rsid w:val="00AD6933"/>
    <w:rsid w:val="00AD72C8"/>
    <w:rsid w:val="00AE0837"/>
    <w:rsid w:val="00AE2100"/>
    <w:rsid w:val="00AE306D"/>
    <w:rsid w:val="00AE3D79"/>
    <w:rsid w:val="00AE5D5D"/>
    <w:rsid w:val="00AE69DC"/>
    <w:rsid w:val="00AE7435"/>
    <w:rsid w:val="00AE769F"/>
    <w:rsid w:val="00AE773F"/>
    <w:rsid w:val="00AE79E4"/>
    <w:rsid w:val="00AF06DA"/>
    <w:rsid w:val="00AF0E8E"/>
    <w:rsid w:val="00AF151E"/>
    <w:rsid w:val="00AF1DF3"/>
    <w:rsid w:val="00AF232C"/>
    <w:rsid w:val="00AF240D"/>
    <w:rsid w:val="00AF47C1"/>
    <w:rsid w:val="00AF52E1"/>
    <w:rsid w:val="00B00B5D"/>
    <w:rsid w:val="00B01133"/>
    <w:rsid w:val="00B01F30"/>
    <w:rsid w:val="00B0227A"/>
    <w:rsid w:val="00B02291"/>
    <w:rsid w:val="00B0234A"/>
    <w:rsid w:val="00B03906"/>
    <w:rsid w:val="00B03DA9"/>
    <w:rsid w:val="00B053CF"/>
    <w:rsid w:val="00B06126"/>
    <w:rsid w:val="00B06243"/>
    <w:rsid w:val="00B06B68"/>
    <w:rsid w:val="00B1130C"/>
    <w:rsid w:val="00B114E9"/>
    <w:rsid w:val="00B121AD"/>
    <w:rsid w:val="00B12576"/>
    <w:rsid w:val="00B131B7"/>
    <w:rsid w:val="00B13785"/>
    <w:rsid w:val="00B13B4D"/>
    <w:rsid w:val="00B140DA"/>
    <w:rsid w:val="00B15FAC"/>
    <w:rsid w:val="00B17073"/>
    <w:rsid w:val="00B176B4"/>
    <w:rsid w:val="00B17B02"/>
    <w:rsid w:val="00B203CB"/>
    <w:rsid w:val="00B20539"/>
    <w:rsid w:val="00B2134E"/>
    <w:rsid w:val="00B221B2"/>
    <w:rsid w:val="00B22379"/>
    <w:rsid w:val="00B2296B"/>
    <w:rsid w:val="00B22EA9"/>
    <w:rsid w:val="00B238AA"/>
    <w:rsid w:val="00B257C8"/>
    <w:rsid w:val="00B2669F"/>
    <w:rsid w:val="00B26851"/>
    <w:rsid w:val="00B26DC2"/>
    <w:rsid w:val="00B27BC1"/>
    <w:rsid w:val="00B30764"/>
    <w:rsid w:val="00B318CA"/>
    <w:rsid w:val="00B31D84"/>
    <w:rsid w:val="00B31D90"/>
    <w:rsid w:val="00B326C3"/>
    <w:rsid w:val="00B32A89"/>
    <w:rsid w:val="00B32ABB"/>
    <w:rsid w:val="00B33571"/>
    <w:rsid w:val="00B340A5"/>
    <w:rsid w:val="00B34EB6"/>
    <w:rsid w:val="00B35222"/>
    <w:rsid w:val="00B3593E"/>
    <w:rsid w:val="00B35CED"/>
    <w:rsid w:val="00B3616D"/>
    <w:rsid w:val="00B36209"/>
    <w:rsid w:val="00B3656D"/>
    <w:rsid w:val="00B371B3"/>
    <w:rsid w:val="00B410AD"/>
    <w:rsid w:val="00B4177F"/>
    <w:rsid w:val="00B417A0"/>
    <w:rsid w:val="00B41E79"/>
    <w:rsid w:val="00B41F84"/>
    <w:rsid w:val="00B42021"/>
    <w:rsid w:val="00B42271"/>
    <w:rsid w:val="00B42D8F"/>
    <w:rsid w:val="00B4333F"/>
    <w:rsid w:val="00B433D2"/>
    <w:rsid w:val="00B45477"/>
    <w:rsid w:val="00B465ED"/>
    <w:rsid w:val="00B5094C"/>
    <w:rsid w:val="00B50B5C"/>
    <w:rsid w:val="00B50D31"/>
    <w:rsid w:val="00B519A1"/>
    <w:rsid w:val="00B5259F"/>
    <w:rsid w:val="00B54033"/>
    <w:rsid w:val="00B540FB"/>
    <w:rsid w:val="00B55765"/>
    <w:rsid w:val="00B5611A"/>
    <w:rsid w:val="00B60354"/>
    <w:rsid w:val="00B60777"/>
    <w:rsid w:val="00B60F6C"/>
    <w:rsid w:val="00B6134E"/>
    <w:rsid w:val="00B62F4E"/>
    <w:rsid w:val="00B642A4"/>
    <w:rsid w:val="00B64BF7"/>
    <w:rsid w:val="00B654F2"/>
    <w:rsid w:val="00B66042"/>
    <w:rsid w:val="00B660A8"/>
    <w:rsid w:val="00B66BD3"/>
    <w:rsid w:val="00B67AA5"/>
    <w:rsid w:val="00B67BCB"/>
    <w:rsid w:val="00B71B8D"/>
    <w:rsid w:val="00B728CC"/>
    <w:rsid w:val="00B72C12"/>
    <w:rsid w:val="00B73034"/>
    <w:rsid w:val="00B73B07"/>
    <w:rsid w:val="00B753E4"/>
    <w:rsid w:val="00B756F5"/>
    <w:rsid w:val="00B7582B"/>
    <w:rsid w:val="00B765FA"/>
    <w:rsid w:val="00B80718"/>
    <w:rsid w:val="00B83287"/>
    <w:rsid w:val="00B8337A"/>
    <w:rsid w:val="00B8339E"/>
    <w:rsid w:val="00B83423"/>
    <w:rsid w:val="00B83A52"/>
    <w:rsid w:val="00B841CB"/>
    <w:rsid w:val="00B84A40"/>
    <w:rsid w:val="00B86812"/>
    <w:rsid w:val="00B901D8"/>
    <w:rsid w:val="00B905B7"/>
    <w:rsid w:val="00B90BBD"/>
    <w:rsid w:val="00B915CA"/>
    <w:rsid w:val="00B922A9"/>
    <w:rsid w:val="00B925FA"/>
    <w:rsid w:val="00B93782"/>
    <w:rsid w:val="00B93830"/>
    <w:rsid w:val="00B93A91"/>
    <w:rsid w:val="00B94C91"/>
    <w:rsid w:val="00B95654"/>
    <w:rsid w:val="00B96D6B"/>
    <w:rsid w:val="00B97026"/>
    <w:rsid w:val="00B97D05"/>
    <w:rsid w:val="00BA059A"/>
    <w:rsid w:val="00BA1497"/>
    <w:rsid w:val="00BA1555"/>
    <w:rsid w:val="00BA190D"/>
    <w:rsid w:val="00BA1A3D"/>
    <w:rsid w:val="00BA1A57"/>
    <w:rsid w:val="00BA2E9F"/>
    <w:rsid w:val="00BA43CB"/>
    <w:rsid w:val="00BA4EAC"/>
    <w:rsid w:val="00BA61E3"/>
    <w:rsid w:val="00BA62FD"/>
    <w:rsid w:val="00BA6330"/>
    <w:rsid w:val="00BA67A7"/>
    <w:rsid w:val="00BA6EE5"/>
    <w:rsid w:val="00BA7091"/>
    <w:rsid w:val="00BA71BE"/>
    <w:rsid w:val="00BB04F1"/>
    <w:rsid w:val="00BB08C2"/>
    <w:rsid w:val="00BB0A5D"/>
    <w:rsid w:val="00BB0EFE"/>
    <w:rsid w:val="00BB1A4C"/>
    <w:rsid w:val="00BB460B"/>
    <w:rsid w:val="00BB5190"/>
    <w:rsid w:val="00BB60B1"/>
    <w:rsid w:val="00BB6DA0"/>
    <w:rsid w:val="00BB6DE6"/>
    <w:rsid w:val="00BC0260"/>
    <w:rsid w:val="00BC184B"/>
    <w:rsid w:val="00BC2210"/>
    <w:rsid w:val="00BC36D2"/>
    <w:rsid w:val="00BC3CF8"/>
    <w:rsid w:val="00BC3DE8"/>
    <w:rsid w:val="00BC4A98"/>
    <w:rsid w:val="00BC521A"/>
    <w:rsid w:val="00BC57E4"/>
    <w:rsid w:val="00BC65EE"/>
    <w:rsid w:val="00BD0364"/>
    <w:rsid w:val="00BD10A5"/>
    <w:rsid w:val="00BD205E"/>
    <w:rsid w:val="00BD2091"/>
    <w:rsid w:val="00BD2A2A"/>
    <w:rsid w:val="00BD3066"/>
    <w:rsid w:val="00BD368B"/>
    <w:rsid w:val="00BD38F4"/>
    <w:rsid w:val="00BD3E85"/>
    <w:rsid w:val="00BD4682"/>
    <w:rsid w:val="00BD4A8A"/>
    <w:rsid w:val="00BD5945"/>
    <w:rsid w:val="00BD668B"/>
    <w:rsid w:val="00BE0BD3"/>
    <w:rsid w:val="00BE3339"/>
    <w:rsid w:val="00BE4584"/>
    <w:rsid w:val="00BE4B16"/>
    <w:rsid w:val="00BE5267"/>
    <w:rsid w:val="00BE5278"/>
    <w:rsid w:val="00BE5963"/>
    <w:rsid w:val="00BE5A71"/>
    <w:rsid w:val="00BE65D5"/>
    <w:rsid w:val="00BE6C70"/>
    <w:rsid w:val="00BE738F"/>
    <w:rsid w:val="00BE7588"/>
    <w:rsid w:val="00BE78AE"/>
    <w:rsid w:val="00BF033A"/>
    <w:rsid w:val="00BF0695"/>
    <w:rsid w:val="00BF0C28"/>
    <w:rsid w:val="00BF0C5E"/>
    <w:rsid w:val="00BF1766"/>
    <w:rsid w:val="00BF1B13"/>
    <w:rsid w:val="00BF1DA6"/>
    <w:rsid w:val="00BF1EC3"/>
    <w:rsid w:val="00BF231D"/>
    <w:rsid w:val="00BF2C0A"/>
    <w:rsid w:val="00BF2CBB"/>
    <w:rsid w:val="00BF326C"/>
    <w:rsid w:val="00BF3A90"/>
    <w:rsid w:val="00BF3F64"/>
    <w:rsid w:val="00BF494C"/>
    <w:rsid w:val="00BF4E19"/>
    <w:rsid w:val="00BF573C"/>
    <w:rsid w:val="00BF5C09"/>
    <w:rsid w:val="00BF6255"/>
    <w:rsid w:val="00BF6C39"/>
    <w:rsid w:val="00BF795F"/>
    <w:rsid w:val="00BF7ACD"/>
    <w:rsid w:val="00C00338"/>
    <w:rsid w:val="00C00532"/>
    <w:rsid w:val="00C006E4"/>
    <w:rsid w:val="00C0202C"/>
    <w:rsid w:val="00C02351"/>
    <w:rsid w:val="00C023EF"/>
    <w:rsid w:val="00C03316"/>
    <w:rsid w:val="00C03848"/>
    <w:rsid w:val="00C0389D"/>
    <w:rsid w:val="00C0446A"/>
    <w:rsid w:val="00C05CA7"/>
    <w:rsid w:val="00C06B12"/>
    <w:rsid w:val="00C076FD"/>
    <w:rsid w:val="00C0779A"/>
    <w:rsid w:val="00C079DC"/>
    <w:rsid w:val="00C10A06"/>
    <w:rsid w:val="00C10A8E"/>
    <w:rsid w:val="00C12184"/>
    <w:rsid w:val="00C13005"/>
    <w:rsid w:val="00C1361E"/>
    <w:rsid w:val="00C13BCE"/>
    <w:rsid w:val="00C13F85"/>
    <w:rsid w:val="00C1448C"/>
    <w:rsid w:val="00C15C03"/>
    <w:rsid w:val="00C16E91"/>
    <w:rsid w:val="00C200DF"/>
    <w:rsid w:val="00C21707"/>
    <w:rsid w:val="00C21B55"/>
    <w:rsid w:val="00C21ED4"/>
    <w:rsid w:val="00C2277F"/>
    <w:rsid w:val="00C22834"/>
    <w:rsid w:val="00C244C0"/>
    <w:rsid w:val="00C24BFB"/>
    <w:rsid w:val="00C255B3"/>
    <w:rsid w:val="00C25DFE"/>
    <w:rsid w:val="00C26B34"/>
    <w:rsid w:val="00C273DA"/>
    <w:rsid w:val="00C279C4"/>
    <w:rsid w:val="00C3097F"/>
    <w:rsid w:val="00C3245E"/>
    <w:rsid w:val="00C325D4"/>
    <w:rsid w:val="00C326DD"/>
    <w:rsid w:val="00C33384"/>
    <w:rsid w:val="00C33477"/>
    <w:rsid w:val="00C34B1E"/>
    <w:rsid w:val="00C358CF"/>
    <w:rsid w:val="00C35BCC"/>
    <w:rsid w:val="00C35BD6"/>
    <w:rsid w:val="00C3615D"/>
    <w:rsid w:val="00C36F80"/>
    <w:rsid w:val="00C409B7"/>
    <w:rsid w:val="00C41F33"/>
    <w:rsid w:val="00C42618"/>
    <w:rsid w:val="00C42C84"/>
    <w:rsid w:val="00C437FD"/>
    <w:rsid w:val="00C44054"/>
    <w:rsid w:val="00C444B1"/>
    <w:rsid w:val="00C44C7A"/>
    <w:rsid w:val="00C44E32"/>
    <w:rsid w:val="00C44EB4"/>
    <w:rsid w:val="00C453E2"/>
    <w:rsid w:val="00C454F4"/>
    <w:rsid w:val="00C45726"/>
    <w:rsid w:val="00C462D0"/>
    <w:rsid w:val="00C46624"/>
    <w:rsid w:val="00C46A85"/>
    <w:rsid w:val="00C46B7B"/>
    <w:rsid w:val="00C511BD"/>
    <w:rsid w:val="00C52C45"/>
    <w:rsid w:val="00C52DDA"/>
    <w:rsid w:val="00C533EE"/>
    <w:rsid w:val="00C53B8E"/>
    <w:rsid w:val="00C546E9"/>
    <w:rsid w:val="00C549CE"/>
    <w:rsid w:val="00C55EC9"/>
    <w:rsid w:val="00C57ED1"/>
    <w:rsid w:val="00C6113C"/>
    <w:rsid w:val="00C6152E"/>
    <w:rsid w:val="00C61605"/>
    <w:rsid w:val="00C62AF2"/>
    <w:rsid w:val="00C63A7A"/>
    <w:rsid w:val="00C64746"/>
    <w:rsid w:val="00C657DE"/>
    <w:rsid w:val="00C66B4F"/>
    <w:rsid w:val="00C66BB9"/>
    <w:rsid w:val="00C66BC0"/>
    <w:rsid w:val="00C66D32"/>
    <w:rsid w:val="00C67EF0"/>
    <w:rsid w:val="00C711EA"/>
    <w:rsid w:val="00C7280C"/>
    <w:rsid w:val="00C74390"/>
    <w:rsid w:val="00C756D4"/>
    <w:rsid w:val="00C75792"/>
    <w:rsid w:val="00C76AD5"/>
    <w:rsid w:val="00C7734C"/>
    <w:rsid w:val="00C77990"/>
    <w:rsid w:val="00C77C33"/>
    <w:rsid w:val="00C77CA8"/>
    <w:rsid w:val="00C806DE"/>
    <w:rsid w:val="00C81058"/>
    <w:rsid w:val="00C81068"/>
    <w:rsid w:val="00C81162"/>
    <w:rsid w:val="00C8140B"/>
    <w:rsid w:val="00C82899"/>
    <w:rsid w:val="00C82D4B"/>
    <w:rsid w:val="00C83992"/>
    <w:rsid w:val="00C839B8"/>
    <w:rsid w:val="00C83AE9"/>
    <w:rsid w:val="00C83E2A"/>
    <w:rsid w:val="00C83F35"/>
    <w:rsid w:val="00C83FBC"/>
    <w:rsid w:val="00C843B8"/>
    <w:rsid w:val="00C84D32"/>
    <w:rsid w:val="00C860B3"/>
    <w:rsid w:val="00C8621A"/>
    <w:rsid w:val="00C86C74"/>
    <w:rsid w:val="00C87805"/>
    <w:rsid w:val="00C87C5A"/>
    <w:rsid w:val="00C87D1C"/>
    <w:rsid w:val="00C87DE3"/>
    <w:rsid w:val="00C87E20"/>
    <w:rsid w:val="00C906AD"/>
    <w:rsid w:val="00C91B0C"/>
    <w:rsid w:val="00C91F18"/>
    <w:rsid w:val="00C92370"/>
    <w:rsid w:val="00C93B04"/>
    <w:rsid w:val="00C942F7"/>
    <w:rsid w:val="00C94DA7"/>
    <w:rsid w:val="00C95422"/>
    <w:rsid w:val="00C95C13"/>
    <w:rsid w:val="00C96205"/>
    <w:rsid w:val="00C964C1"/>
    <w:rsid w:val="00CA35E6"/>
    <w:rsid w:val="00CA3869"/>
    <w:rsid w:val="00CA3A96"/>
    <w:rsid w:val="00CA3D99"/>
    <w:rsid w:val="00CA4136"/>
    <w:rsid w:val="00CA42D2"/>
    <w:rsid w:val="00CA4FA8"/>
    <w:rsid w:val="00CA732E"/>
    <w:rsid w:val="00CA7535"/>
    <w:rsid w:val="00CA7B74"/>
    <w:rsid w:val="00CA7F1D"/>
    <w:rsid w:val="00CB1142"/>
    <w:rsid w:val="00CB1CF0"/>
    <w:rsid w:val="00CB369B"/>
    <w:rsid w:val="00CB37ED"/>
    <w:rsid w:val="00CB3918"/>
    <w:rsid w:val="00CB4F2F"/>
    <w:rsid w:val="00CB56F1"/>
    <w:rsid w:val="00CB5741"/>
    <w:rsid w:val="00CB5F04"/>
    <w:rsid w:val="00CB6033"/>
    <w:rsid w:val="00CB660E"/>
    <w:rsid w:val="00CB6E1F"/>
    <w:rsid w:val="00CB7187"/>
    <w:rsid w:val="00CB739E"/>
    <w:rsid w:val="00CB7404"/>
    <w:rsid w:val="00CB746D"/>
    <w:rsid w:val="00CB767C"/>
    <w:rsid w:val="00CB77E4"/>
    <w:rsid w:val="00CB7BEA"/>
    <w:rsid w:val="00CC0019"/>
    <w:rsid w:val="00CC2C8B"/>
    <w:rsid w:val="00CC3DDA"/>
    <w:rsid w:val="00CC422D"/>
    <w:rsid w:val="00CC4AC4"/>
    <w:rsid w:val="00CC5687"/>
    <w:rsid w:val="00CC647F"/>
    <w:rsid w:val="00CC6D55"/>
    <w:rsid w:val="00CC7217"/>
    <w:rsid w:val="00CC72A7"/>
    <w:rsid w:val="00CC7E76"/>
    <w:rsid w:val="00CD060C"/>
    <w:rsid w:val="00CD0D1F"/>
    <w:rsid w:val="00CD155A"/>
    <w:rsid w:val="00CD1E7C"/>
    <w:rsid w:val="00CD2821"/>
    <w:rsid w:val="00CD2F8F"/>
    <w:rsid w:val="00CD3551"/>
    <w:rsid w:val="00CD4A1C"/>
    <w:rsid w:val="00CD5AD4"/>
    <w:rsid w:val="00CD5C29"/>
    <w:rsid w:val="00CE02F4"/>
    <w:rsid w:val="00CE035B"/>
    <w:rsid w:val="00CE15A4"/>
    <w:rsid w:val="00CE189A"/>
    <w:rsid w:val="00CE19E3"/>
    <w:rsid w:val="00CE20FF"/>
    <w:rsid w:val="00CE238F"/>
    <w:rsid w:val="00CE2FF1"/>
    <w:rsid w:val="00CE393A"/>
    <w:rsid w:val="00CE3AD5"/>
    <w:rsid w:val="00CE4BDE"/>
    <w:rsid w:val="00CE4DBC"/>
    <w:rsid w:val="00CE5A85"/>
    <w:rsid w:val="00CE75E0"/>
    <w:rsid w:val="00CE7613"/>
    <w:rsid w:val="00CF00B3"/>
    <w:rsid w:val="00CF00EA"/>
    <w:rsid w:val="00CF01F3"/>
    <w:rsid w:val="00CF038A"/>
    <w:rsid w:val="00CF0B00"/>
    <w:rsid w:val="00CF0DEC"/>
    <w:rsid w:val="00CF20F2"/>
    <w:rsid w:val="00CF24F7"/>
    <w:rsid w:val="00CF2823"/>
    <w:rsid w:val="00CF4AD3"/>
    <w:rsid w:val="00CF6AE2"/>
    <w:rsid w:val="00CF6ECB"/>
    <w:rsid w:val="00CF7DA0"/>
    <w:rsid w:val="00D00003"/>
    <w:rsid w:val="00D00697"/>
    <w:rsid w:val="00D006CA"/>
    <w:rsid w:val="00D03226"/>
    <w:rsid w:val="00D03820"/>
    <w:rsid w:val="00D04D0A"/>
    <w:rsid w:val="00D05D19"/>
    <w:rsid w:val="00D07330"/>
    <w:rsid w:val="00D07583"/>
    <w:rsid w:val="00D078E6"/>
    <w:rsid w:val="00D108E1"/>
    <w:rsid w:val="00D10C7C"/>
    <w:rsid w:val="00D114CA"/>
    <w:rsid w:val="00D12713"/>
    <w:rsid w:val="00D12D9C"/>
    <w:rsid w:val="00D12DFC"/>
    <w:rsid w:val="00D12FAE"/>
    <w:rsid w:val="00D13E36"/>
    <w:rsid w:val="00D1403F"/>
    <w:rsid w:val="00D14B60"/>
    <w:rsid w:val="00D15773"/>
    <w:rsid w:val="00D1594D"/>
    <w:rsid w:val="00D15FB6"/>
    <w:rsid w:val="00D16613"/>
    <w:rsid w:val="00D16891"/>
    <w:rsid w:val="00D20CD8"/>
    <w:rsid w:val="00D20F7C"/>
    <w:rsid w:val="00D21332"/>
    <w:rsid w:val="00D213FA"/>
    <w:rsid w:val="00D21B89"/>
    <w:rsid w:val="00D21D87"/>
    <w:rsid w:val="00D22275"/>
    <w:rsid w:val="00D2353B"/>
    <w:rsid w:val="00D25D79"/>
    <w:rsid w:val="00D26FBE"/>
    <w:rsid w:val="00D27E9A"/>
    <w:rsid w:val="00D300C2"/>
    <w:rsid w:val="00D30347"/>
    <w:rsid w:val="00D3059D"/>
    <w:rsid w:val="00D30D16"/>
    <w:rsid w:val="00D31B25"/>
    <w:rsid w:val="00D31E00"/>
    <w:rsid w:val="00D323EB"/>
    <w:rsid w:val="00D32B95"/>
    <w:rsid w:val="00D32CD8"/>
    <w:rsid w:val="00D33205"/>
    <w:rsid w:val="00D33290"/>
    <w:rsid w:val="00D334B9"/>
    <w:rsid w:val="00D33BD8"/>
    <w:rsid w:val="00D33C2C"/>
    <w:rsid w:val="00D3488E"/>
    <w:rsid w:val="00D34F9A"/>
    <w:rsid w:val="00D35138"/>
    <w:rsid w:val="00D3531F"/>
    <w:rsid w:val="00D40198"/>
    <w:rsid w:val="00D408ED"/>
    <w:rsid w:val="00D40B81"/>
    <w:rsid w:val="00D41710"/>
    <w:rsid w:val="00D417A5"/>
    <w:rsid w:val="00D417F8"/>
    <w:rsid w:val="00D41EE1"/>
    <w:rsid w:val="00D42395"/>
    <w:rsid w:val="00D43A4E"/>
    <w:rsid w:val="00D4469C"/>
    <w:rsid w:val="00D44706"/>
    <w:rsid w:val="00D44C83"/>
    <w:rsid w:val="00D44F09"/>
    <w:rsid w:val="00D45071"/>
    <w:rsid w:val="00D452CF"/>
    <w:rsid w:val="00D4567F"/>
    <w:rsid w:val="00D45B1C"/>
    <w:rsid w:val="00D45C94"/>
    <w:rsid w:val="00D46015"/>
    <w:rsid w:val="00D46420"/>
    <w:rsid w:val="00D514E9"/>
    <w:rsid w:val="00D52EF4"/>
    <w:rsid w:val="00D53F42"/>
    <w:rsid w:val="00D542E1"/>
    <w:rsid w:val="00D56473"/>
    <w:rsid w:val="00D572AE"/>
    <w:rsid w:val="00D57B96"/>
    <w:rsid w:val="00D610AF"/>
    <w:rsid w:val="00D613AA"/>
    <w:rsid w:val="00D61560"/>
    <w:rsid w:val="00D64D99"/>
    <w:rsid w:val="00D65F43"/>
    <w:rsid w:val="00D66645"/>
    <w:rsid w:val="00D70087"/>
    <w:rsid w:val="00D7034B"/>
    <w:rsid w:val="00D71DA0"/>
    <w:rsid w:val="00D71E6D"/>
    <w:rsid w:val="00D72390"/>
    <w:rsid w:val="00D72B41"/>
    <w:rsid w:val="00D7347A"/>
    <w:rsid w:val="00D740C1"/>
    <w:rsid w:val="00D7431D"/>
    <w:rsid w:val="00D74516"/>
    <w:rsid w:val="00D74F7E"/>
    <w:rsid w:val="00D754DE"/>
    <w:rsid w:val="00D76F00"/>
    <w:rsid w:val="00D77626"/>
    <w:rsid w:val="00D77940"/>
    <w:rsid w:val="00D77A6A"/>
    <w:rsid w:val="00D77D8D"/>
    <w:rsid w:val="00D8029D"/>
    <w:rsid w:val="00D803B4"/>
    <w:rsid w:val="00D8065A"/>
    <w:rsid w:val="00D81483"/>
    <w:rsid w:val="00D81FB4"/>
    <w:rsid w:val="00D82561"/>
    <w:rsid w:val="00D82A5A"/>
    <w:rsid w:val="00D82DF1"/>
    <w:rsid w:val="00D83713"/>
    <w:rsid w:val="00D83DF7"/>
    <w:rsid w:val="00D85035"/>
    <w:rsid w:val="00D859C6"/>
    <w:rsid w:val="00D85BB4"/>
    <w:rsid w:val="00D87812"/>
    <w:rsid w:val="00D901E0"/>
    <w:rsid w:val="00D90809"/>
    <w:rsid w:val="00D90BFF"/>
    <w:rsid w:val="00D911D1"/>
    <w:rsid w:val="00D91712"/>
    <w:rsid w:val="00D9260D"/>
    <w:rsid w:val="00D92795"/>
    <w:rsid w:val="00D92C9F"/>
    <w:rsid w:val="00D93990"/>
    <w:rsid w:val="00D93A74"/>
    <w:rsid w:val="00D93E05"/>
    <w:rsid w:val="00D93F85"/>
    <w:rsid w:val="00D96A18"/>
    <w:rsid w:val="00D96FCE"/>
    <w:rsid w:val="00DA053B"/>
    <w:rsid w:val="00DA0584"/>
    <w:rsid w:val="00DA07F3"/>
    <w:rsid w:val="00DA161D"/>
    <w:rsid w:val="00DA167D"/>
    <w:rsid w:val="00DA1C0A"/>
    <w:rsid w:val="00DA1DED"/>
    <w:rsid w:val="00DA1E97"/>
    <w:rsid w:val="00DA1F2C"/>
    <w:rsid w:val="00DA21B4"/>
    <w:rsid w:val="00DA2639"/>
    <w:rsid w:val="00DA3061"/>
    <w:rsid w:val="00DA397A"/>
    <w:rsid w:val="00DA3C36"/>
    <w:rsid w:val="00DA44E2"/>
    <w:rsid w:val="00DA47C1"/>
    <w:rsid w:val="00DA5217"/>
    <w:rsid w:val="00DA5936"/>
    <w:rsid w:val="00DA5DAC"/>
    <w:rsid w:val="00DA64D4"/>
    <w:rsid w:val="00DA6D5E"/>
    <w:rsid w:val="00DA7081"/>
    <w:rsid w:val="00DA74AE"/>
    <w:rsid w:val="00DB087A"/>
    <w:rsid w:val="00DB0A44"/>
    <w:rsid w:val="00DB29A9"/>
    <w:rsid w:val="00DB3329"/>
    <w:rsid w:val="00DB35A3"/>
    <w:rsid w:val="00DB3A7A"/>
    <w:rsid w:val="00DB3C81"/>
    <w:rsid w:val="00DB405B"/>
    <w:rsid w:val="00DB58BD"/>
    <w:rsid w:val="00DB5DB3"/>
    <w:rsid w:val="00DB6242"/>
    <w:rsid w:val="00DB7189"/>
    <w:rsid w:val="00DB7422"/>
    <w:rsid w:val="00DB7705"/>
    <w:rsid w:val="00DB788C"/>
    <w:rsid w:val="00DB79E7"/>
    <w:rsid w:val="00DB7CEC"/>
    <w:rsid w:val="00DB7E6D"/>
    <w:rsid w:val="00DC04A0"/>
    <w:rsid w:val="00DC0E7A"/>
    <w:rsid w:val="00DC19AA"/>
    <w:rsid w:val="00DC29D8"/>
    <w:rsid w:val="00DC2C43"/>
    <w:rsid w:val="00DC2D2A"/>
    <w:rsid w:val="00DC3BE9"/>
    <w:rsid w:val="00DC4299"/>
    <w:rsid w:val="00DC73D3"/>
    <w:rsid w:val="00DC778F"/>
    <w:rsid w:val="00DC7CE0"/>
    <w:rsid w:val="00DD139D"/>
    <w:rsid w:val="00DD1CC9"/>
    <w:rsid w:val="00DD1D46"/>
    <w:rsid w:val="00DD2FA8"/>
    <w:rsid w:val="00DD36E8"/>
    <w:rsid w:val="00DD3ABC"/>
    <w:rsid w:val="00DD3F7E"/>
    <w:rsid w:val="00DD4345"/>
    <w:rsid w:val="00DD48AE"/>
    <w:rsid w:val="00DD54AA"/>
    <w:rsid w:val="00DD6324"/>
    <w:rsid w:val="00DD6BEC"/>
    <w:rsid w:val="00DD7168"/>
    <w:rsid w:val="00DD734A"/>
    <w:rsid w:val="00DE0027"/>
    <w:rsid w:val="00DE00E6"/>
    <w:rsid w:val="00DE0234"/>
    <w:rsid w:val="00DE0813"/>
    <w:rsid w:val="00DE0834"/>
    <w:rsid w:val="00DE0C83"/>
    <w:rsid w:val="00DE0FE4"/>
    <w:rsid w:val="00DE113B"/>
    <w:rsid w:val="00DE1368"/>
    <w:rsid w:val="00DE15AA"/>
    <w:rsid w:val="00DE23C6"/>
    <w:rsid w:val="00DE311E"/>
    <w:rsid w:val="00DE3216"/>
    <w:rsid w:val="00DE37E5"/>
    <w:rsid w:val="00DE4087"/>
    <w:rsid w:val="00DE4248"/>
    <w:rsid w:val="00DE534B"/>
    <w:rsid w:val="00DE56F0"/>
    <w:rsid w:val="00DE5E53"/>
    <w:rsid w:val="00DE5FE4"/>
    <w:rsid w:val="00DE6197"/>
    <w:rsid w:val="00DE6825"/>
    <w:rsid w:val="00DE6F3B"/>
    <w:rsid w:val="00DE73C8"/>
    <w:rsid w:val="00DE7970"/>
    <w:rsid w:val="00DF049B"/>
    <w:rsid w:val="00DF04D8"/>
    <w:rsid w:val="00DF22E6"/>
    <w:rsid w:val="00DF2332"/>
    <w:rsid w:val="00DF28B5"/>
    <w:rsid w:val="00DF2B79"/>
    <w:rsid w:val="00DF3BD9"/>
    <w:rsid w:val="00DF4690"/>
    <w:rsid w:val="00DF48AB"/>
    <w:rsid w:val="00DF571B"/>
    <w:rsid w:val="00DF64D4"/>
    <w:rsid w:val="00DF7C1C"/>
    <w:rsid w:val="00E000F6"/>
    <w:rsid w:val="00E00336"/>
    <w:rsid w:val="00E00F50"/>
    <w:rsid w:val="00E0122C"/>
    <w:rsid w:val="00E0198E"/>
    <w:rsid w:val="00E01AD3"/>
    <w:rsid w:val="00E0221A"/>
    <w:rsid w:val="00E02550"/>
    <w:rsid w:val="00E02C2B"/>
    <w:rsid w:val="00E02F65"/>
    <w:rsid w:val="00E0380B"/>
    <w:rsid w:val="00E03B07"/>
    <w:rsid w:val="00E0400D"/>
    <w:rsid w:val="00E04711"/>
    <w:rsid w:val="00E053DB"/>
    <w:rsid w:val="00E05F20"/>
    <w:rsid w:val="00E069B2"/>
    <w:rsid w:val="00E06AEE"/>
    <w:rsid w:val="00E07443"/>
    <w:rsid w:val="00E075AB"/>
    <w:rsid w:val="00E07784"/>
    <w:rsid w:val="00E10344"/>
    <w:rsid w:val="00E10E2E"/>
    <w:rsid w:val="00E12616"/>
    <w:rsid w:val="00E12661"/>
    <w:rsid w:val="00E13669"/>
    <w:rsid w:val="00E1366E"/>
    <w:rsid w:val="00E13D38"/>
    <w:rsid w:val="00E144C9"/>
    <w:rsid w:val="00E14861"/>
    <w:rsid w:val="00E14AE4"/>
    <w:rsid w:val="00E14C5E"/>
    <w:rsid w:val="00E15592"/>
    <w:rsid w:val="00E155EC"/>
    <w:rsid w:val="00E168A6"/>
    <w:rsid w:val="00E17200"/>
    <w:rsid w:val="00E1742F"/>
    <w:rsid w:val="00E17EAF"/>
    <w:rsid w:val="00E17F44"/>
    <w:rsid w:val="00E21E4D"/>
    <w:rsid w:val="00E22B63"/>
    <w:rsid w:val="00E22CFA"/>
    <w:rsid w:val="00E22D36"/>
    <w:rsid w:val="00E2357F"/>
    <w:rsid w:val="00E24D5E"/>
    <w:rsid w:val="00E24F7D"/>
    <w:rsid w:val="00E25ACB"/>
    <w:rsid w:val="00E26919"/>
    <w:rsid w:val="00E2726B"/>
    <w:rsid w:val="00E30EDE"/>
    <w:rsid w:val="00E310D2"/>
    <w:rsid w:val="00E320A4"/>
    <w:rsid w:val="00E3214A"/>
    <w:rsid w:val="00E32CCD"/>
    <w:rsid w:val="00E33DA1"/>
    <w:rsid w:val="00E347F3"/>
    <w:rsid w:val="00E3644F"/>
    <w:rsid w:val="00E36805"/>
    <w:rsid w:val="00E368AC"/>
    <w:rsid w:val="00E3725B"/>
    <w:rsid w:val="00E37841"/>
    <w:rsid w:val="00E37A88"/>
    <w:rsid w:val="00E410CC"/>
    <w:rsid w:val="00E4117C"/>
    <w:rsid w:val="00E4221C"/>
    <w:rsid w:val="00E4280C"/>
    <w:rsid w:val="00E4316F"/>
    <w:rsid w:val="00E436EF"/>
    <w:rsid w:val="00E43CE6"/>
    <w:rsid w:val="00E43D2E"/>
    <w:rsid w:val="00E44533"/>
    <w:rsid w:val="00E447A0"/>
    <w:rsid w:val="00E459B8"/>
    <w:rsid w:val="00E47AB8"/>
    <w:rsid w:val="00E47B93"/>
    <w:rsid w:val="00E511FE"/>
    <w:rsid w:val="00E52FC6"/>
    <w:rsid w:val="00E54200"/>
    <w:rsid w:val="00E56922"/>
    <w:rsid w:val="00E574BA"/>
    <w:rsid w:val="00E57CD0"/>
    <w:rsid w:val="00E60D23"/>
    <w:rsid w:val="00E611AE"/>
    <w:rsid w:val="00E62A8C"/>
    <w:rsid w:val="00E62C85"/>
    <w:rsid w:val="00E637FE"/>
    <w:rsid w:val="00E649D5"/>
    <w:rsid w:val="00E64B13"/>
    <w:rsid w:val="00E64D02"/>
    <w:rsid w:val="00E669C1"/>
    <w:rsid w:val="00E6700B"/>
    <w:rsid w:val="00E679FD"/>
    <w:rsid w:val="00E67F13"/>
    <w:rsid w:val="00E70CD9"/>
    <w:rsid w:val="00E7137A"/>
    <w:rsid w:val="00E716A2"/>
    <w:rsid w:val="00E716CC"/>
    <w:rsid w:val="00E71A00"/>
    <w:rsid w:val="00E720E6"/>
    <w:rsid w:val="00E7243E"/>
    <w:rsid w:val="00E725B8"/>
    <w:rsid w:val="00E729B7"/>
    <w:rsid w:val="00E72B9F"/>
    <w:rsid w:val="00E72BEA"/>
    <w:rsid w:val="00E72DEE"/>
    <w:rsid w:val="00E7312D"/>
    <w:rsid w:val="00E734AB"/>
    <w:rsid w:val="00E736D5"/>
    <w:rsid w:val="00E73869"/>
    <w:rsid w:val="00E73C83"/>
    <w:rsid w:val="00E7430C"/>
    <w:rsid w:val="00E753FD"/>
    <w:rsid w:val="00E76029"/>
    <w:rsid w:val="00E7711F"/>
    <w:rsid w:val="00E77349"/>
    <w:rsid w:val="00E778F9"/>
    <w:rsid w:val="00E80186"/>
    <w:rsid w:val="00E81015"/>
    <w:rsid w:val="00E816D7"/>
    <w:rsid w:val="00E821E2"/>
    <w:rsid w:val="00E82C62"/>
    <w:rsid w:val="00E84316"/>
    <w:rsid w:val="00E847A7"/>
    <w:rsid w:val="00E849C0"/>
    <w:rsid w:val="00E850BE"/>
    <w:rsid w:val="00E85132"/>
    <w:rsid w:val="00E856F1"/>
    <w:rsid w:val="00E870EC"/>
    <w:rsid w:val="00E900E5"/>
    <w:rsid w:val="00E904D3"/>
    <w:rsid w:val="00E90E66"/>
    <w:rsid w:val="00E91AD8"/>
    <w:rsid w:val="00E925AB"/>
    <w:rsid w:val="00E93749"/>
    <w:rsid w:val="00E93CD0"/>
    <w:rsid w:val="00E942A9"/>
    <w:rsid w:val="00E9462F"/>
    <w:rsid w:val="00E94D44"/>
    <w:rsid w:val="00E95111"/>
    <w:rsid w:val="00E965C7"/>
    <w:rsid w:val="00E96C24"/>
    <w:rsid w:val="00E97508"/>
    <w:rsid w:val="00E97C7F"/>
    <w:rsid w:val="00EA0646"/>
    <w:rsid w:val="00EA0757"/>
    <w:rsid w:val="00EA1438"/>
    <w:rsid w:val="00EA143E"/>
    <w:rsid w:val="00EA15C9"/>
    <w:rsid w:val="00EA1C6C"/>
    <w:rsid w:val="00EA1F41"/>
    <w:rsid w:val="00EA25D4"/>
    <w:rsid w:val="00EA287A"/>
    <w:rsid w:val="00EA3118"/>
    <w:rsid w:val="00EA35E6"/>
    <w:rsid w:val="00EA5773"/>
    <w:rsid w:val="00EA5D09"/>
    <w:rsid w:val="00EA5D0D"/>
    <w:rsid w:val="00EA601D"/>
    <w:rsid w:val="00EA65DB"/>
    <w:rsid w:val="00EA73D5"/>
    <w:rsid w:val="00EA7681"/>
    <w:rsid w:val="00EA76B5"/>
    <w:rsid w:val="00EA7D09"/>
    <w:rsid w:val="00EB102A"/>
    <w:rsid w:val="00EB12A7"/>
    <w:rsid w:val="00EB2E96"/>
    <w:rsid w:val="00EB2FB3"/>
    <w:rsid w:val="00EB32B9"/>
    <w:rsid w:val="00EB34A8"/>
    <w:rsid w:val="00EB3810"/>
    <w:rsid w:val="00EB4024"/>
    <w:rsid w:val="00EB42CA"/>
    <w:rsid w:val="00EB4E7F"/>
    <w:rsid w:val="00EB544D"/>
    <w:rsid w:val="00EB5545"/>
    <w:rsid w:val="00EB57EA"/>
    <w:rsid w:val="00EB5922"/>
    <w:rsid w:val="00EB6701"/>
    <w:rsid w:val="00EB7D1C"/>
    <w:rsid w:val="00EC09A5"/>
    <w:rsid w:val="00EC0CDD"/>
    <w:rsid w:val="00EC1010"/>
    <w:rsid w:val="00EC1E8A"/>
    <w:rsid w:val="00EC1F6A"/>
    <w:rsid w:val="00EC2EF2"/>
    <w:rsid w:val="00EC36A3"/>
    <w:rsid w:val="00EC3A96"/>
    <w:rsid w:val="00EC44EE"/>
    <w:rsid w:val="00EC5120"/>
    <w:rsid w:val="00EC58D1"/>
    <w:rsid w:val="00EC6150"/>
    <w:rsid w:val="00EC64BC"/>
    <w:rsid w:val="00EC6CD9"/>
    <w:rsid w:val="00EC761C"/>
    <w:rsid w:val="00EC7978"/>
    <w:rsid w:val="00EC7B33"/>
    <w:rsid w:val="00EC7D09"/>
    <w:rsid w:val="00EC7D16"/>
    <w:rsid w:val="00ED198E"/>
    <w:rsid w:val="00ED1B66"/>
    <w:rsid w:val="00ED2BCA"/>
    <w:rsid w:val="00ED2C66"/>
    <w:rsid w:val="00ED3029"/>
    <w:rsid w:val="00ED35CD"/>
    <w:rsid w:val="00ED405F"/>
    <w:rsid w:val="00ED5B9A"/>
    <w:rsid w:val="00ED6BB4"/>
    <w:rsid w:val="00ED7790"/>
    <w:rsid w:val="00ED78DB"/>
    <w:rsid w:val="00EE15EC"/>
    <w:rsid w:val="00EE219A"/>
    <w:rsid w:val="00EE2835"/>
    <w:rsid w:val="00EE2A7F"/>
    <w:rsid w:val="00EE2E5D"/>
    <w:rsid w:val="00EE3488"/>
    <w:rsid w:val="00EE3766"/>
    <w:rsid w:val="00EE48B8"/>
    <w:rsid w:val="00EE4A28"/>
    <w:rsid w:val="00EE66BD"/>
    <w:rsid w:val="00EE7272"/>
    <w:rsid w:val="00EE7480"/>
    <w:rsid w:val="00EE7528"/>
    <w:rsid w:val="00EE76C4"/>
    <w:rsid w:val="00EE7D9D"/>
    <w:rsid w:val="00EF066C"/>
    <w:rsid w:val="00EF06C2"/>
    <w:rsid w:val="00EF0BDD"/>
    <w:rsid w:val="00EF101E"/>
    <w:rsid w:val="00EF114D"/>
    <w:rsid w:val="00EF15B7"/>
    <w:rsid w:val="00EF2C02"/>
    <w:rsid w:val="00EF2E12"/>
    <w:rsid w:val="00EF35B7"/>
    <w:rsid w:val="00EF5F43"/>
    <w:rsid w:val="00EF6228"/>
    <w:rsid w:val="00F00E06"/>
    <w:rsid w:val="00F012A5"/>
    <w:rsid w:val="00F01A84"/>
    <w:rsid w:val="00F04295"/>
    <w:rsid w:val="00F04358"/>
    <w:rsid w:val="00F04BE0"/>
    <w:rsid w:val="00F052CC"/>
    <w:rsid w:val="00F056B6"/>
    <w:rsid w:val="00F05CBA"/>
    <w:rsid w:val="00F06C02"/>
    <w:rsid w:val="00F07069"/>
    <w:rsid w:val="00F0741A"/>
    <w:rsid w:val="00F07C2A"/>
    <w:rsid w:val="00F10848"/>
    <w:rsid w:val="00F11B09"/>
    <w:rsid w:val="00F120E8"/>
    <w:rsid w:val="00F12FE6"/>
    <w:rsid w:val="00F13B83"/>
    <w:rsid w:val="00F145CB"/>
    <w:rsid w:val="00F15678"/>
    <w:rsid w:val="00F16B2E"/>
    <w:rsid w:val="00F1735D"/>
    <w:rsid w:val="00F17552"/>
    <w:rsid w:val="00F20A9D"/>
    <w:rsid w:val="00F20CED"/>
    <w:rsid w:val="00F20F81"/>
    <w:rsid w:val="00F21D08"/>
    <w:rsid w:val="00F23953"/>
    <w:rsid w:val="00F23FD0"/>
    <w:rsid w:val="00F26429"/>
    <w:rsid w:val="00F2644E"/>
    <w:rsid w:val="00F266DE"/>
    <w:rsid w:val="00F269D8"/>
    <w:rsid w:val="00F3024A"/>
    <w:rsid w:val="00F30423"/>
    <w:rsid w:val="00F30C56"/>
    <w:rsid w:val="00F30DFC"/>
    <w:rsid w:val="00F3131A"/>
    <w:rsid w:val="00F316AB"/>
    <w:rsid w:val="00F31932"/>
    <w:rsid w:val="00F332B7"/>
    <w:rsid w:val="00F33685"/>
    <w:rsid w:val="00F340B4"/>
    <w:rsid w:val="00F3531D"/>
    <w:rsid w:val="00F35354"/>
    <w:rsid w:val="00F36039"/>
    <w:rsid w:val="00F400B2"/>
    <w:rsid w:val="00F40F77"/>
    <w:rsid w:val="00F41781"/>
    <w:rsid w:val="00F4258A"/>
    <w:rsid w:val="00F4301D"/>
    <w:rsid w:val="00F448D1"/>
    <w:rsid w:val="00F466A0"/>
    <w:rsid w:val="00F47479"/>
    <w:rsid w:val="00F50023"/>
    <w:rsid w:val="00F545B3"/>
    <w:rsid w:val="00F548ED"/>
    <w:rsid w:val="00F55E9A"/>
    <w:rsid w:val="00F57AF9"/>
    <w:rsid w:val="00F60A47"/>
    <w:rsid w:val="00F61BE6"/>
    <w:rsid w:val="00F6208B"/>
    <w:rsid w:val="00F6398A"/>
    <w:rsid w:val="00F644BE"/>
    <w:rsid w:val="00F644E2"/>
    <w:rsid w:val="00F65544"/>
    <w:rsid w:val="00F67C43"/>
    <w:rsid w:val="00F67DEA"/>
    <w:rsid w:val="00F70E25"/>
    <w:rsid w:val="00F70F7A"/>
    <w:rsid w:val="00F726E0"/>
    <w:rsid w:val="00F72F8B"/>
    <w:rsid w:val="00F74D94"/>
    <w:rsid w:val="00F74E14"/>
    <w:rsid w:val="00F7521D"/>
    <w:rsid w:val="00F806E4"/>
    <w:rsid w:val="00F80C69"/>
    <w:rsid w:val="00F80F62"/>
    <w:rsid w:val="00F80FEB"/>
    <w:rsid w:val="00F818CB"/>
    <w:rsid w:val="00F82043"/>
    <w:rsid w:val="00F830F7"/>
    <w:rsid w:val="00F831C2"/>
    <w:rsid w:val="00F8455F"/>
    <w:rsid w:val="00F84BA4"/>
    <w:rsid w:val="00F85E69"/>
    <w:rsid w:val="00F8623B"/>
    <w:rsid w:val="00F8652D"/>
    <w:rsid w:val="00F867ED"/>
    <w:rsid w:val="00F87215"/>
    <w:rsid w:val="00F8787C"/>
    <w:rsid w:val="00F878B9"/>
    <w:rsid w:val="00F87B86"/>
    <w:rsid w:val="00F87D04"/>
    <w:rsid w:val="00F9175D"/>
    <w:rsid w:val="00F924A2"/>
    <w:rsid w:val="00F946C2"/>
    <w:rsid w:val="00F959C7"/>
    <w:rsid w:val="00F96623"/>
    <w:rsid w:val="00F9671A"/>
    <w:rsid w:val="00F96E2F"/>
    <w:rsid w:val="00F97082"/>
    <w:rsid w:val="00F97403"/>
    <w:rsid w:val="00F97643"/>
    <w:rsid w:val="00F9788E"/>
    <w:rsid w:val="00FA024D"/>
    <w:rsid w:val="00FA1F71"/>
    <w:rsid w:val="00FA22A5"/>
    <w:rsid w:val="00FA2F4A"/>
    <w:rsid w:val="00FA30AD"/>
    <w:rsid w:val="00FA3701"/>
    <w:rsid w:val="00FA3858"/>
    <w:rsid w:val="00FA3859"/>
    <w:rsid w:val="00FA45E1"/>
    <w:rsid w:val="00FA4DA3"/>
    <w:rsid w:val="00FA5F59"/>
    <w:rsid w:val="00FA6291"/>
    <w:rsid w:val="00FA62DA"/>
    <w:rsid w:val="00FA6DB4"/>
    <w:rsid w:val="00FA72FB"/>
    <w:rsid w:val="00FB05B0"/>
    <w:rsid w:val="00FB0979"/>
    <w:rsid w:val="00FB0F01"/>
    <w:rsid w:val="00FB0FA9"/>
    <w:rsid w:val="00FB13C9"/>
    <w:rsid w:val="00FB1772"/>
    <w:rsid w:val="00FB1E34"/>
    <w:rsid w:val="00FB24C3"/>
    <w:rsid w:val="00FB2A9B"/>
    <w:rsid w:val="00FB2C84"/>
    <w:rsid w:val="00FB3FA3"/>
    <w:rsid w:val="00FB4068"/>
    <w:rsid w:val="00FB48EE"/>
    <w:rsid w:val="00FB4E31"/>
    <w:rsid w:val="00FB4E4D"/>
    <w:rsid w:val="00FB5F98"/>
    <w:rsid w:val="00FB6949"/>
    <w:rsid w:val="00FB7196"/>
    <w:rsid w:val="00FC0151"/>
    <w:rsid w:val="00FC01B4"/>
    <w:rsid w:val="00FC0CA8"/>
    <w:rsid w:val="00FC0D4D"/>
    <w:rsid w:val="00FC0EEC"/>
    <w:rsid w:val="00FC1660"/>
    <w:rsid w:val="00FC16FC"/>
    <w:rsid w:val="00FC2AE0"/>
    <w:rsid w:val="00FC36AE"/>
    <w:rsid w:val="00FC3852"/>
    <w:rsid w:val="00FC4358"/>
    <w:rsid w:val="00FC4725"/>
    <w:rsid w:val="00FC5A83"/>
    <w:rsid w:val="00FC62A0"/>
    <w:rsid w:val="00FC7518"/>
    <w:rsid w:val="00FC79F5"/>
    <w:rsid w:val="00FC7C04"/>
    <w:rsid w:val="00FD0296"/>
    <w:rsid w:val="00FD038F"/>
    <w:rsid w:val="00FD0F15"/>
    <w:rsid w:val="00FD1083"/>
    <w:rsid w:val="00FD19DF"/>
    <w:rsid w:val="00FD23B6"/>
    <w:rsid w:val="00FD24EB"/>
    <w:rsid w:val="00FD2500"/>
    <w:rsid w:val="00FD326A"/>
    <w:rsid w:val="00FD38DC"/>
    <w:rsid w:val="00FD3ACD"/>
    <w:rsid w:val="00FD53AD"/>
    <w:rsid w:val="00FD559C"/>
    <w:rsid w:val="00FD5AD5"/>
    <w:rsid w:val="00FD5C32"/>
    <w:rsid w:val="00FD673B"/>
    <w:rsid w:val="00FE010D"/>
    <w:rsid w:val="00FE1626"/>
    <w:rsid w:val="00FE1BCF"/>
    <w:rsid w:val="00FE1C68"/>
    <w:rsid w:val="00FE2500"/>
    <w:rsid w:val="00FE2B4D"/>
    <w:rsid w:val="00FE2DFE"/>
    <w:rsid w:val="00FE354D"/>
    <w:rsid w:val="00FE45C0"/>
    <w:rsid w:val="00FE47ED"/>
    <w:rsid w:val="00FE48FD"/>
    <w:rsid w:val="00FE533D"/>
    <w:rsid w:val="00FE554B"/>
    <w:rsid w:val="00FE6670"/>
    <w:rsid w:val="00FE66FD"/>
    <w:rsid w:val="00FE77DC"/>
    <w:rsid w:val="00FE7B5C"/>
    <w:rsid w:val="00FE7EFB"/>
    <w:rsid w:val="00FF0DAC"/>
    <w:rsid w:val="00FF1991"/>
    <w:rsid w:val="00FF2EC4"/>
    <w:rsid w:val="00FF32C4"/>
    <w:rsid w:val="00FF3A6C"/>
    <w:rsid w:val="00FF3DDD"/>
    <w:rsid w:val="00FF4333"/>
    <w:rsid w:val="00FF4369"/>
    <w:rsid w:val="00FF4A8B"/>
    <w:rsid w:val="00FF4D78"/>
    <w:rsid w:val="00FF50E5"/>
    <w:rsid w:val="00FF512C"/>
    <w:rsid w:val="00FF516B"/>
    <w:rsid w:val="00FF5EE8"/>
    <w:rsid w:val="00FF60CC"/>
    <w:rsid w:val="00FF67D1"/>
    <w:rsid w:val="00FF6BC9"/>
    <w:rsid w:val="00FF7DF1"/>
    <w:rsid w:val="01A7D6D5"/>
    <w:rsid w:val="03EAB425"/>
    <w:rsid w:val="0660A341"/>
    <w:rsid w:val="07BB3659"/>
    <w:rsid w:val="07E8A3E6"/>
    <w:rsid w:val="080D3391"/>
    <w:rsid w:val="086E790F"/>
    <w:rsid w:val="0882F3A2"/>
    <w:rsid w:val="08E6C674"/>
    <w:rsid w:val="090ADB4C"/>
    <w:rsid w:val="0AB300BA"/>
    <w:rsid w:val="0BB04D14"/>
    <w:rsid w:val="0BB3F28C"/>
    <w:rsid w:val="0BF2EFDB"/>
    <w:rsid w:val="0D3D32AD"/>
    <w:rsid w:val="0E1C84C8"/>
    <w:rsid w:val="10883B4F"/>
    <w:rsid w:val="1140A979"/>
    <w:rsid w:val="1208F913"/>
    <w:rsid w:val="12DBD16B"/>
    <w:rsid w:val="14389C16"/>
    <w:rsid w:val="166B5EAC"/>
    <w:rsid w:val="171173DC"/>
    <w:rsid w:val="172DAE98"/>
    <w:rsid w:val="1738AB82"/>
    <w:rsid w:val="176C0658"/>
    <w:rsid w:val="18AD443D"/>
    <w:rsid w:val="1920D52E"/>
    <w:rsid w:val="1B02F556"/>
    <w:rsid w:val="1D80B560"/>
    <w:rsid w:val="2011BEA5"/>
    <w:rsid w:val="219843D9"/>
    <w:rsid w:val="21FB2422"/>
    <w:rsid w:val="22B6A685"/>
    <w:rsid w:val="24CDF413"/>
    <w:rsid w:val="278A17A8"/>
    <w:rsid w:val="28AA727B"/>
    <w:rsid w:val="297D48BF"/>
    <w:rsid w:val="2AC1B86A"/>
    <w:rsid w:val="2DE38FB6"/>
    <w:rsid w:val="30D66772"/>
    <w:rsid w:val="3117D191"/>
    <w:rsid w:val="313B1188"/>
    <w:rsid w:val="3370D81F"/>
    <w:rsid w:val="33F6D815"/>
    <w:rsid w:val="34D730B4"/>
    <w:rsid w:val="350FA79F"/>
    <w:rsid w:val="36261483"/>
    <w:rsid w:val="37182CF8"/>
    <w:rsid w:val="3886609F"/>
    <w:rsid w:val="38ED58F9"/>
    <w:rsid w:val="3A16C30F"/>
    <w:rsid w:val="3B926C8A"/>
    <w:rsid w:val="3FA023AE"/>
    <w:rsid w:val="40DD48A3"/>
    <w:rsid w:val="42555574"/>
    <w:rsid w:val="429B5149"/>
    <w:rsid w:val="4342E809"/>
    <w:rsid w:val="4414E965"/>
    <w:rsid w:val="44C0AA92"/>
    <w:rsid w:val="4780F5EC"/>
    <w:rsid w:val="48A1678C"/>
    <w:rsid w:val="4A6B028C"/>
    <w:rsid w:val="4D635A2E"/>
    <w:rsid w:val="4D859881"/>
    <w:rsid w:val="4DBBCBAB"/>
    <w:rsid w:val="4E83CBCE"/>
    <w:rsid w:val="4F2D2080"/>
    <w:rsid w:val="504D4F32"/>
    <w:rsid w:val="50DA4410"/>
    <w:rsid w:val="50E7AB11"/>
    <w:rsid w:val="51C47C20"/>
    <w:rsid w:val="5322B106"/>
    <w:rsid w:val="535FF1A0"/>
    <w:rsid w:val="537B92C1"/>
    <w:rsid w:val="582A98DF"/>
    <w:rsid w:val="588154B0"/>
    <w:rsid w:val="58B0A721"/>
    <w:rsid w:val="591139BA"/>
    <w:rsid w:val="5912C963"/>
    <w:rsid w:val="59CB928E"/>
    <w:rsid w:val="5BE62228"/>
    <w:rsid w:val="5C2050D0"/>
    <w:rsid w:val="5EF020AD"/>
    <w:rsid w:val="5FD0B197"/>
    <w:rsid w:val="61587F68"/>
    <w:rsid w:val="61DCB18A"/>
    <w:rsid w:val="62B51270"/>
    <w:rsid w:val="63823DA1"/>
    <w:rsid w:val="63E589B6"/>
    <w:rsid w:val="651BCB8F"/>
    <w:rsid w:val="65FCB611"/>
    <w:rsid w:val="666828C0"/>
    <w:rsid w:val="67B7431D"/>
    <w:rsid w:val="6953137E"/>
    <w:rsid w:val="6A756F5C"/>
    <w:rsid w:val="6AE7292A"/>
    <w:rsid w:val="6B3B99E3"/>
    <w:rsid w:val="6C7B2398"/>
    <w:rsid w:val="6D066004"/>
    <w:rsid w:val="6EB172FE"/>
    <w:rsid w:val="6F315935"/>
    <w:rsid w:val="704D435F"/>
    <w:rsid w:val="71F507C3"/>
    <w:rsid w:val="72023170"/>
    <w:rsid w:val="7290E384"/>
    <w:rsid w:val="7384E421"/>
    <w:rsid w:val="7409C9A3"/>
    <w:rsid w:val="766747D3"/>
    <w:rsid w:val="77F78F18"/>
    <w:rsid w:val="78A8F57A"/>
    <w:rsid w:val="7C7BCB73"/>
    <w:rsid w:val="7CCDDE37"/>
    <w:rsid w:val="7D43D7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8004F"/>
  <w15:docId w15:val="{67D264CD-B966-4514-AF4A-42C968CB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4" w:uiPriority="9" w:qFormat="1"/>
    <w:lsdException w:name="heading 6" w:semiHidden="1" w:unhideWhenUsed="1"/>
    <w:lsdException w:name="heading 8"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F4369"/>
    <w:pPr>
      <w:pBdr>
        <w:top w:val="nil"/>
        <w:left w:val="nil"/>
        <w:bottom w:val="nil"/>
        <w:right w:val="nil"/>
        <w:between w:val="nil"/>
        <w:bar w:val="nil"/>
      </w:pBdr>
    </w:pPr>
    <w:rPr>
      <w:sz w:val="24"/>
      <w:szCs w:val="24"/>
      <w:bdr w:val="nil"/>
    </w:rPr>
  </w:style>
  <w:style w:type="paragraph" w:styleId="Heading1">
    <w:name w:val="heading 1"/>
    <w:basedOn w:val="Normal"/>
    <w:link w:val="Heading1Char"/>
    <w:uiPriority w:val="9"/>
    <w:qFormat/>
    <w:rsid w:val="00E003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paragraph" w:styleId="Heading4">
    <w:name w:val="heading 4"/>
    <w:basedOn w:val="Normal"/>
    <w:next w:val="Normal"/>
    <w:link w:val="Heading4Char"/>
    <w:uiPriority w:val="9"/>
    <w:qFormat/>
    <w:rsid w:val="003C2DB5"/>
    <w:pPr>
      <w:keepNext/>
      <w:keepLines/>
      <w:spacing w:before="40"/>
      <w:outlineLvl w:val="3"/>
    </w:pPr>
    <w:rPr>
      <w:rFonts w:ascii="Helvetica" w:eastAsia="Times New Roman" w:hAnsi="Helvetica"/>
      <w:i/>
      <w:iCs/>
      <w:color w:val="365F91"/>
    </w:rPr>
  </w:style>
  <w:style w:type="paragraph" w:styleId="Heading8">
    <w:name w:val="heading 8"/>
    <w:basedOn w:val="Normal"/>
    <w:next w:val="Normal"/>
    <w:link w:val="Heading8Char"/>
    <w:uiPriority w:val="9"/>
    <w:unhideWhenUsed/>
    <w:qFormat/>
    <w:rsid w:val="008C7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1E4D"/>
    <w:rPr>
      <w:u w:val="single"/>
    </w:rPr>
  </w:style>
  <w:style w:type="paragraph" w:customStyle="1" w:styleId="HeaderFooter">
    <w:name w:val="Header &amp; Footer"/>
    <w:rsid w:val="00E21E4D"/>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Header">
    <w:name w:val="header"/>
    <w:link w:val="HeaderChar"/>
    <w:rsid w:val="00E21E4D"/>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rsid w:val="00E21E4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BalloonText">
    <w:name w:val="Balloon Text"/>
    <w:basedOn w:val="Normal"/>
    <w:link w:val="BalloonTextChar"/>
    <w:uiPriority w:val="99"/>
    <w:semiHidden/>
    <w:unhideWhenUsed/>
    <w:rsid w:val="00DA397A"/>
    <w:rPr>
      <w:rFonts w:ascii="Tahoma" w:hAnsi="Tahoma" w:cs="Tahoma"/>
      <w:sz w:val="16"/>
      <w:szCs w:val="16"/>
    </w:rPr>
  </w:style>
  <w:style w:type="character" w:customStyle="1" w:styleId="BalloonTextChar">
    <w:name w:val="Balloon Text Char"/>
    <w:link w:val="BalloonText"/>
    <w:uiPriority w:val="99"/>
    <w:semiHidden/>
    <w:rsid w:val="00DA397A"/>
    <w:rPr>
      <w:rFonts w:ascii="Tahoma" w:hAnsi="Tahoma" w:cs="Tahoma"/>
      <w:sz w:val="16"/>
      <w:szCs w:val="16"/>
    </w:rPr>
  </w:style>
  <w:style w:type="paragraph" w:styleId="ListParagraph">
    <w:name w:val="List Paragraph"/>
    <w:basedOn w:val="Normal"/>
    <w:uiPriority w:val="34"/>
    <w:qFormat/>
    <w:rsid w:val="00DA397A"/>
    <w:pPr>
      <w:ind w:left="720"/>
      <w:contextualSpacing/>
    </w:pPr>
  </w:style>
  <w:style w:type="paragraph" w:styleId="NoSpacing">
    <w:name w:val="No Spacing"/>
    <w:qFormat/>
    <w:rsid w:val="00EA5D0D"/>
    <w:pPr>
      <w:pBdr>
        <w:top w:val="nil"/>
        <w:left w:val="nil"/>
        <w:bottom w:val="nil"/>
        <w:right w:val="nil"/>
        <w:between w:val="nil"/>
        <w:bar w:val="nil"/>
      </w:pBdr>
    </w:pPr>
    <w:rPr>
      <w:sz w:val="24"/>
      <w:szCs w:val="24"/>
      <w:bdr w:val="nil"/>
    </w:rPr>
  </w:style>
  <w:style w:type="character" w:customStyle="1" w:styleId="HeaderChar">
    <w:name w:val="Header Char"/>
    <w:link w:val="Header"/>
    <w:rsid w:val="00324F15"/>
    <w:rPr>
      <w:rFonts w:ascii="Calibri" w:eastAsia="Calibri" w:hAnsi="Calibri" w:cs="Calibri"/>
      <w:color w:val="000000"/>
      <w:sz w:val="22"/>
      <w:szCs w:val="22"/>
      <w:u w:color="000000"/>
    </w:rPr>
  </w:style>
  <w:style w:type="table" w:styleId="TableGrid">
    <w:name w:val="Table Grid"/>
    <w:basedOn w:val="TableNormal"/>
    <w:uiPriority w:val="59"/>
    <w:rsid w:val="008A23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
    <w:name w:val="Body B"/>
    <w:rsid w:val="00DC19AA"/>
    <w:pPr>
      <w:pBdr>
        <w:top w:val="nil"/>
        <w:left w:val="nil"/>
        <w:bottom w:val="nil"/>
        <w:right w:val="nil"/>
        <w:between w:val="nil"/>
        <w:bar w:val="nil"/>
      </w:pBdr>
    </w:pPr>
    <w:rPr>
      <w:rFonts w:cs="Arial Unicode MS"/>
      <w:color w:val="000000"/>
      <w:sz w:val="24"/>
      <w:szCs w:val="24"/>
      <w:u w:color="000000"/>
      <w:bdr w:val="nil"/>
    </w:rPr>
  </w:style>
  <w:style w:type="paragraph" w:customStyle="1" w:styleId="BodyA">
    <w:name w:val="Body A"/>
    <w:rsid w:val="00DC19A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Title">
    <w:name w:val="Title"/>
    <w:basedOn w:val="Normal"/>
    <w:link w:val="TitleChar"/>
    <w:uiPriority w:val="10"/>
    <w:qFormat/>
    <w:rsid w:val="000A13E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sz w:val="28"/>
      <w:bdr w:val="none" w:sz="0" w:space="0" w:color="auto"/>
    </w:rPr>
  </w:style>
  <w:style w:type="character" w:customStyle="1" w:styleId="TitleChar">
    <w:name w:val="Title Char"/>
    <w:link w:val="Title"/>
    <w:uiPriority w:val="10"/>
    <w:rsid w:val="000A13EC"/>
    <w:rPr>
      <w:rFonts w:eastAsia="Times New Roman"/>
      <w:b/>
      <w:sz w:val="28"/>
      <w:szCs w:val="24"/>
      <w:bdr w:val="none" w:sz="0" w:space="0" w:color="auto"/>
    </w:rPr>
  </w:style>
  <w:style w:type="paragraph" w:styleId="Footer">
    <w:name w:val="footer"/>
    <w:basedOn w:val="Normal"/>
    <w:link w:val="FooterChar"/>
    <w:uiPriority w:val="99"/>
    <w:unhideWhenUsed/>
    <w:rsid w:val="00C3097F"/>
    <w:pPr>
      <w:tabs>
        <w:tab w:val="center" w:pos="4680"/>
        <w:tab w:val="right" w:pos="9360"/>
      </w:tabs>
    </w:pPr>
  </w:style>
  <w:style w:type="character" w:customStyle="1" w:styleId="FooterChar">
    <w:name w:val="Footer Char"/>
    <w:link w:val="Footer"/>
    <w:uiPriority w:val="99"/>
    <w:rsid w:val="00C3097F"/>
    <w:rPr>
      <w:sz w:val="24"/>
      <w:szCs w:val="24"/>
    </w:rPr>
  </w:style>
  <w:style w:type="paragraph" w:styleId="NormalWeb">
    <w:name w:val="Normal (Web)"/>
    <w:basedOn w:val="Normal"/>
    <w:uiPriority w:val="99"/>
    <w:unhideWhenUsed/>
    <w:rsid w:val="004D1F17"/>
    <w:pPr>
      <w:pBdr>
        <w:top w:val="none" w:sz="0" w:space="0" w:color="auto"/>
        <w:left w:val="none" w:sz="0" w:space="0" w:color="auto"/>
        <w:bottom w:val="none" w:sz="0" w:space="0" w:color="auto"/>
        <w:right w:val="none" w:sz="0" w:space="0" w:color="auto"/>
        <w:between w:val="none" w:sz="0" w:space="0" w:color="auto"/>
        <w:bar w:val="none" w:sz="0" w:color="auto"/>
      </w:pBdr>
    </w:pPr>
    <w:rPr>
      <w:rFonts w:eastAsia="Helvetica"/>
      <w:bdr w:val="none" w:sz="0" w:space="0" w:color="auto"/>
    </w:rPr>
  </w:style>
  <w:style w:type="paragraph" w:customStyle="1" w:styleId="Default">
    <w:name w:val="Default"/>
    <w:rsid w:val="00587D3A"/>
    <w:pPr>
      <w:autoSpaceDE w:val="0"/>
      <w:autoSpaceDN w:val="0"/>
      <w:adjustRightInd w:val="0"/>
    </w:pPr>
    <w:rPr>
      <w:rFonts w:ascii="Arial" w:hAnsi="Arial" w:cs="Arial"/>
      <w:color w:val="000000"/>
      <w:sz w:val="24"/>
      <w:szCs w:val="24"/>
      <w:bdr w:val="nil"/>
    </w:rPr>
  </w:style>
  <w:style w:type="paragraph" w:styleId="PlainText">
    <w:name w:val="Plain Text"/>
    <w:basedOn w:val="Normal"/>
    <w:link w:val="PlainTextChar"/>
    <w:uiPriority w:val="99"/>
    <w:semiHidden/>
    <w:unhideWhenUsed/>
    <w:rsid w:val="001E33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onsolas"/>
      <w:sz w:val="22"/>
      <w:szCs w:val="21"/>
      <w:bdr w:val="none" w:sz="0" w:space="0" w:color="auto"/>
    </w:rPr>
  </w:style>
  <w:style w:type="character" w:customStyle="1" w:styleId="PlainTextChar">
    <w:name w:val="Plain Text Char"/>
    <w:link w:val="PlainText"/>
    <w:uiPriority w:val="99"/>
    <w:semiHidden/>
    <w:rsid w:val="001E3343"/>
    <w:rPr>
      <w:rFonts w:ascii="Calibri" w:eastAsia="Times New Roman" w:hAnsi="Calibri" w:cs="Consolas"/>
      <w:sz w:val="22"/>
      <w:szCs w:val="21"/>
      <w:bdr w:val="none" w:sz="0" w:space="0" w:color="auto"/>
    </w:rPr>
  </w:style>
  <w:style w:type="character" w:customStyle="1" w:styleId="response-text2">
    <w:name w:val="response-text2"/>
    <w:basedOn w:val="DefaultParagraphFont"/>
    <w:rsid w:val="00D8029D"/>
  </w:style>
  <w:style w:type="character" w:customStyle="1" w:styleId="apple-converted-space">
    <w:name w:val="apple-converted-space"/>
    <w:basedOn w:val="DefaultParagraphFont"/>
    <w:rsid w:val="006308F0"/>
  </w:style>
  <w:style w:type="character" w:customStyle="1" w:styleId="lrdczwznu7wahylyafv5">
    <w:name w:val="lrd_czwznu7wahylyafv5"/>
    <w:basedOn w:val="DefaultParagraphFont"/>
    <w:rsid w:val="006308F0"/>
  </w:style>
  <w:style w:type="character" w:styleId="UnresolvedMention">
    <w:name w:val="Unresolved Mention"/>
    <w:uiPriority w:val="99"/>
    <w:semiHidden/>
    <w:unhideWhenUsed/>
    <w:rsid w:val="008F3F01"/>
    <w:rPr>
      <w:color w:val="605E5C"/>
      <w:shd w:val="clear" w:color="auto" w:fill="E1DFDD"/>
    </w:rPr>
  </w:style>
  <w:style w:type="character" w:customStyle="1" w:styleId="Heading1Char">
    <w:name w:val="Heading 1 Char"/>
    <w:link w:val="Heading1"/>
    <w:uiPriority w:val="9"/>
    <w:rsid w:val="00E00336"/>
    <w:rPr>
      <w:rFonts w:eastAsia="Times New Roman"/>
      <w:b/>
      <w:bCs/>
      <w:kern w:val="36"/>
      <w:sz w:val="48"/>
      <w:szCs w:val="48"/>
      <w:bdr w:val="none" w:sz="0" w:space="0" w:color="auto"/>
    </w:rPr>
  </w:style>
  <w:style w:type="character" w:styleId="CommentReference">
    <w:name w:val="annotation reference"/>
    <w:semiHidden/>
    <w:unhideWhenUsed/>
    <w:rsid w:val="00892AD1"/>
    <w:rPr>
      <w:sz w:val="16"/>
      <w:szCs w:val="16"/>
    </w:rPr>
  </w:style>
  <w:style w:type="paragraph" w:styleId="CommentText">
    <w:name w:val="annotation text"/>
    <w:basedOn w:val="Normal"/>
    <w:link w:val="CommentTextChar"/>
    <w:unhideWhenUsed/>
    <w:rsid w:val="00892AD1"/>
    <w:rPr>
      <w:sz w:val="20"/>
      <w:szCs w:val="20"/>
    </w:rPr>
  </w:style>
  <w:style w:type="character" w:customStyle="1" w:styleId="CommentTextChar">
    <w:name w:val="Comment Text Char"/>
    <w:link w:val="CommentText"/>
    <w:rsid w:val="00892AD1"/>
    <w:rPr>
      <w:sz w:val="20"/>
      <w:szCs w:val="20"/>
    </w:rPr>
  </w:style>
  <w:style w:type="paragraph" w:styleId="CommentSubject">
    <w:name w:val="annotation subject"/>
    <w:basedOn w:val="CommentText"/>
    <w:next w:val="CommentText"/>
    <w:link w:val="CommentSubjectChar"/>
    <w:semiHidden/>
    <w:unhideWhenUsed/>
    <w:rsid w:val="00892AD1"/>
    <w:rPr>
      <w:b/>
      <w:bCs/>
    </w:rPr>
  </w:style>
  <w:style w:type="character" w:customStyle="1" w:styleId="CommentSubjectChar">
    <w:name w:val="Comment Subject Char"/>
    <w:link w:val="CommentSubject"/>
    <w:semiHidden/>
    <w:rsid w:val="00892AD1"/>
    <w:rPr>
      <w:b/>
      <w:bCs/>
      <w:sz w:val="20"/>
      <w:szCs w:val="20"/>
    </w:rPr>
  </w:style>
  <w:style w:type="paragraph" w:styleId="BodyText">
    <w:name w:val="Body Text"/>
    <w:basedOn w:val="Normal"/>
    <w:link w:val="BodyTextChar"/>
    <w:uiPriority w:val="1"/>
    <w:qFormat/>
    <w:rsid w:val="00830E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8"/>
    </w:pPr>
    <w:rPr>
      <w:rFonts w:ascii="Arial" w:eastAsia="Times New Roman" w:hAnsi="Arial" w:cs="Arial"/>
      <w:sz w:val="18"/>
      <w:szCs w:val="18"/>
      <w:bdr w:val="none" w:sz="0" w:space="0" w:color="auto"/>
    </w:rPr>
  </w:style>
  <w:style w:type="character" w:customStyle="1" w:styleId="BodyTextChar">
    <w:name w:val="Body Text Char"/>
    <w:link w:val="BodyText"/>
    <w:uiPriority w:val="99"/>
    <w:rsid w:val="00830E8A"/>
    <w:rPr>
      <w:rFonts w:ascii="Arial" w:eastAsia="Times New Roman" w:hAnsi="Arial" w:cs="Arial"/>
      <w:sz w:val="18"/>
      <w:szCs w:val="18"/>
      <w:bdr w:val="none" w:sz="0" w:space="0" w:color="auto"/>
    </w:rPr>
  </w:style>
  <w:style w:type="character" w:customStyle="1" w:styleId="Heading4Char">
    <w:name w:val="Heading 4 Char"/>
    <w:link w:val="Heading4"/>
    <w:uiPriority w:val="9"/>
    <w:rsid w:val="003C2DB5"/>
    <w:rPr>
      <w:rFonts w:ascii="Helvetica" w:eastAsia="Times New Roman" w:hAnsi="Helvetica" w:cs="Times New Roman"/>
      <w:i/>
      <w:iCs/>
      <w:color w:val="365F91"/>
    </w:rPr>
  </w:style>
  <w:style w:type="paragraph" w:customStyle="1" w:styleId="xxxxxxmsonormal">
    <w:name w:val="x_x_xxxxmsonormal"/>
    <w:basedOn w:val="Normal"/>
    <w:rsid w:val="00CE75E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paragraph" w:customStyle="1" w:styleId="xmsonormal">
    <w:name w:val="x_msonormal"/>
    <w:basedOn w:val="Normal"/>
    <w:rsid w:val="00F87B86"/>
    <w:pPr>
      <w:pBdr>
        <w:top w:val="none" w:sz="0" w:space="0" w:color="auto"/>
        <w:left w:val="none" w:sz="0" w:space="0" w:color="auto"/>
        <w:bottom w:val="none" w:sz="0" w:space="0" w:color="auto"/>
        <w:right w:val="none" w:sz="0" w:space="0" w:color="auto"/>
        <w:between w:val="none" w:sz="0" w:space="0" w:color="auto"/>
        <w:bar w:val="none" w:sz="0" w:color="auto"/>
      </w:pBdr>
    </w:pPr>
    <w:rPr>
      <w:rFonts w:ascii="MS PGothic" w:eastAsia="MS PGothic" w:hAnsi="MS PGothic" w:cs="Calibri"/>
      <w:bdr w:val="none" w:sz="0" w:space="0" w:color="auto"/>
    </w:rPr>
  </w:style>
  <w:style w:type="paragraph" w:styleId="Revision">
    <w:name w:val="Revision"/>
    <w:hidden/>
    <w:semiHidden/>
    <w:rsid w:val="00735C91"/>
    <w:rPr>
      <w:sz w:val="24"/>
      <w:szCs w:val="24"/>
      <w:bdr w:val="nil"/>
    </w:rPr>
  </w:style>
  <w:style w:type="character" w:styleId="Emphasis">
    <w:name w:val="Emphasis"/>
    <w:basedOn w:val="DefaultParagraphFont"/>
    <w:uiPriority w:val="20"/>
    <w:qFormat/>
    <w:rsid w:val="00936F77"/>
    <w:rPr>
      <w:i/>
      <w:iCs/>
    </w:rPr>
  </w:style>
  <w:style w:type="paragraph" w:customStyle="1" w:styleId="paragraph">
    <w:name w:val="paragraph"/>
    <w:basedOn w:val="Normal"/>
    <w:rsid w:val="00843CF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843CFF"/>
  </w:style>
  <w:style w:type="character" w:customStyle="1" w:styleId="eop">
    <w:name w:val="eop"/>
    <w:basedOn w:val="DefaultParagraphFont"/>
    <w:rsid w:val="00843CFF"/>
  </w:style>
  <w:style w:type="character" w:styleId="FollowedHyperlink">
    <w:name w:val="FollowedHyperlink"/>
    <w:basedOn w:val="DefaultParagraphFont"/>
    <w:semiHidden/>
    <w:unhideWhenUsed/>
    <w:rsid w:val="00590A4E"/>
    <w:rPr>
      <w:color w:val="954F72" w:themeColor="followedHyperlink"/>
      <w:u w:val="single"/>
    </w:rPr>
  </w:style>
  <w:style w:type="table" w:styleId="GridTable7Colorful-Accent5">
    <w:name w:val="Grid Table 7 Colorful Accent 5"/>
    <w:basedOn w:val="TableNormal"/>
    <w:uiPriority w:val="52"/>
    <w:rsid w:val="00E904D3"/>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1">
    <w:name w:val="Grid Table 4 Accent 1"/>
    <w:basedOn w:val="TableNormal"/>
    <w:uiPriority w:val="49"/>
    <w:rsid w:val="00FA22A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A60C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8Char">
    <w:name w:val="Heading 8 Char"/>
    <w:basedOn w:val="DefaultParagraphFont"/>
    <w:link w:val="Heading8"/>
    <w:uiPriority w:val="9"/>
    <w:rsid w:val="008C7010"/>
    <w:rPr>
      <w:rFonts w:asciiTheme="minorHAnsi" w:eastAsiaTheme="majorEastAsia" w:hAnsiTheme="minorHAnsi" w:cstheme="majorBidi"/>
      <w:i/>
      <w:iCs/>
      <w:color w:val="272727" w:themeColor="text1" w:themeTint="D8"/>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589">
      <w:bodyDiv w:val="1"/>
      <w:marLeft w:val="0"/>
      <w:marRight w:val="0"/>
      <w:marTop w:val="0"/>
      <w:marBottom w:val="0"/>
      <w:divBdr>
        <w:top w:val="none" w:sz="0" w:space="0" w:color="auto"/>
        <w:left w:val="none" w:sz="0" w:space="0" w:color="auto"/>
        <w:bottom w:val="none" w:sz="0" w:space="0" w:color="auto"/>
        <w:right w:val="none" w:sz="0" w:space="0" w:color="auto"/>
      </w:divBdr>
    </w:div>
    <w:div w:id="122118298">
      <w:bodyDiv w:val="1"/>
      <w:marLeft w:val="0"/>
      <w:marRight w:val="0"/>
      <w:marTop w:val="0"/>
      <w:marBottom w:val="0"/>
      <w:divBdr>
        <w:top w:val="none" w:sz="0" w:space="0" w:color="auto"/>
        <w:left w:val="none" w:sz="0" w:space="0" w:color="auto"/>
        <w:bottom w:val="none" w:sz="0" w:space="0" w:color="auto"/>
        <w:right w:val="none" w:sz="0" w:space="0" w:color="auto"/>
      </w:divBdr>
    </w:div>
    <w:div w:id="158891009">
      <w:bodyDiv w:val="1"/>
      <w:marLeft w:val="0"/>
      <w:marRight w:val="0"/>
      <w:marTop w:val="0"/>
      <w:marBottom w:val="0"/>
      <w:divBdr>
        <w:top w:val="none" w:sz="0" w:space="0" w:color="auto"/>
        <w:left w:val="none" w:sz="0" w:space="0" w:color="auto"/>
        <w:bottom w:val="none" w:sz="0" w:space="0" w:color="auto"/>
        <w:right w:val="none" w:sz="0" w:space="0" w:color="auto"/>
      </w:divBdr>
    </w:div>
    <w:div w:id="216474266">
      <w:bodyDiv w:val="1"/>
      <w:marLeft w:val="0"/>
      <w:marRight w:val="0"/>
      <w:marTop w:val="0"/>
      <w:marBottom w:val="0"/>
      <w:divBdr>
        <w:top w:val="none" w:sz="0" w:space="0" w:color="auto"/>
        <w:left w:val="none" w:sz="0" w:space="0" w:color="auto"/>
        <w:bottom w:val="none" w:sz="0" w:space="0" w:color="auto"/>
        <w:right w:val="none" w:sz="0" w:space="0" w:color="auto"/>
      </w:divBdr>
      <w:divsChild>
        <w:div w:id="92554164">
          <w:marLeft w:val="0"/>
          <w:marRight w:val="0"/>
          <w:marTop w:val="0"/>
          <w:marBottom w:val="0"/>
          <w:divBdr>
            <w:top w:val="none" w:sz="0" w:space="0" w:color="auto"/>
            <w:left w:val="none" w:sz="0" w:space="0" w:color="auto"/>
            <w:bottom w:val="none" w:sz="0" w:space="0" w:color="auto"/>
            <w:right w:val="none" w:sz="0" w:space="0" w:color="auto"/>
          </w:divBdr>
        </w:div>
        <w:div w:id="1584142465">
          <w:marLeft w:val="0"/>
          <w:marRight w:val="0"/>
          <w:marTop w:val="0"/>
          <w:marBottom w:val="0"/>
          <w:divBdr>
            <w:top w:val="none" w:sz="0" w:space="0" w:color="auto"/>
            <w:left w:val="none" w:sz="0" w:space="0" w:color="auto"/>
            <w:bottom w:val="none" w:sz="0" w:space="0" w:color="auto"/>
            <w:right w:val="none" w:sz="0" w:space="0" w:color="auto"/>
          </w:divBdr>
        </w:div>
      </w:divsChild>
    </w:div>
    <w:div w:id="226259055">
      <w:bodyDiv w:val="1"/>
      <w:marLeft w:val="0"/>
      <w:marRight w:val="0"/>
      <w:marTop w:val="0"/>
      <w:marBottom w:val="0"/>
      <w:divBdr>
        <w:top w:val="none" w:sz="0" w:space="0" w:color="auto"/>
        <w:left w:val="none" w:sz="0" w:space="0" w:color="auto"/>
        <w:bottom w:val="none" w:sz="0" w:space="0" w:color="auto"/>
        <w:right w:val="none" w:sz="0" w:space="0" w:color="auto"/>
      </w:divBdr>
    </w:div>
    <w:div w:id="236866679">
      <w:bodyDiv w:val="1"/>
      <w:marLeft w:val="0"/>
      <w:marRight w:val="0"/>
      <w:marTop w:val="0"/>
      <w:marBottom w:val="0"/>
      <w:divBdr>
        <w:top w:val="none" w:sz="0" w:space="0" w:color="auto"/>
        <w:left w:val="none" w:sz="0" w:space="0" w:color="auto"/>
        <w:bottom w:val="none" w:sz="0" w:space="0" w:color="auto"/>
        <w:right w:val="none" w:sz="0" w:space="0" w:color="auto"/>
      </w:divBdr>
    </w:div>
    <w:div w:id="284704631">
      <w:bodyDiv w:val="1"/>
      <w:marLeft w:val="0"/>
      <w:marRight w:val="0"/>
      <w:marTop w:val="0"/>
      <w:marBottom w:val="0"/>
      <w:divBdr>
        <w:top w:val="none" w:sz="0" w:space="0" w:color="auto"/>
        <w:left w:val="none" w:sz="0" w:space="0" w:color="auto"/>
        <w:bottom w:val="none" w:sz="0" w:space="0" w:color="auto"/>
        <w:right w:val="none" w:sz="0" w:space="0" w:color="auto"/>
      </w:divBdr>
    </w:div>
    <w:div w:id="331875039">
      <w:bodyDiv w:val="1"/>
      <w:marLeft w:val="0"/>
      <w:marRight w:val="0"/>
      <w:marTop w:val="0"/>
      <w:marBottom w:val="0"/>
      <w:divBdr>
        <w:top w:val="none" w:sz="0" w:space="0" w:color="auto"/>
        <w:left w:val="none" w:sz="0" w:space="0" w:color="auto"/>
        <w:bottom w:val="none" w:sz="0" w:space="0" w:color="auto"/>
        <w:right w:val="none" w:sz="0" w:space="0" w:color="auto"/>
      </w:divBdr>
    </w:div>
    <w:div w:id="363528564">
      <w:bodyDiv w:val="1"/>
      <w:marLeft w:val="0"/>
      <w:marRight w:val="0"/>
      <w:marTop w:val="0"/>
      <w:marBottom w:val="0"/>
      <w:divBdr>
        <w:top w:val="none" w:sz="0" w:space="0" w:color="auto"/>
        <w:left w:val="none" w:sz="0" w:space="0" w:color="auto"/>
        <w:bottom w:val="none" w:sz="0" w:space="0" w:color="auto"/>
        <w:right w:val="none" w:sz="0" w:space="0" w:color="auto"/>
      </w:divBdr>
    </w:div>
    <w:div w:id="384331262">
      <w:bodyDiv w:val="1"/>
      <w:marLeft w:val="0"/>
      <w:marRight w:val="0"/>
      <w:marTop w:val="0"/>
      <w:marBottom w:val="0"/>
      <w:divBdr>
        <w:top w:val="none" w:sz="0" w:space="0" w:color="auto"/>
        <w:left w:val="none" w:sz="0" w:space="0" w:color="auto"/>
        <w:bottom w:val="none" w:sz="0" w:space="0" w:color="auto"/>
        <w:right w:val="none" w:sz="0" w:space="0" w:color="auto"/>
      </w:divBdr>
    </w:div>
    <w:div w:id="397435073">
      <w:bodyDiv w:val="1"/>
      <w:marLeft w:val="0"/>
      <w:marRight w:val="0"/>
      <w:marTop w:val="0"/>
      <w:marBottom w:val="0"/>
      <w:divBdr>
        <w:top w:val="none" w:sz="0" w:space="0" w:color="auto"/>
        <w:left w:val="none" w:sz="0" w:space="0" w:color="auto"/>
        <w:bottom w:val="none" w:sz="0" w:space="0" w:color="auto"/>
        <w:right w:val="none" w:sz="0" w:space="0" w:color="auto"/>
      </w:divBdr>
    </w:div>
    <w:div w:id="400905122">
      <w:bodyDiv w:val="1"/>
      <w:marLeft w:val="0"/>
      <w:marRight w:val="0"/>
      <w:marTop w:val="0"/>
      <w:marBottom w:val="0"/>
      <w:divBdr>
        <w:top w:val="none" w:sz="0" w:space="0" w:color="auto"/>
        <w:left w:val="none" w:sz="0" w:space="0" w:color="auto"/>
        <w:bottom w:val="none" w:sz="0" w:space="0" w:color="auto"/>
        <w:right w:val="none" w:sz="0" w:space="0" w:color="auto"/>
      </w:divBdr>
    </w:div>
    <w:div w:id="452215483">
      <w:bodyDiv w:val="1"/>
      <w:marLeft w:val="0"/>
      <w:marRight w:val="0"/>
      <w:marTop w:val="0"/>
      <w:marBottom w:val="0"/>
      <w:divBdr>
        <w:top w:val="none" w:sz="0" w:space="0" w:color="auto"/>
        <w:left w:val="none" w:sz="0" w:space="0" w:color="auto"/>
        <w:bottom w:val="none" w:sz="0" w:space="0" w:color="auto"/>
        <w:right w:val="none" w:sz="0" w:space="0" w:color="auto"/>
      </w:divBdr>
      <w:divsChild>
        <w:div w:id="2111509719">
          <w:marLeft w:val="0"/>
          <w:marRight w:val="0"/>
          <w:marTop w:val="0"/>
          <w:marBottom w:val="336"/>
          <w:divBdr>
            <w:top w:val="none" w:sz="0" w:space="0" w:color="auto"/>
            <w:left w:val="none" w:sz="0" w:space="0" w:color="auto"/>
            <w:bottom w:val="none" w:sz="0" w:space="0" w:color="auto"/>
            <w:right w:val="none" w:sz="0" w:space="0" w:color="auto"/>
          </w:divBdr>
        </w:div>
        <w:div w:id="405223905">
          <w:marLeft w:val="0"/>
          <w:marRight w:val="0"/>
          <w:marTop w:val="0"/>
          <w:marBottom w:val="336"/>
          <w:divBdr>
            <w:top w:val="none" w:sz="0" w:space="0" w:color="auto"/>
            <w:left w:val="none" w:sz="0" w:space="0" w:color="auto"/>
            <w:bottom w:val="none" w:sz="0" w:space="0" w:color="auto"/>
            <w:right w:val="none" w:sz="0" w:space="0" w:color="auto"/>
          </w:divBdr>
        </w:div>
        <w:div w:id="17707753">
          <w:marLeft w:val="0"/>
          <w:marRight w:val="0"/>
          <w:marTop w:val="0"/>
          <w:marBottom w:val="336"/>
          <w:divBdr>
            <w:top w:val="none" w:sz="0" w:space="0" w:color="auto"/>
            <w:left w:val="none" w:sz="0" w:space="0" w:color="auto"/>
            <w:bottom w:val="none" w:sz="0" w:space="0" w:color="auto"/>
            <w:right w:val="none" w:sz="0" w:space="0" w:color="auto"/>
          </w:divBdr>
        </w:div>
      </w:divsChild>
    </w:div>
    <w:div w:id="466750512">
      <w:bodyDiv w:val="1"/>
      <w:marLeft w:val="0"/>
      <w:marRight w:val="0"/>
      <w:marTop w:val="0"/>
      <w:marBottom w:val="0"/>
      <w:divBdr>
        <w:top w:val="none" w:sz="0" w:space="0" w:color="auto"/>
        <w:left w:val="none" w:sz="0" w:space="0" w:color="auto"/>
        <w:bottom w:val="none" w:sz="0" w:space="0" w:color="auto"/>
        <w:right w:val="none" w:sz="0" w:space="0" w:color="auto"/>
      </w:divBdr>
    </w:div>
    <w:div w:id="492529516">
      <w:bodyDiv w:val="1"/>
      <w:marLeft w:val="0"/>
      <w:marRight w:val="0"/>
      <w:marTop w:val="0"/>
      <w:marBottom w:val="0"/>
      <w:divBdr>
        <w:top w:val="none" w:sz="0" w:space="0" w:color="auto"/>
        <w:left w:val="none" w:sz="0" w:space="0" w:color="auto"/>
        <w:bottom w:val="none" w:sz="0" w:space="0" w:color="auto"/>
        <w:right w:val="none" w:sz="0" w:space="0" w:color="auto"/>
      </w:divBdr>
    </w:div>
    <w:div w:id="544222762">
      <w:bodyDiv w:val="1"/>
      <w:marLeft w:val="0"/>
      <w:marRight w:val="0"/>
      <w:marTop w:val="0"/>
      <w:marBottom w:val="0"/>
      <w:divBdr>
        <w:top w:val="none" w:sz="0" w:space="0" w:color="auto"/>
        <w:left w:val="none" w:sz="0" w:space="0" w:color="auto"/>
        <w:bottom w:val="none" w:sz="0" w:space="0" w:color="auto"/>
        <w:right w:val="none" w:sz="0" w:space="0" w:color="auto"/>
      </w:divBdr>
    </w:div>
    <w:div w:id="547958340">
      <w:bodyDiv w:val="1"/>
      <w:marLeft w:val="0"/>
      <w:marRight w:val="0"/>
      <w:marTop w:val="0"/>
      <w:marBottom w:val="0"/>
      <w:divBdr>
        <w:top w:val="none" w:sz="0" w:space="0" w:color="auto"/>
        <w:left w:val="none" w:sz="0" w:space="0" w:color="auto"/>
        <w:bottom w:val="none" w:sz="0" w:space="0" w:color="auto"/>
        <w:right w:val="none" w:sz="0" w:space="0" w:color="auto"/>
      </w:divBdr>
    </w:div>
    <w:div w:id="553201589">
      <w:bodyDiv w:val="1"/>
      <w:marLeft w:val="0"/>
      <w:marRight w:val="0"/>
      <w:marTop w:val="0"/>
      <w:marBottom w:val="0"/>
      <w:divBdr>
        <w:top w:val="none" w:sz="0" w:space="0" w:color="auto"/>
        <w:left w:val="none" w:sz="0" w:space="0" w:color="auto"/>
        <w:bottom w:val="none" w:sz="0" w:space="0" w:color="auto"/>
        <w:right w:val="none" w:sz="0" w:space="0" w:color="auto"/>
      </w:divBdr>
    </w:div>
    <w:div w:id="589659441">
      <w:bodyDiv w:val="1"/>
      <w:marLeft w:val="0"/>
      <w:marRight w:val="0"/>
      <w:marTop w:val="0"/>
      <w:marBottom w:val="0"/>
      <w:divBdr>
        <w:top w:val="none" w:sz="0" w:space="0" w:color="auto"/>
        <w:left w:val="none" w:sz="0" w:space="0" w:color="auto"/>
        <w:bottom w:val="none" w:sz="0" w:space="0" w:color="auto"/>
        <w:right w:val="none" w:sz="0" w:space="0" w:color="auto"/>
      </w:divBdr>
    </w:div>
    <w:div w:id="625744380">
      <w:bodyDiv w:val="1"/>
      <w:marLeft w:val="0"/>
      <w:marRight w:val="0"/>
      <w:marTop w:val="0"/>
      <w:marBottom w:val="0"/>
      <w:divBdr>
        <w:top w:val="none" w:sz="0" w:space="0" w:color="auto"/>
        <w:left w:val="none" w:sz="0" w:space="0" w:color="auto"/>
        <w:bottom w:val="none" w:sz="0" w:space="0" w:color="auto"/>
        <w:right w:val="none" w:sz="0" w:space="0" w:color="auto"/>
      </w:divBdr>
    </w:div>
    <w:div w:id="625813552">
      <w:bodyDiv w:val="1"/>
      <w:marLeft w:val="0"/>
      <w:marRight w:val="0"/>
      <w:marTop w:val="0"/>
      <w:marBottom w:val="0"/>
      <w:divBdr>
        <w:top w:val="none" w:sz="0" w:space="0" w:color="auto"/>
        <w:left w:val="none" w:sz="0" w:space="0" w:color="auto"/>
        <w:bottom w:val="none" w:sz="0" w:space="0" w:color="auto"/>
        <w:right w:val="none" w:sz="0" w:space="0" w:color="auto"/>
      </w:divBdr>
    </w:div>
    <w:div w:id="672923997">
      <w:bodyDiv w:val="1"/>
      <w:marLeft w:val="0"/>
      <w:marRight w:val="0"/>
      <w:marTop w:val="0"/>
      <w:marBottom w:val="0"/>
      <w:divBdr>
        <w:top w:val="none" w:sz="0" w:space="0" w:color="auto"/>
        <w:left w:val="none" w:sz="0" w:space="0" w:color="auto"/>
        <w:bottom w:val="none" w:sz="0" w:space="0" w:color="auto"/>
        <w:right w:val="none" w:sz="0" w:space="0" w:color="auto"/>
      </w:divBdr>
    </w:div>
    <w:div w:id="682559545">
      <w:bodyDiv w:val="1"/>
      <w:marLeft w:val="0"/>
      <w:marRight w:val="0"/>
      <w:marTop w:val="0"/>
      <w:marBottom w:val="0"/>
      <w:divBdr>
        <w:top w:val="none" w:sz="0" w:space="0" w:color="auto"/>
        <w:left w:val="none" w:sz="0" w:space="0" w:color="auto"/>
        <w:bottom w:val="none" w:sz="0" w:space="0" w:color="auto"/>
        <w:right w:val="none" w:sz="0" w:space="0" w:color="auto"/>
      </w:divBdr>
    </w:div>
    <w:div w:id="690491920">
      <w:bodyDiv w:val="1"/>
      <w:marLeft w:val="0"/>
      <w:marRight w:val="0"/>
      <w:marTop w:val="0"/>
      <w:marBottom w:val="0"/>
      <w:divBdr>
        <w:top w:val="none" w:sz="0" w:space="0" w:color="auto"/>
        <w:left w:val="none" w:sz="0" w:space="0" w:color="auto"/>
        <w:bottom w:val="none" w:sz="0" w:space="0" w:color="auto"/>
        <w:right w:val="none" w:sz="0" w:space="0" w:color="auto"/>
      </w:divBdr>
    </w:div>
    <w:div w:id="702755313">
      <w:bodyDiv w:val="1"/>
      <w:marLeft w:val="0"/>
      <w:marRight w:val="0"/>
      <w:marTop w:val="0"/>
      <w:marBottom w:val="0"/>
      <w:divBdr>
        <w:top w:val="none" w:sz="0" w:space="0" w:color="auto"/>
        <w:left w:val="none" w:sz="0" w:space="0" w:color="auto"/>
        <w:bottom w:val="none" w:sz="0" w:space="0" w:color="auto"/>
        <w:right w:val="none" w:sz="0" w:space="0" w:color="auto"/>
      </w:divBdr>
    </w:div>
    <w:div w:id="703558531">
      <w:bodyDiv w:val="1"/>
      <w:marLeft w:val="0"/>
      <w:marRight w:val="0"/>
      <w:marTop w:val="0"/>
      <w:marBottom w:val="0"/>
      <w:divBdr>
        <w:top w:val="none" w:sz="0" w:space="0" w:color="auto"/>
        <w:left w:val="none" w:sz="0" w:space="0" w:color="auto"/>
        <w:bottom w:val="none" w:sz="0" w:space="0" w:color="auto"/>
        <w:right w:val="none" w:sz="0" w:space="0" w:color="auto"/>
      </w:divBdr>
    </w:div>
    <w:div w:id="752747990">
      <w:bodyDiv w:val="1"/>
      <w:marLeft w:val="0"/>
      <w:marRight w:val="0"/>
      <w:marTop w:val="0"/>
      <w:marBottom w:val="0"/>
      <w:divBdr>
        <w:top w:val="none" w:sz="0" w:space="0" w:color="auto"/>
        <w:left w:val="none" w:sz="0" w:space="0" w:color="auto"/>
        <w:bottom w:val="none" w:sz="0" w:space="0" w:color="auto"/>
        <w:right w:val="none" w:sz="0" w:space="0" w:color="auto"/>
      </w:divBdr>
    </w:div>
    <w:div w:id="764418689">
      <w:bodyDiv w:val="1"/>
      <w:marLeft w:val="0"/>
      <w:marRight w:val="0"/>
      <w:marTop w:val="0"/>
      <w:marBottom w:val="0"/>
      <w:divBdr>
        <w:top w:val="none" w:sz="0" w:space="0" w:color="auto"/>
        <w:left w:val="none" w:sz="0" w:space="0" w:color="auto"/>
        <w:bottom w:val="none" w:sz="0" w:space="0" w:color="auto"/>
        <w:right w:val="none" w:sz="0" w:space="0" w:color="auto"/>
      </w:divBdr>
    </w:div>
    <w:div w:id="766078330">
      <w:bodyDiv w:val="1"/>
      <w:marLeft w:val="0"/>
      <w:marRight w:val="0"/>
      <w:marTop w:val="0"/>
      <w:marBottom w:val="0"/>
      <w:divBdr>
        <w:top w:val="none" w:sz="0" w:space="0" w:color="auto"/>
        <w:left w:val="none" w:sz="0" w:space="0" w:color="auto"/>
        <w:bottom w:val="none" w:sz="0" w:space="0" w:color="auto"/>
        <w:right w:val="none" w:sz="0" w:space="0" w:color="auto"/>
      </w:divBdr>
    </w:div>
    <w:div w:id="821122183">
      <w:bodyDiv w:val="1"/>
      <w:marLeft w:val="0"/>
      <w:marRight w:val="0"/>
      <w:marTop w:val="0"/>
      <w:marBottom w:val="0"/>
      <w:divBdr>
        <w:top w:val="none" w:sz="0" w:space="0" w:color="auto"/>
        <w:left w:val="none" w:sz="0" w:space="0" w:color="auto"/>
        <w:bottom w:val="none" w:sz="0" w:space="0" w:color="auto"/>
        <w:right w:val="none" w:sz="0" w:space="0" w:color="auto"/>
      </w:divBdr>
    </w:div>
    <w:div w:id="867377172">
      <w:bodyDiv w:val="1"/>
      <w:marLeft w:val="0"/>
      <w:marRight w:val="0"/>
      <w:marTop w:val="0"/>
      <w:marBottom w:val="0"/>
      <w:divBdr>
        <w:top w:val="none" w:sz="0" w:space="0" w:color="auto"/>
        <w:left w:val="none" w:sz="0" w:space="0" w:color="auto"/>
        <w:bottom w:val="none" w:sz="0" w:space="0" w:color="auto"/>
        <w:right w:val="none" w:sz="0" w:space="0" w:color="auto"/>
      </w:divBdr>
    </w:div>
    <w:div w:id="880240118">
      <w:bodyDiv w:val="1"/>
      <w:marLeft w:val="0"/>
      <w:marRight w:val="0"/>
      <w:marTop w:val="0"/>
      <w:marBottom w:val="0"/>
      <w:divBdr>
        <w:top w:val="none" w:sz="0" w:space="0" w:color="auto"/>
        <w:left w:val="none" w:sz="0" w:space="0" w:color="auto"/>
        <w:bottom w:val="none" w:sz="0" w:space="0" w:color="auto"/>
        <w:right w:val="none" w:sz="0" w:space="0" w:color="auto"/>
      </w:divBdr>
    </w:div>
    <w:div w:id="882447743">
      <w:bodyDiv w:val="1"/>
      <w:marLeft w:val="0"/>
      <w:marRight w:val="0"/>
      <w:marTop w:val="0"/>
      <w:marBottom w:val="0"/>
      <w:divBdr>
        <w:top w:val="none" w:sz="0" w:space="0" w:color="auto"/>
        <w:left w:val="none" w:sz="0" w:space="0" w:color="auto"/>
        <w:bottom w:val="none" w:sz="0" w:space="0" w:color="auto"/>
        <w:right w:val="none" w:sz="0" w:space="0" w:color="auto"/>
      </w:divBdr>
    </w:div>
    <w:div w:id="893006294">
      <w:bodyDiv w:val="1"/>
      <w:marLeft w:val="0"/>
      <w:marRight w:val="0"/>
      <w:marTop w:val="0"/>
      <w:marBottom w:val="0"/>
      <w:divBdr>
        <w:top w:val="none" w:sz="0" w:space="0" w:color="auto"/>
        <w:left w:val="none" w:sz="0" w:space="0" w:color="auto"/>
        <w:bottom w:val="none" w:sz="0" w:space="0" w:color="auto"/>
        <w:right w:val="none" w:sz="0" w:space="0" w:color="auto"/>
      </w:divBdr>
    </w:div>
    <w:div w:id="898250409">
      <w:bodyDiv w:val="1"/>
      <w:marLeft w:val="0"/>
      <w:marRight w:val="0"/>
      <w:marTop w:val="0"/>
      <w:marBottom w:val="0"/>
      <w:divBdr>
        <w:top w:val="none" w:sz="0" w:space="0" w:color="auto"/>
        <w:left w:val="none" w:sz="0" w:space="0" w:color="auto"/>
        <w:bottom w:val="none" w:sz="0" w:space="0" w:color="auto"/>
        <w:right w:val="none" w:sz="0" w:space="0" w:color="auto"/>
      </w:divBdr>
    </w:div>
    <w:div w:id="969823938">
      <w:bodyDiv w:val="1"/>
      <w:marLeft w:val="0"/>
      <w:marRight w:val="0"/>
      <w:marTop w:val="0"/>
      <w:marBottom w:val="0"/>
      <w:divBdr>
        <w:top w:val="none" w:sz="0" w:space="0" w:color="auto"/>
        <w:left w:val="none" w:sz="0" w:space="0" w:color="auto"/>
        <w:bottom w:val="none" w:sz="0" w:space="0" w:color="auto"/>
        <w:right w:val="none" w:sz="0" w:space="0" w:color="auto"/>
      </w:divBdr>
    </w:div>
    <w:div w:id="971061730">
      <w:bodyDiv w:val="1"/>
      <w:marLeft w:val="0"/>
      <w:marRight w:val="0"/>
      <w:marTop w:val="0"/>
      <w:marBottom w:val="0"/>
      <w:divBdr>
        <w:top w:val="none" w:sz="0" w:space="0" w:color="auto"/>
        <w:left w:val="none" w:sz="0" w:space="0" w:color="auto"/>
        <w:bottom w:val="none" w:sz="0" w:space="0" w:color="auto"/>
        <w:right w:val="none" w:sz="0" w:space="0" w:color="auto"/>
      </w:divBdr>
    </w:div>
    <w:div w:id="974716938">
      <w:bodyDiv w:val="1"/>
      <w:marLeft w:val="0"/>
      <w:marRight w:val="0"/>
      <w:marTop w:val="0"/>
      <w:marBottom w:val="0"/>
      <w:divBdr>
        <w:top w:val="none" w:sz="0" w:space="0" w:color="auto"/>
        <w:left w:val="none" w:sz="0" w:space="0" w:color="auto"/>
        <w:bottom w:val="none" w:sz="0" w:space="0" w:color="auto"/>
        <w:right w:val="none" w:sz="0" w:space="0" w:color="auto"/>
      </w:divBdr>
    </w:div>
    <w:div w:id="988634509">
      <w:bodyDiv w:val="1"/>
      <w:marLeft w:val="0"/>
      <w:marRight w:val="0"/>
      <w:marTop w:val="0"/>
      <w:marBottom w:val="0"/>
      <w:divBdr>
        <w:top w:val="none" w:sz="0" w:space="0" w:color="auto"/>
        <w:left w:val="none" w:sz="0" w:space="0" w:color="auto"/>
        <w:bottom w:val="none" w:sz="0" w:space="0" w:color="auto"/>
        <w:right w:val="none" w:sz="0" w:space="0" w:color="auto"/>
      </w:divBdr>
    </w:div>
    <w:div w:id="1016417959">
      <w:bodyDiv w:val="1"/>
      <w:marLeft w:val="0"/>
      <w:marRight w:val="0"/>
      <w:marTop w:val="0"/>
      <w:marBottom w:val="0"/>
      <w:divBdr>
        <w:top w:val="none" w:sz="0" w:space="0" w:color="auto"/>
        <w:left w:val="none" w:sz="0" w:space="0" w:color="auto"/>
        <w:bottom w:val="none" w:sz="0" w:space="0" w:color="auto"/>
        <w:right w:val="none" w:sz="0" w:space="0" w:color="auto"/>
      </w:divBdr>
    </w:div>
    <w:div w:id="1030497428">
      <w:bodyDiv w:val="1"/>
      <w:marLeft w:val="0"/>
      <w:marRight w:val="0"/>
      <w:marTop w:val="0"/>
      <w:marBottom w:val="0"/>
      <w:divBdr>
        <w:top w:val="none" w:sz="0" w:space="0" w:color="auto"/>
        <w:left w:val="none" w:sz="0" w:space="0" w:color="auto"/>
        <w:bottom w:val="none" w:sz="0" w:space="0" w:color="auto"/>
        <w:right w:val="none" w:sz="0" w:space="0" w:color="auto"/>
      </w:divBdr>
    </w:div>
    <w:div w:id="1032343667">
      <w:bodyDiv w:val="1"/>
      <w:marLeft w:val="0"/>
      <w:marRight w:val="0"/>
      <w:marTop w:val="0"/>
      <w:marBottom w:val="0"/>
      <w:divBdr>
        <w:top w:val="none" w:sz="0" w:space="0" w:color="auto"/>
        <w:left w:val="none" w:sz="0" w:space="0" w:color="auto"/>
        <w:bottom w:val="none" w:sz="0" w:space="0" w:color="auto"/>
        <w:right w:val="none" w:sz="0" w:space="0" w:color="auto"/>
      </w:divBdr>
    </w:div>
    <w:div w:id="1069184418">
      <w:bodyDiv w:val="1"/>
      <w:marLeft w:val="0"/>
      <w:marRight w:val="0"/>
      <w:marTop w:val="0"/>
      <w:marBottom w:val="0"/>
      <w:divBdr>
        <w:top w:val="none" w:sz="0" w:space="0" w:color="auto"/>
        <w:left w:val="none" w:sz="0" w:space="0" w:color="auto"/>
        <w:bottom w:val="none" w:sz="0" w:space="0" w:color="auto"/>
        <w:right w:val="none" w:sz="0" w:space="0" w:color="auto"/>
      </w:divBdr>
    </w:div>
    <w:div w:id="1085033197">
      <w:bodyDiv w:val="1"/>
      <w:marLeft w:val="0"/>
      <w:marRight w:val="0"/>
      <w:marTop w:val="0"/>
      <w:marBottom w:val="0"/>
      <w:divBdr>
        <w:top w:val="none" w:sz="0" w:space="0" w:color="auto"/>
        <w:left w:val="none" w:sz="0" w:space="0" w:color="auto"/>
        <w:bottom w:val="none" w:sz="0" w:space="0" w:color="auto"/>
        <w:right w:val="none" w:sz="0" w:space="0" w:color="auto"/>
      </w:divBdr>
    </w:div>
    <w:div w:id="1116366213">
      <w:bodyDiv w:val="1"/>
      <w:marLeft w:val="0"/>
      <w:marRight w:val="0"/>
      <w:marTop w:val="0"/>
      <w:marBottom w:val="0"/>
      <w:divBdr>
        <w:top w:val="none" w:sz="0" w:space="0" w:color="auto"/>
        <w:left w:val="none" w:sz="0" w:space="0" w:color="auto"/>
        <w:bottom w:val="none" w:sz="0" w:space="0" w:color="auto"/>
        <w:right w:val="none" w:sz="0" w:space="0" w:color="auto"/>
      </w:divBdr>
    </w:div>
    <w:div w:id="1211458793">
      <w:bodyDiv w:val="1"/>
      <w:marLeft w:val="0"/>
      <w:marRight w:val="0"/>
      <w:marTop w:val="0"/>
      <w:marBottom w:val="0"/>
      <w:divBdr>
        <w:top w:val="none" w:sz="0" w:space="0" w:color="auto"/>
        <w:left w:val="none" w:sz="0" w:space="0" w:color="auto"/>
        <w:bottom w:val="none" w:sz="0" w:space="0" w:color="auto"/>
        <w:right w:val="none" w:sz="0" w:space="0" w:color="auto"/>
      </w:divBdr>
    </w:div>
    <w:div w:id="1220897517">
      <w:bodyDiv w:val="1"/>
      <w:marLeft w:val="0"/>
      <w:marRight w:val="0"/>
      <w:marTop w:val="0"/>
      <w:marBottom w:val="0"/>
      <w:divBdr>
        <w:top w:val="none" w:sz="0" w:space="0" w:color="auto"/>
        <w:left w:val="none" w:sz="0" w:space="0" w:color="auto"/>
        <w:bottom w:val="none" w:sz="0" w:space="0" w:color="auto"/>
        <w:right w:val="none" w:sz="0" w:space="0" w:color="auto"/>
      </w:divBdr>
    </w:div>
    <w:div w:id="1237397212">
      <w:bodyDiv w:val="1"/>
      <w:marLeft w:val="0"/>
      <w:marRight w:val="0"/>
      <w:marTop w:val="0"/>
      <w:marBottom w:val="0"/>
      <w:divBdr>
        <w:top w:val="none" w:sz="0" w:space="0" w:color="auto"/>
        <w:left w:val="none" w:sz="0" w:space="0" w:color="auto"/>
        <w:bottom w:val="none" w:sz="0" w:space="0" w:color="auto"/>
        <w:right w:val="none" w:sz="0" w:space="0" w:color="auto"/>
      </w:divBdr>
    </w:div>
    <w:div w:id="1277524024">
      <w:bodyDiv w:val="1"/>
      <w:marLeft w:val="0"/>
      <w:marRight w:val="0"/>
      <w:marTop w:val="0"/>
      <w:marBottom w:val="0"/>
      <w:divBdr>
        <w:top w:val="none" w:sz="0" w:space="0" w:color="auto"/>
        <w:left w:val="none" w:sz="0" w:space="0" w:color="auto"/>
        <w:bottom w:val="none" w:sz="0" w:space="0" w:color="auto"/>
        <w:right w:val="none" w:sz="0" w:space="0" w:color="auto"/>
      </w:divBdr>
      <w:divsChild>
        <w:div w:id="952858115">
          <w:marLeft w:val="0"/>
          <w:marRight w:val="0"/>
          <w:marTop w:val="0"/>
          <w:marBottom w:val="0"/>
          <w:divBdr>
            <w:top w:val="none" w:sz="0" w:space="0" w:color="auto"/>
            <w:left w:val="none" w:sz="0" w:space="0" w:color="auto"/>
            <w:bottom w:val="none" w:sz="0" w:space="0" w:color="auto"/>
            <w:right w:val="none" w:sz="0" w:space="0" w:color="auto"/>
          </w:divBdr>
        </w:div>
        <w:div w:id="1772965578">
          <w:marLeft w:val="0"/>
          <w:marRight w:val="0"/>
          <w:marTop w:val="0"/>
          <w:marBottom w:val="0"/>
          <w:divBdr>
            <w:top w:val="none" w:sz="0" w:space="0" w:color="auto"/>
            <w:left w:val="none" w:sz="0" w:space="0" w:color="auto"/>
            <w:bottom w:val="none" w:sz="0" w:space="0" w:color="auto"/>
            <w:right w:val="none" w:sz="0" w:space="0" w:color="auto"/>
          </w:divBdr>
        </w:div>
      </w:divsChild>
    </w:div>
    <w:div w:id="1299187048">
      <w:bodyDiv w:val="1"/>
      <w:marLeft w:val="0"/>
      <w:marRight w:val="0"/>
      <w:marTop w:val="0"/>
      <w:marBottom w:val="0"/>
      <w:divBdr>
        <w:top w:val="none" w:sz="0" w:space="0" w:color="auto"/>
        <w:left w:val="none" w:sz="0" w:space="0" w:color="auto"/>
        <w:bottom w:val="none" w:sz="0" w:space="0" w:color="auto"/>
        <w:right w:val="none" w:sz="0" w:space="0" w:color="auto"/>
      </w:divBdr>
      <w:divsChild>
        <w:div w:id="850030046">
          <w:marLeft w:val="0"/>
          <w:marRight w:val="0"/>
          <w:marTop w:val="0"/>
          <w:marBottom w:val="0"/>
          <w:divBdr>
            <w:top w:val="none" w:sz="0" w:space="0" w:color="auto"/>
            <w:left w:val="none" w:sz="0" w:space="0" w:color="auto"/>
            <w:bottom w:val="none" w:sz="0" w:space="0" w:color="auto"/>
            <w:right w:val="none" w:sz="0" w:space="0" w:color="auto"/>
          </w:divBdr>
        </w:div>
        <w:div w:id="283729325">
          <w:marLeft w:val="0"/>
          <w:marRight w:val="0"/>
          <w:marTop w:val="0"/>
          <w:marBottom w:val="0"/>
          <w:divBdr>
            <w:top w:val="none" w:sz="0" w:space="0" w:color="auto"/>
            <w:left w:val="none" w:sz="0" w:space="0" w:color="auto"/>
            <w:bottom w:val="none" w:sz="0" w:space="0" w:color="auto"/>
            <w:right w:val="none" w:sz="0" w:space="0" w:color="auto"/>
          </w:divBdr>
        </w:div>
      </w:divsChild>
    </w:div>
    <w:div w:id="1362705108">
      <w:bodyDiv w:val="1"/>
      <w:marLeft w:val="0"/>
      <w:marRight w:val="0"/>
      <w:marTop w:val="0"/>
      <w:marBottom w:val="0"/>
      <w:divBdr>
        <w:top w:val="none" w:sz="0" w:space="0" w:color="auto"/>
        <w:left w:val="none" w:sz="0" w:space="0" w:color="auto"/>
        <w:bottom w:val="none" w:sz="0" w:space="0" w:color="auto"/>
        <w:right w:val="none" w:sz="0" w:space="0" w:color="auto"/>
      </w:divBdr>
    </w:div>
    <w:div w:id="1380787197">
      <w:bodyDiv w:val="1"/>
      <w:marLeft w:val="0"/>
      <w:marRight w:val="0"/>
      <w:marTop w:val="0"/>
      <w:marBottom w:val="0"/>
      <w:divBdr>
        <w:top w:val="none" w:sz="0" w:space="0" w:color="auto"/>
        <w:left w:val="none" w:sz="0" w:space="0" w:color="auto"/>
        <w:bottom w:val="none" w:sz="0" w:space="0" w:color="auto"/>
        <w:right w:val="none" w:sz="0" w:space="0" w:color="auto"/>
      </w:divBdr>
    </w:div>
    <w:div w:id="1383947088">
      <w:bodyDiv w:val="1"/>
      <w:marLeft w:val="0"/>
      <w:marRight w:val="0"/>
      <w:marTop w:val="0"/>
      <w:marBottom w:val="0"/>
      <w:divBdr>
        <w:top w:val="none" w:sz="0" w:space="0" w:color="auto"/>
        <w:left w:val="none" w:sz="0" w:space="0" w:color="auto"/>
        <w:bottom w:val="none" w:sz="0" w:space="0" w:color="auto"/>
        <w:right w:val="none" w:sz="0" w:space="0" w:color="auto"/>
      </w:divBdr>
    </w:div>
    <w:div w:id="1410151025">
      <w:bodyDiv w:val="1"/>
      <w:marLeft w:val="0"/>
      <w:marRight w:val="0"/>
      <w:marTop w:val="0"/>
      <w:marBottom w:val="0"/>
      <w:divBdr>
        <w:top w:val="none" w:sz="0" w:space="0" w:color="auto"/>
        <w:left w:val="none" w:sz="0" w:space="0" w:color="auto"/>
        <w:bottom w:val="none" w:sz="0" w:space="0" w:color="auto"/>
        <w:right w:val="none" w:sz="0" w:space="0" w:color="auto"/>
      </w:divBdr>
    </w:div>
    <w:div w:id="1428693565">
      <w:bodyDiv w:val="1"/>
      <w:marLeft w:val="0"/>
      <w:marRight w:val="0"/>
      <w:marTop w:val="0"/>
      <w:marBottom w:val="0"/>
      <w:divBdr>
        <w:top w:val="none" w:sz="0" w:space="0" w:color="auto"/>
        <w:left w:val="none" w:sz="0" w:space="0" w:color="auto"/>
        <w:bottom w:val="none" w:sz="0" w:space="0" w:color="auto"/>
        <w:right w:val="none" w:sz="0" w:space="0" w:color="auto"/>
      </w:divBdr>
    </w:div>
    <w:div w:id="1451897095">
      <w:bodyDiv w:val="1"/>
      <w:marLeft w:val="0"/>
      <w:marRight w:val="0"/>
      <w:marTop w:val="0"/>
      <w:marBottom w:val="0"/>
      <w:divBdr>
        <w:top w:val="none" w:sz="0" w:space="0" w:color="auto"/>
        <w:left w:val="none" w:sz="0" w:space="0" w:color="auto"/>
        <w:bottom w:val="none" w:sz="0" w:space="0" w:color="auto"/>
        <w:right w:val="none" w:sz="0" w:space="0" w:color="auto"/>
      </w:divBdr>
    </w:div>
    <w:div w:id="1478455102">
      <w:bodyDiv w:val="1"/>
      <w:marLeft w:val="0"/>
      <w:marRight w:val="0"/>
      <w:marTop w:val="0"/>
      <w:marBottom w:val="0"/>
      <w:divBdr>
        <w:top w:val="none" w:sz="0" w:space="0" w:color="auto"/>
        <w:left w:val="none" w:sz="0" w:space="0" w:color="auto"/>
        <w:bottom w:val="none" w:sz="0" w:space="0" w:color="auto"/>
        <w:right w:val="none" w:sz="0" w:space="0" w:color="auto"/>
      </w:divBdr>
    </w:div>
    <w:div w:id="1517386909">
      <w:bodyDiv w:val="1"/>
      <w:marLeft w:val="0"/>
      <w:marRight w:val="0"/>
      <w:marTop w:val="0"/>
      <w:marBottom w:val="0"/>
      <w:divBdr>
        <w:top w:val="none" w:sz="0" w:space="0" w:color="auto"/>
        <w:left w:val="none" w:sz="0" w:space="0" w:color="auto"/>
        <w:bottom w:val="none" w:sz="0" w:space="0" w:color="auto"/>
        <w:right w:val="none" w:sz="0" w:space="0" w:color="auto"/>
      </w:divBdr>
    </w:div>
    <w:div w:id="1581792071">
      <w:bodyDiv w:val="1"/>
      <w:marLeft w:val="0"/>
      <w:marRight w:val="0"/>
      <w:marTop w:val="0"/>
      <w:marBottom w:val="0"/>
      <w:divBdr>
        <w:top w:val="none" w:sz="0" w:space="0" w:color="auto"/>
        <w:left w:val="none" w:sz="0" w:space="0" w:color="auto"/>
        <w:bottom w:val="none" w:sz="0" w:space="0" w:color="auto"/>
        <w:right w:val="none" w:sz="0" w:space="0" w:color="auto"/>
      </w:divBdr>
    </w:div>
    <w:div w:id="1600528844">
      <w:bodyDiv w:val="1"/>
      <w:marLeft w:val="0"/>
      <w:marRight w:val="0"/>
      <w:marTop w:val="0"/>
      <w:marBottom w:val="0"/>
      <w:divBdr>
        <w:top w:val="none" w:sz="0" w:space="0" w:color="auto"/>
        <w:left w:val="none" w:sz="0" w:space="0" w:color="auto"/>
        <w:bottom w:val="none" w:sz="0" w:space="0" w:color="auto"/>
        <w:right w:val="none" w:sz="0" w:space="0" w:color="auto"/>
      </w:divBdr>
    </w:div>
    <w:div w:id="1643073285">
      <w:bodyDiv w:val="1"/>
      <w:marLeft w:val="0"/>
      <w:marRight w:val="0"/>
      <w:marTop w:val="0"/>
      <w:marBottom w:val="0"/>
      <w:divBdr>
        <w:top w:val="none" w:sz="0" w:space="0" w:color="auto"/>
        <w:left w:val="none" w:sz="0" w:space="0" w:color="auto"/>
        <w:bottom w:val="none" w:sz="0" w:space="0" w:color="auto"/>
        <w:right w:val="none" w:sz="0" w:space="0" w:color="auto"/>
      </w:divBdr>
    </w:div>
    <w:div w:id="1645768760">
      <w:bodyDiv w:val="1"/>
      <w:marLeft w:val="0"/>
      <w:marRight w:val="0"/>
      <w:marTop w:val="0"/>
      <w:marBottom w:val="0"/>
      <w:divBdr>
        <w:top w:val="none" w:sz="0" w:space="0" w:color="auto"/>
        <w:left w:val="none" w:sz="0" w:space="0" w:color="auto"/>
        <w:bottom w:val="none" w:sz="0" w:space="0" w:color="auto"/>
        <w:right w:val="none" w:sz="0" w:space="0" w:color="auto"/>
      </w:divBdr>
    </w:div>
    <w:div w:id="1679431487">
      <w:bodyDiv w:val="1"/>
      <w:marLeft w:val="0"/>
      <w:marRight w:val="0"/>
      <w:marTop w:val="0"/>
      <w:marBottom w:val="0"/>
      <w:divBdr>
        <w:top w:val="none" w:sz="0" w:space="0" w:color="auto"/>
        <w:left w:val="none" w:sz="0" w:space="0" w:color="auto"/>
        <w:bottom w:val="none" w:sz="0" w:space="0" w:color="auto"/>
        <w:right w:val="none" w:sz="0" w:space="0" w:color="auto"/>
      </w:divBdr>
      <w:divsChild>
        <w:div w:id="551238140">
          <w:marLeft w:val="0"/>
          <w:marRight w:val="0"/>
          <w:marTop w:val="0"/>
          <w:marBottom w:val="0"/>
          <w:divBdr>
            <w:top w:val="none" w:sz="0" w:space="0" w:color="auto"/>
            <w:left w:val="none" w:sz="0" w:space="0" w:color="auto"/>
            <w:bottom w:val="none" w:sz="0" w:space="0" w:color="auto"/>
            <w:right w:val="none" w:sz="0" w:space="0" w:color="auto"/>
          </w:divBdr>
        </w:div>
        <w:div w:id="473642003">
          <w:marLeft w:val="0"/>
          <w:marRight w:val="0"/>
          <w:marTop w:val="0"/>
          <w:marBottom w:val="0"/>
          <w:divBdr>
            <w:top w:val="none" w:sz="0" w:space="0" w:color="auto"/>
            <w:left w:val="none" w:sz="0" w:space="0" w:color="auto"/>
            <w:bottom w:val="none" w:sz="0" w:space="0" w:color="auto"/>
            <w:right w:val="none" w:sz="0" w:space="0" w:color="auto"/>
          </w:divBdr>
        </w:div>
      </w:divsChild>
    </w:div>
    <w:div w:id="1682851173">
      <w:bodyDiv w:val="1"/>
      <w:marLeft w:val="0"/>
      <w:marRight w:val="0"/>
      <w:marTop w:val="0"/>
      <w:marBottom w:val="0"/>
      <w:divBdr>
        <w:top w:val="none" w:sz="0" w:space="0" w:color="auto"/>
        <w:left w:val="none" w:sz="0" w:space="0" w:color="auto"/>
        <w:bottom w:val="none" w:sz="0" w:space="0" w:color="auto"/>
        <w:right w:val="none" w:sz="0" w:space="0" w:color="auto"/>
      </w:divBdr>
    </w:div>
    <w:div w:id="1753503309">
      <w:bodyDiv w:val="1"/>
      <w:marLeft w:val="0"/>
      <w:marRight w:val="0"/>
      <w:marTop w:val="0"/>
      <w:marBottom w:val="0"/>
      <w:divBdr>
        <w:top w:val="none" w:sz="0" w:space="0" w:color="auto"/>
        <w:left w:val="none" w:sz="0" w:space="0" w:color="auto"/>
        <w:bottom w:val="none" w:sz="0" w:space="0" w:color="auto"/>
        <w:right w:val="none" w:sz="0" w:space="0" w:color="auto"/>
      </w:divBdr>
    </w:div>
    <w:div w:id="1756855938">
      <w:bodyDiv w:val="1"/>
      <w:marLeft w:val="0"/>
      <w:marRight w:val="0"/>
      <w:marTop w:val="0"/>
      <w:marBottom w:val="0"/>
      <w:divBdr>
        <w:top w:val="none" w:sz="0" w:space="0" w:color="auto"/>
        <w:left w:val="none" w:sz="0" w:space="0" w:color="auto"/>
        <w:bottom w:val="none" w:sz="0" w:space="0" w:color="auto"/>
        <w:right w:val="none" w:sz="0" w:space="0" w:color="auto"/>
      </w:divBdr>
    </w:div>
    <w:div w:id="1791629392">
      <w:bodyDiv w:val="1"/>
      <w:marLeft w:val="0"/>
      <w:marRight w:val="0"/>
      <w:marTop w:val="0"/>
      <w:marBottom w:val="0"/>
      <w:divBdr>
        <w:top w:val="none" w:sz="0" w:space="0" w:color="auto"/>
        <w:left w:val="none" w:sz="0" w:space="0" w:color="auto"/>
        <w:bottom w:val="none" w:sz="0" w:space="0" w:color="auto"/>
        <w:right w:val="none" w:sz="0" w:space="0" w:color="auto"/>
      </w:divBdr>
    </w:div>
    <w:div w:id="1833444997">
      <w:bodyDiv w:val="1"/>
      <w:marLeft w:val="0"/>
      <w:marRight w:val="0"/>
      <w:marTop w:val="0"/>
      <w:marBottom w:val="0"/>
      <w:divBdr>
        <w:top w:val="none" w:sz="0" w:space="0" w:color="auto"/>
        <w:left w:val="none" w:sz="0" w:space="0" w:color="auto"/>
        <w:bottom w:val="none" w:sz="0" w:space="0" w:color="auto"/>
        <w:right w:val="none" w:sz="0" w:space="0" w:color="auto"/>
      </w:divBdr>
    </w:div>
    <w:div w:id="1844199723">
      <w:bodyDiv w:val="1"/>
      <w:marLeft w:val="0"/>
      <w:marRight w:val="0"/>
      <w:marTop w:val="0"/>
      <w:marBottom w:val="0"/>
      <w:divBdr>
        <w:top w:val="none" w:sz="0" w:space="0" w:color="auto"/>
        <w:left w:val="none" w:sz="0" w:space="0" w:color="auto"/>
        <w:bottom w:val="none" w:sz="0" w:space="0" w:color="auto"/>
        <w:right w:val="none" w:sz="0" w:space="0" w:color="auto"/>
      </w:divBdr>
    </w:div>
    <w:div w:id="1883127397">
      <w:bodyDiv w:val="1"/>
      <w:marLeft w:val="0"/>
      <w:marRight w:val="0"/>
      <w:marTop w:val="0"/>
      <w:marBottom w:val="0"/>
      <w:divBdr>
        <w:top w:val="none" w:sz="0" w:space="0" w:color="auto"/>
        <w:left w:val="none" w:sz="0" w:space="0" w:color="auto"/>
        <w:bottom w:val="none" w:sz="0" w:space="0" w:color="auto"/>
        <w:right w:val="none" w:sz="0" w:space="0" w:color="auto"/>
      </w:divBdr>
    </w:div>
    <w:div w:id="1888953232">
      <w:bodyDiv w:val="1"/>
      <w:marLeft w:val="0"/>
      <w:marRight w:val="0"/>
      <w:marTop w:val="0"/>
      <w:marBottom w:val="0"/>
      <w:divBdr>
        <w:top w:val="none" w:sz="0" w:space="0" w:color="auto"/>
        <w:left w:val="none" w:sz="0" w:space="0" w:color="auto"/>
        <w:bottom w:val="none" w:sz="0" w:space="0" w:color="auto"/>
        <w:right w:val="none" w:sz="0" w:space="0" w:color="auto"/>
      </w:divBdr>
      <w:divsChild>
        <w:div w:id="744062805">
          <w:marLeft w:val="0"/>
          <w:marRight w:val="0"/>
          <w:marTop w:val="0"/>
          <w:marBottom w:val="336"/>
          <w:divBdr>
            <w:top w:val="none" w:sz="0" w:space="0" w:color="auto"/>
            <w:left w:val="none" w:sz="0" w:space="0" w:color="auto"/>
            <w:bottom w:val="none" w:sz="0" w:space="0" w:color="auto"/>
            <w:right w:val="none" w:sz="0" w:space="0" w:color="auto"/>
          </w:divBdr>
        </w:div>
        <w:div w:id="481581357">
          <w:marLeft w:val="0"/>
          <w:marRight w:val="0"/>
          <w:marTop w:val="0"/>
          <w:marBottom w:val="336"/>
          <w:divBdr>
            <w:top w:val="none" w:sz="0" w:space="0" w:color="auto"/>
            <w:left w:val="none" w:sz="0" w:space="0" w:color="auto"/>
            <w:bottom w:val="none" w:sz="0" w:space="0" w:color="auto"/>
            <w:right w:val="none" w:sz="0" w:space="0" w:color="auto"/>
          </w:divBdr>
        </w:div>
        <w:div w:id="1209612778">
          <w:marLeft w:val="0"/>
          <w:marRight w:val="0"/>
          <w:marTop w:val="0"/>
          <w:marBottom w:val="336"/>
          <w:divBdr>
            <w:top w:val="none" w:sz="0" w:space="0" w:color="auto"/>
            <w:left w:val="none" w:sz="0" w:space="0" w:color="auto"/>
            <w:bottom w:val="none" w:sz="0" w:space="0" w:color="auto"/>
            <w:right w:val="none" w:sz="0" w:space="0" w:color="auto"/>
          </w:divBdr>
        </w:div>
      </w:divsChild>
    </w:div>
    <w:div w:id="1891768504">
      <w:bodyDiv w:val="1"/>
      <w:marLeft w:val="0"/>
      <w:marRight w:val="0"/>
      <w:marTop w:val="0"/>
      <w:marBottom w:val="0"/>
      <w:divBdr>
        <w:top w:val="none" w:sz="0" w:space="0" w:color="auto"/>
        <w:left w:val="none" w:sz="0" w:space="0" w:color="auto"/>
        <w:bottom w:val="none" w:sz="0" w:space="0" w:color="auto"/>
        <w:right w:val="none" w:sz="0" w:space="0" w:color="auto"/>
      </w:divBdr>
    </w:div>
    <w:div w:id="1964769968">
      <w:bodyDiv w:val="1"/>
      <w:marLeft w:val="0"/>
      <w:marRight w:val="0"/>
      <w:marTop w:val="0"/>
      <w:marBottom w:val="0"/>
      <w:divBdr>
        <w:top w:val="none" w:sz="0" w:space="0" w:color="auto"/>
        <w:left w:val="none" w:sz="0" w:space="0" w:color="auto"/>
        <w:bottom w:val="none" w:sz="0" w:space="0" w:color="auto"/>
        <w:right w:val="none" w:sz="0" w:space="0" w:color="auto"/>
      </w:divBdr>
    </w:div>
    <w:div w:id="1987514924">
      <w:bodyDiv w:val="1"/>
      <w:marLeft w:val="0"/>
      <w:marRight w:val="0"/>
      <w:marTop w:val="0"/>
      <w:marBottom w:val="0"/>
      <w:divBdr>
        <w:top w:val="none" w:sz="0" w:space="0" w:color="auto"/>
        <w:left w:val="none" w:sz="0" w:space="0" w:color="auto"/>
        <w:bottom w:val="none" w:sz="0" w:space="0" w:color="auto"/>
        <w:right w:val="none" w:sz="0" w:space="0" w:color="auto"/>
      </w:divBdr>
    </w:div>
    <w:div w:id="1988125890">
      <w:bodyDiv w:val="1"/>
      <w:marLeft w:val="0"/>
      <w:marRight w:val="0"/>
      <w:marTop w:val="0"/>
      <w:marBottom w:val="0"/>
      <w:divBdr>
        <w:top w:val="none" w:sz="0" w:space="0" w:color="auto"/>
        <w:left w:val="none" w:sz="0" w:space="0" w:color="auto"/>
        <w:bottom w:val="none" w:sz="0" w:space="0" w:color="auto"/>
        <w:right w:val="none" w:sz="0" w:space="0" w:color="auto"/>
      </w:divBdr>
    </w:div>
    <w:div w:id="2129933187">
      <w:bodyDiv w:val="1"/>
      <w:marLeft w:val="0"/>
      <w:marRight w:val="0"/>
      <w:marTop w:val="0"/>
      <w:marBottom w:val="0"/>
      <w:divBdr>
        <w:top w:val="none" w:sz="0" w:space="0" w:color="auto"/>
        <w:left w:val="none" w:sz="0" w:space="0" w:color="auto"/>
        <w:bottom w:val="none" w:sz="0" w:space="0" w:color="auto"/>
        <w:right w:val="none" w:sz="0" w:space="0" w:color="auto"/>
      </w:divBdr>
    </w:div>
    <w:div w:id="2142650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ve-plasticsurgery-pitt.pantheonsite.io/sites/default/files/assets/Combined%20Abstracts%206.22.26.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7642B5B6C4BC4994761FED932C8CE5" ma:contentTypeVersion="10" ma:contentTypeDescription="Create a new document." ma:contentTypeScope="" ma:versionID="75e384e2b0c755e0c61f25b1cb305b36">
  <xsd:schema xmlns:xsd="http://www.w3.org/2001/XMLSchema" xmlns:xs="http://www.w3.org/2001/XMLSchema" xmlns:p="http://schemas.microsoft.com/office/2006/metadata/properties" xmlns:ns3="7d36ea19-629c-420d-b659-81f82527858f" targetNamespace="http://schemas.microsoft.com/office/2006/metadata/properties" ma:root="true" ma:fieldsID="2d9d67b34d6153b3259c595cb237ddc2" ns3:_="">
    <xsd:import namespace="7d36ea19-629c-420d-b659-81f82527858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6ea19-629c-420d-b659-81f82527858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18435-5E08-40E1-BC49-AEAEB3C0232A}">
  <ds:schemaRefs>
    <ds:schemaRef ds:uri="http://schemas.microsoft.com/sharepoint/v3/contenttype/forms"/>
  </ds:schemaRefs>
</ds:datastoreItem>
</file>

<file path=customXml/itemProps2.xml><?xml version="1.0" encoding="utf-8"?>
<ds:datastoreItem xmlns:ds="http://schemas.openxmlformats.org/officeDocument/2006/customXml" ds:itemID="{1938D7C1-7699-4480-9FB8-FFEC8460C6A1}">
  <ds:schemaRefs>
    <ds:schemaRef ds:uri="http://schemas.openxmlformats.org/officeDocument/2006/bibliography"/>
  </ds:schemaRefs>
</ds:datastoreItem>
</file>

<file path=customXml/itemProps3.xml><?xml version="1.0" encoding="utf-8"?>
<ds:datastoreItem xmlns:ds="http://schemas.openxmlformats.org/officeDocument/2006/customXml" ds:itemID="{FB5EF619-A4CB-4345-A767-E17E92704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6ea19-629c-420d-b659-81f825278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3124</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Gigliotti, Michelle</dc:creator>
  <cp:keywords/>
  <cp:lastModifiedBy>Kacey Marra</cp:lastModifiedBy>
  <cp:revision>2</cp:revision>
  <cp:lastPrinted>2026-06-23T15:38:00Z</cp:lastPrinted>
  <dcterms:created xsi:type="dcterms:W3CDTF">2026-06-23T17:07:00Z</dcterms:created>
  <dcterms:modified xsi:type="dcterms:W3CDTF">2026-06-23T17:07:00Z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0x010100867642B5B6C4BC4994761FED932C8CE5</vt:lpwstr>
  </property>
  <property fmtid="{D5CDD505-2E9C-101B-9397-08002B2CF9AE}" pid="3" name="MSIP_Label_5e4b1be8-281e-475d-98b0-21c3457e5a46_Enabled">
    <vt:lpwstr>true</vt:lpwstr>
  </property>
  <property fmtid="{D5CDD505-2E9C-101B-9397-08002B2CF9AE}" pid="4" name="MSIP_Label_5e4b1be8-281e-475d-98b0-21c3457e5a46_SetDate">
    <vt:lpwstr>2023-03-30T14:57:18Z</vt:lpwstr>
  </property>
  <property fmtid="{D5CDD505-2E9C-101B-9397-08002B2CF9AE}" pid="5" name="MSIP_Label_5e4b1be8-281e-475d-98b0-21c3457e5a46_Method">
    <vt:lpwstr>Standard</vt:lpwstr>
  </property>
  <property fmtid="{D5CDD505-2E9C-101B-9397-08002B2CF9AE}" pid="6" name="MSIP_Label_5e4b1be8-281e-475d-98b0-21c3457e5a46_Name">
    <vt:lpwstr>Public</vt:lpwstr>
  </property>
  <property fmtid="{D5CDD505-2E9C-101B-9397-08002B2CF9AE}" pid="7" name="MSIP_Label_5e4b1be8-281e-475d-98b0-21c3457e5a46_SiteId">
    <vt:lpwstr>8b3dd73e-4e72-4679-b191-56da1588712b</vt:lpwstr>
  </property>
  <property fmtid="{D5CDD505-2E9C-101B-9397-08002B2CF9AE}" pid="8" name="MSIP_Label_5e4b1be8-281e-475d-98b0-21c3457e5a46_ActionId">
    <vt:lpwstr>7795986d-ea78-4e89-9f87-6872dd3a6033</vt:lpwstr>
  </property>
  <property fmtid="{D5CDD505-2E9C-101B-9397-08002B2CF9AE}" pid="9" name="MSIP_Label_5e4b1be8-281e-475d-98b0-21c3457e5a46_ContentBits">
    <vt:lpwstr>0</vt:lpwstr>
  </property>
</Properties>
</file>